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1E34" w:rsidRPr="00FB63B0" w:rsidRDefault="00BC74D4" w:rsidP="00F86380">
      <w:pPr>
        <w:ind w:left="-284" w:right="-568"/>
        <w:jc w:val="center"/>
        <w:rPr>
          <w:rFonts w:ascii="Arial" w:hAnsi="Arial" w:cs="Arial"/>
          <w:sz w:val="28"/>
          <w:szCs w:val="28"/>
        </w:rPr>
      </w:pPr>
      <w:r w:rsidRPr="00FB63B0">
        <w:rPr>
          <w:rFonts w:ascii="Arial" w:hAnsi="Arial" w:cs="Arial"/>
          <w:sz w:val="28"/>
          <w:szCs w:val="28"/>
        </w:rPr>
        <w:t>Название учебного заведения</w:t>
      </w:r>
    </w:p>
    <w:p w:rsidR="00BD1E34" w:rsidRPr="00FB63B0" w:rsidRDefault="00BD1E34" w:rsidP="00F86380">
      <w:pPr>
        <w:ind w:left="-284" w:right="-568"/>
        <w:jc w:val="center"/>
        <w:rPr>
          <w:rFonts w:ascii="Arial" w:hAnsi="Arial" w:cs="Arial"/>
          <w:sz w:val="28"/>
          <w:szCs w:val="28"/>
        </w:rPr>
      </w:pPr>
    </w:p>
    <w:p w:rsidR="00BD1E34" w:rsidRPr="00FB63B0" w:rsidRDefault="00BD1E34" w:rsidP="00F86380">
      <w:pPr>
        <w:ind w:left="-284" w:right="-568"/>
        <w:jc w:val="center"/>
        <w:rPr>
          <w:rFonts w:ascii="Arial" w:hAnsi="Arial" w:cs="Arial"/>
          <w:sz w:val="28"/>
          <w:szCs w:val="28"/>
        </w:rPr>
      </w:pPr>
    </w:p>
    <w:p w:rsidR="00BD1E34" w:rsidRPr="00FB63B0" w:rsidRDefault="00BD1E34" w:rsidP="00F86380">
      <w:pPr>
        <w:ind w:left="-284" w:right="-568"/>
        <w:jc w:val="center"/>
        <w:rPr>
          <w:rFonts w:ascii="Arial" w:hAnsi="Arial" w:cs="Arial"/>
          <w:sz w:val="28"/>
          <w:szCs w:val="28"/>
        </w:rPr>
      </w:pPr>
    </w:p>
    <w:p w:rsidR="00BD1E34" w:rsidRPr="00FB63B0" w:rsidRDefault="00BD1E34" w:rsidP="00F86380">
      <w:pPr>
        <w:ind w:left="-284" w:right="-568"/>
        <w:jc w:val="center"/>
        <w:rPr>
          <w:rFonts w:ascii="Arial" w:hAnsi="Arial" w:cs="Arial"/>
          <w:sz w:val="28"/>
          <w:szCs w:val="28"/>
        </w:rPr>
      </w:pPr>
    </w:p>
    <w:p w:rsidR="00BD1E34" w:rsidRDefault="00BD1E34" w:rsidP="00F86380">
      <w:pPr>
        <w:ind w:left="-284" w:right="-568"/>
        <w:jc w:val="center"/>
        <w:rPr>
          <w:rFonts w:ascii="Arial" w:hAnsi="Arial" w:cs="Arial"/>
          <w:sz w:val="28"/>
          <w:szCs w:val="28"/>
        </w:rPr>
      </w:pPr>
    </w:p>
    <w:p w:rsidR="00FB63B0" w:rsidRDefault="00FB63B0" w:rsidP="00F86380">
      <w:pPr>
        <w:ind w:left="-284" w:right="-568"/>
        <w:jc w:val="center"/>
        <w:rPr>
          <w:rFonts w:ascii="Arial" w:hAnsi="Arial" w:cs="Arial"/>
          <w:sz w:val="28"/>
          <w:szCs w:val="28"/>
        </w:rPr>
      </w:pPr>
    </w:p>
    <w:p w:rsidR="00FB63B0" w:rsidRDefault="00FB63B0" w:rsidP="00F86380">
      <w:pPr>
        <w:ind w:left="-284" w:right="-568"/>
        <w:jc w:val="center"/>
        <w:rPr>
          <w:rFonts w:ascii="Arial" w:hAnsi="Arial" w:cs="Arial"/>
          <w:sz w:val="28"/>
          <w:szCs w:val="28"/>
        </w:rPr>
      </w:pPr>
    </w:p>
    <w:p w:rsidR="00FB63B0" w:rsidRDefault="00FB63B0" w:rsidP="00F86380">
      <w:pPr>
        <w:ind w:left="-284" w:right="-568"/>
        <w:jc w:val="center"/>
        <w:rPr>
          <w:rFonts w:ascii="Arial" w:hAnsi="Arial" w:cs="Arial"/>
          <w:sz w:val="28"/>
          <w:szCs w:val="28"/>
        </w:rPr>
      </w:pPr>
    </w:p>
    <w:p w:rsidR="00FB63B0" w:rsidRPr="00FB63B0" w:rsidRDefault="00FB63B0" w:rsidP="00F86380">
      <w:pPr>
        <w:ind w:left="-284" w:right="-568"/>
        <w:jc w:val="center"/>
        <w:rPr>
          <w:rFonts w:ascii="Arial" w:hAnsi="Arial" w:cs="Arial"/>
          <w:sz w:val="28"/>
          <w:szCs w:val="28"/>
        </w:rPr>
      </w:pPr>
    </w:p>
    <w:p w:rsidR="00BD1E34" w:rsidRPr="00FB63B0" w:rsidRDefault="00BD1E34" w:rsidP="00F86380">
      <w:pPr>
        <w:ind w:left="-284" w:right="-568"/>
        <w:jc w:val="center"/>
        <w:rPr>
          <w:rFonts w:ascii="Arial" w:hAnsi="Arial" w:cs="Arial"/>
          <w:sz w:val="28"/>
          <w:szCs w:val="28"/>
        </w:rPr>
      </w:pPr>
    </w:p>
    <w:p w:rsidR="00BD1E34" w:rsidRPr="00FB63B0" w:rsidRDefault="00BD1E34" w:rsidP="00F86380">
      <w:pPr>
        <w:ind w:left="-284" w:right="-568"/>
        <w:jc w:val="center"/>
        <w:rPr>
          <w:rFonts w:ascii="Arial" w:hAnsi="Arial" w:cs="Arial"/>
          <w:sz w:val="28"/>
          <w:szCs w:val="28"/>
        </w:rPr>
      </w:pPr>
      <w:r w:rsidRPr="00FB63B0">
        <w:rPr>
          <w:rFonts w:ascii="Arial" w:hAnsi="Arial" w:cs="Arial"/>
          <w:sz w:val="28"/>
          <w:szCs w:val="28"/>
        </w:rPr>
        <w:t>Реферат п</w:t>
      </w:r>
      <w:r w:rsidR="004F115B">
        <w:rPr>
          <w:rFonts w:ascii="Arial" w:hAnsi="Arial" w:cs="Arial"/>
          <w:sz w:val="28"/>
          <w:szCs w:val="28"/>
        </w:rPr>
        <w:t>о учебной дисциплине «История России</w:t>
      </w:r>
      <w:r w:rsidRPr="00FB63B0">
        <w:rPr>
          <w:rFonts w:ascii="Arial" w:hAnsi="Arial" w:cs="Arial"/>
          <w:sz w:val="28"/>
          <w:szCs w:val="28"/>
        </w:rPr>
        <w:t>»</w:t>
      </w:r>
    </w:p>
    <w:p w:rsidR="00BD1E34" w:rsidRPr="00FB63B0" w:rsidRDefault="00626CF7" w:rsidP="00F86380">
      <w:pPr>
        <w:ind w:left="-284" w:right="-568"/>
        <w:jc w:val="center"/>
        <w:rPr>
          <w:rFonts w:ascii="Arial" w:hAnsi="Arial" w:cs="Arial"/>
          <w:sz w:val="28"/>
          <w:szCs w:val="28"/>
        </w:rPr>
      </w:pPr>
      <w:r>
        <w:rPr>
          <w:rFonts w:ascii="Arial" w:hAnsi="Arial" w:cs="Arial"/>
          <w:sz w:val="28"/>
          <w:szCs w:val="28"/>
        </w:rPr>
        <w:t>на тему: «</w:t>
      </w:r>
      <w:r w:rsidR="007D285C" w:rsidRPr="007D285C">
        <w:rPr>
          <w:rFonts w:ascii="Arial" w:hAnsi="Arial" w:cs="Arial"/>
          <w:sz w:val="28"/>
          <w:szCs w:val="28"/>
        </w:rPr>
        <w:t>Правление Александра I Павловича</w:t>
      </w:r>
      <w:r w:rsidR="00BD1E34" w:rsidRPr="00FB63B0">
        <w:rPr>
          <w:rFonts w:ascii="Arial" w:hAnsi="Arial" w:cs="Arial"/>
          <w:sz w:val="28"/>
          <w:szCs w:val="28"/>
        </w:rPr>
        <w:t>»</w:t>
      </w:r>
    </w:p>
    <w:p w:rsidR="00BD1E34" w:rsidRPr="00FB63B0" w:rsidRDefault="00BD1E34" w:rsidP="00F86380">
      <w:pPr>
        <w:ind w:left="-284" w:right="-568"/>
        <w:jc w:val="center"/>
        <w:rPr>
          <w:rFonts w:ascii="Arial" w:hAnsi="Arial" w:cs="Arial"/>
          <w:sz w:val="28"/>
          <w:szCs w:val="28"/>
        </w:rPr>
      </w:pPr>
    </w:p>
    <w:p w:rsidR="00BD1E34" w:rsidRPr="00FB63B0" w:rsidRDefault="00BD1E34" w:rsidP="00F86380">
      <w:pPr>
        <w:ind w:left="-284" w:right="-568"/>
        <w:jc w:val="center"/>
        <w:rPr>
          <w:rFonts w:ascii="Arial" w:hAnsi="Arial" w:cs="Arial"/>
          <w:sz w:val="28"/>
          <w:szCs w:val="28"/>
        </w:rPr>
      </w:pPr>
    </w:p>
    <w:p w:rsidR="00BD1E34" w:rsidRPr="00FB63B0" w:rsidRDefault="00BD1E34" w:rsidP="00F86380">
      <w:pPr>
        <w:ind w:left="-284" w:right="-568"/>
        <w:jc w:val="center"/>
        <w:rPr>
          <w:rFonts w:ascii="Arial" w:hAnsi="Arial" w:cs="Arial"/>
          <w:sz w:val="28"/>
          <w:szCs w:val="28"/>
        </w:rPr>
      </w:pPr>
    </w:p>
    <w:p w:rsidR="00BD1E34" w:rsidRPr="00FB63B0" w:rsidRDefault="00BD1E34" w:rsidP="00F86380">
      <w:pPr>
        <w:ind w:left="-284" w:right="-568"/>
        <w:jc w:val="center"/>
        <w:rPr>
          <w:rFonts w:ascii="Arial" w:hAnsi="Arial" w:cs="Arial"/>
          <w:sz w:val="28"/>
          <w:szCs w:val="28"/>
        </w:rPr>
      </w:pPr>
    </w:p>
    <w:p w:rsidR="00BD1E34" w:rsidRPr="00FB63B0" w:rsidRDefault="00BD1E34" w:rsidP="00F86380">
      <w:pPr>
        <w:ind w:left="-284" w:right="-568"/>
        <w:jc w:val="center"/>
        <w:rPr>
          <w:rFonts w:ascii="Arial" w:hAnsi="Arial" w:cs="Arial"/>
          <w:sz w:val="28"/>
          <w:szCs w:val="28"/>
        </w:rPr>
      </w:pPr>
    </w:p>
    <w:p w:rsidR="00BD1E34" w:rsidRPr="00FB63B0" w:rsidRDefault="00BD1E34" w:rsidP="00F86380">
      <w:pPr>
        <w:ind w:left="-284" w:right="-568"/>
        <w:jc w:val="center"/>
        <w:rPr>
          <w:rFonts w:ascii="Arial" w:hAnsi="Arial" w:cs="Arial"/>
          <w:sz w:val="28"/>
          <w:szCs w:val="28"/>
        </w:rPr>
      </w:pPr>
    </w:p>
    <w:p w:rsidR="00BD1E34" w:rsidRPr="00FB63B0" w:rsidRDefault="00BD1E34" w:rsidP="00F86380">
      <w:pPr>
        <w:ind w:left="-284" w:right="-568"/>
        <w:jc w:val="center"/>
        <w:rPr>
          <w:rFonts w:ascii="Arial" w:hAnsi="Arial" w:cs="Arial"/>
          <w:sz w:val="28"/>
          <w:szCs w:val="28"/>
        </w:rPr>
      </w:pPr>
    </w:p>
    <w:p w:rsidR="00BD1E34" w:rsidRDefault="00BD1E34" w:rsidP="00F86380">
      <w:pPr>
        <w:ind w:left="-284" w:right="-568"/>
        <w:jc w:val="center"/>
        <w:rPr>
          <w:rFonts w:ascii="Arial" w:hAnsi="Arial" w:cs="Arial"/>
          <w:sz w:val="28"/>
          <w:szCs w:val="28"/>
        </w:rPr>
      </w:pPr>
    </w:p>
    <w:p w:rsidR="00FB63B0" w:rsidRDefault="00FB63B0" w:rsidP="00F86380">
      <w:pPr>
        <w:ind w:left="-284" w:right="-568"/>
        <w:jc w:val="center"/>
        <w:rPr>
          <w:rFonts w:ascii="Arial" w:hAnsi="Arial" w:cs="Arial"/>
          <w:sz w:val="28"/>
          <w:szCs w:val="28"/>
        </w:rPr>
      </w:pPr>
    </w:p>
    <w:p w:rsidR="00FB63B0" w:rsidRPr="00FB63B0" w:rsidRDefault="00FB63B0" w:rsidP="00F86380">
      <w:pPr>
        <w:ind w:left="-284" w:right="-568"/>
        <w:jc w:val="center"/>
        <w:rPr>
          <w:rFonts w:ascii="Arial" w:hAnsi="Arial" w:cs="Arial"/>
          <w:sz w:val="28"/>
          <w:szCs w:val="28"/>
        </w:rPr>
      </w:pPr>
    </w:p>
    <w:p w:rsidR="00BD1E34" w:rsidRPr="00FB63B0" w:rsidRDefault="00BD1E34" w:rsidP="00F86380">
      <w:pPr>
        <w:ind w:left="-284" w:right="-568"/>
        <w:jc w:val="center"/>
        <w:rPr>
          <w:rFonts w:ascii="Arial" w:hAnsi="Arial" w:cs="Arial"/>
          <w:sz w:val="28"/>
          <w:szCs w:val="28"/>
        </w:rPr>
      </w:pPr>
    </w:p>
    <w:p w:rsidR="00BC74D4" w:rsidRPr="00FB63B0" w:rsidRDefault="00BC74D4" w:rsidP="00F86380">
      <w:pPr>
        <w:ind w:left="-284" w:right="-568"/>
        <w:jc w:val="center"/>
        <w:rPr>
          <w:rFonts w:ascii="Arial" w:hAnsi="Arial" w:cs="Arial"/>
          <w:sz w:val="28"/>
          <w:szCs w:val="28"/>
        </w:rPr>
      </w:pPr>
    </w:p>
    <w:p w:rsidR="00BC74D4" w:rsidRPr="00FB63B0" w:rsidRDefault="00FB63B0" w:rsidP="00F86380">
      <w:pPr>
        <w:ind w:left="-284" w:right="-568"/>
        <w:jc w:val="center"/>
        <w:rPr>
          <w:rFonts w:ascii="Arial" w:hAnsi="Arial" w:cs="Arial"/>
          <w:sz w:val="28"/>
          <w:szCs w:val="28"/>
        </w:rPr>
      </w:pPr>
      <w:r>
        <w:rPr>
          <w:rFonts w:ascii="Arial" w:hAnsi="Arial" w:cs="Arial"/>
          <w:sz w:val="28"/>
          <w:szCs w:val="28"/>
        </w:rPr>
        <w:t>Выполнил:</w:t>
      </w:r>
      <w:r w:rsidR="00BC74D4" w:rsidRPr="00FB63B0">
        <w:rPr>
          <w:rFonts w:ascii="Arial" w:hAnsi="Arial" w:cs="Arial"/>
          <w:sz w:val="28"/>
          <w:szCs w:val="28"/>
        </w:rPr>
        <w:t xml:space="preserve">                                                                                 </w:t>
      </w:r>
      <w:r>
        <w:rPr>
          <w:rFonts w:ascii="Arial" w:hAnsi="Arial" w:cs="Arial"/>
          <w:sz w:val="28"/>
          <w:szCs w:val="28"/>
        </w:rPr>
        <w:t xml:space="preserve">               </w:t>
      </w:r>
      <w:r w:rsidR="00BC74D4" w:rsidRPr="00FB63B0">
        <w:rPr>
          <w:rFonts w:ascii="Arial" w:hAnsi="Arial" w:cs="Arial"/>
          <w:sz w:val="28"/>
          <w:szCs w:val="28"/>
        </w:rPr>
        <w:t xml:space="preserve">    </w:t>
      </w:r>
      <w:r w:rsidRPr="00FB63B0">
        <w:rPr>
          <w:rFonts w:ascii="Arial" w:hAnsi="Arial" w:cs="Arial"/>
          <w:sz w:val="28"/>
          <w:szCs w:val="28"/>
        </w:rPr>
        <w:t>Ф.И.О.</w:t>
      </w:r>
    </w:p>
    <w:p w:rsidR="00BC74D4" w:rsidRPr="00FB63B0" w:rsidRDefault="00FB63B0" w:rsidP="00F86380">
      <w:pPr>
        <w:tabs>
          <w:tab w:val="left" w:pos="9090"/>
        </w:tabs>
        <w:ind w:left="-284" w:right="-568"/>
        <w:jc w:val="center"/>
        <w:rPr>
          <w:rFonts w:ascii="Arial" w:hAnsi="Arial" w:cs="Arial"/>
          <w:sz w:val="28"/>
          <w:szCs w:val="28"/>
        </w:rPr>
      </w:pPr>
      <w:r w:rsidRPr="00FB63B0">
        <w:rPr>
          <w:rFonts w:ascii="Arial" w:hAnsi="Arial" w:cs="Arial"/>
          <w:sz w:val="28"/>
          <w:szCs w:val="28"/>
        </w:rPr>
        <w:t>Проверил</w:t>
      </w:r>
      <w:r>
        <w:rPr>
          <w:rFonts w:ascii="Arial" w:hAnsi="Arial" w:cs="Arial"/>
          <w:sz w:val="28"/>
          <w:szCs w:val="28"/>
        </w:rPr>
        <w:t>:</w:t>
      </w:r>
      <w:r w:rsidRPr="00FB63B0">
        <w:rPr>
          <w:rFonts w:ascii="Arial" w:hAnsi="Arial" w:cs="Arial"/>
          <w:sz w:val="28"/>
          <w:szCs w:val="28"/>
        </w:rPr>
        <w:t xml:space="preserve">                                                                                           </w:t>
      </w:r>
      <w:r>
        <w:rPr>
          <w:rFonts w:ascii="Arial" w:hAnsi="Arial" w:cs="Arial"/>
          <w:sz w:val="28"/>
          <w:szCs w:val="28"/>
        </w:rPr>
        <w:t xml:space="preserve">        </w:t>
      </w:r>
      <w:r w:rsidRPr="00FB63B0">
        <w:rPr>
          <w:rFonts w:ascii="Arial" w:hAnsi="Arial" w:cs="Arial"/>
          <w:sz w:val="28"/>
          <w:szCs w:val="28"/>
        </w:rPr>
        <w:t xml:space="preserve">  Ф.И.О.</w:t>
      </w:r>
    </w:p>
    <w:p w:rsidR="00FB63B0" w:rsidRPr="00FB63B0" w:rsidRDefault="00FB63B0" w:rsidP="00F86380">
      <w:pPr>
        <w:ind w:left="-284" w:right="-568"/>
        <w:jc w:val="center"/>
        <w:rPr>
          <w:rFonts w:ascii="Arial" w:hAnsi="Arial" w:cs="Arial"/>
          <w:sz w:val="28"/>
          <w:szCs w:val="28"/>
        </w:rPr>
      </w:pPr>
    </w:p>
    <w:p w:rsidR="00BC74D4" w:rsidRDefault="00BC74D4" w:rsidP="00F86380">
      <w:pPr>
        <w:ind w:left="-284" w:right="-568"/>
        <w:jc w:val="center"/>
        <w:rPr>
          <w:rFonts w:ascii="Arial" w:hAnsi="Arial" w:cs="Arial"/>
          <w:sz w:val="28"/>
          <w:szCs w:val="28"/>
        </w:rPr>
      </w:pPr>
    </w:p>
    <w:p w:rsidR="00FB63B0" w:rsidRDefault="00FB63B0" w:rsidP="00F86380">
      <w:pPr>
        <w:ind w:left="-284" w:right="-568"/>
        <w:jc w:val="center"/>
        <w:rPr>
          <w:rFonts w:ascii="Arial" w:hAnsi="Arial" w:cs="Arial"/>
          <w:sz w:val="28"/>
          <w:szCs w:val="28"/>
        </w:rPr>
      </w:pPr>
    </w:p>
    <w:p w:rsidR="00FB63B0" w:rsidRPr="00FB63B0" w:rsidRDefault="00FB63B0" w:rsidP="00F86380">
      <w:pPr>
        <w:ind w:left="-284" w:right="-568"/>
        <w:jc w:val="center"/>
        <w:rPr>
          <w:rFonts w:ascii="Arial" w:hAnsi="Arial" w:cs="Arial"/>
          <w:sz w:val="28"/>
          <w:szCs w:val="28"/>
        </w:rPr>
      </w:pPr>
    </w:p>
    <w:p w:rsidR="00BD1E34" w:rsidRPr="00FB63B0" w:rsidRDefault="003D6739" w:rsidP="00F86380">
      <w:pPr>
        <w:spacing w:after="0"/>
        <w:ind w:left="-284" w:right="-567"/>
        <w:jc w:val="center"/>
        <w:rPr>
          <w:rFonts w:ascii="Arial" w:hAnsi="Arial" w:cs="Arial"/>
          <w:sz w:val="28"/>
          <w:szCs w:val="28"/>
        </w:rPr>
      </w:pPr>
      <w:r>
        <w:rPr>
          <w:rFonts w:ascii="Arial" w:hAnsi="Arial" w:cs="Arial"/>
          <w:sz w:val="28"/>
          <w:szCs w:val="28"/>
        </w:rPr>
        <w:t>2016</w:t>
      </w:r>
      <w:r w:rsidR="00FB63B0">
        <w:rPr>
          <w:rFonts w:ascii="Arial" w:hAnsi="Arial" w:cs="Arial"/>
          <w:sz w:val="28"/>
          <w:szCs w:val="28"/>
        </w:rPr>
        <w:t>.</w:t>
      </w:r>
    </w:p>
    <w:p w:rsidR="00FB63B0" w:rsidRDefault="002F386F" w:rsidP="00F86380">
      <w:pPr>
        <w:spacing w:after="0"/>
        <w:ind w:left="-284" w:right="-567"/>
        <w:jc w:val="both"/>
        <w:rPr>
          <w:rFonts w:ascii="Arial" w:hAnsi="Arial" w:cs="Arial"/>
          <w:b/>
          <w:sz w:val="28"/>
          <w:szCs w:val="28"/>
        </w:rPr>
      </w:pPr>
      <w:r w:rsidRPr="00FB63B0">
        <w:rPr>
          <w:rFonts w:ascii="Arial" w:hAnsi="Arial" w:cs="Arial"/>
          <w:b/>
          <w:sz w:val="28"/>
          <w:szCs w:val="28"/>
        </w:rPr>
        <w:lastRenderedPageBreak/>
        <w:t>План</w:t>
      </w:r>
    </w:p>
    <w:p w:rsidR="00F86380" w:rsidRPr="00FB63B0" w:rsidRDefault="00F86380" w:rsidP="00F86380">
      <w:pPr>
        <w:spacing w:after="0"/>
        <w:ind w:left="-284" w:right="-567"/>
        <w:jc w:val="both"/>
        <w:rPr>
          <w:rFonts w:ascii="Arial" w:hAnsi="Arial" w:cs="Arial"/>
          <w:b/>
          <w:sz w:val="28"/>
          <w:szCs w:val="28"/>
        </w:rPr>
      </w:pPr>
    </w:p>
    <w:p w:rsidR="00BD1E34" w:rsidRPr="00FB63B0" w:rsidRDefault="00643C17" w:rsidP="00F86380">
      <w:pPr>
        <w:spacing w:after="0"/>
        <w:ind w:left="-284" w:right="-567"/>
        <w:jc w:val="both"/>
        <w:rPr>
          <w:rFonts w:ascii="Arial" w:hAnsi="Arial" w:cs="Arial"/>
          <w:sz w:val="28"/>
          <w:szCs w:val="28"/>
        </w:rPr>
      </w:pPr>
      <w:r>
        <w:rPr>
          <w:rFonts w:ascii="Arial" w:hAnsi="Arial" w:cs="Arial"/>
          <w:sz w:val="28"/>
          <w:szCs w:val="28"/>
        </w:rPr>
        <w:t>1.</w:t>
      </w:r>
      <w:r w:rsidRPr="004F115B">
        <w:rPr>
          <w:rFonts w:ascii="Arial" w:hAnsi="Arial" w:cs="Arial"/>
          <w:sz w:val="28"/>
          <w:szCs w:val="28"/>
        </w:rPr>
        <w:t xml:space="preserve"> </w:t>
      </w:r>
      <w:r w:rsidR="00FB63B0">
        <w:rPr>
          <w:rFonts w:ascii="Arial" w:hAnsi="Arial" w:cs="Arial"/>
          <w:sz w:val="28"/>
          <w:szCs w:val="28"/>
        </w:rPr>
        <w:t>Введен</w:t>
      </w:r>
      <w:r w:rsidR="00F86380">
        <w:rPr>
          <w:rFonts w:ascii="Arial" w:hAnsi="Arial" w:cs="Arial"/>
          <w:sz w:val="28"/>
          <w:szCs w:val="28"/>
        </w:rPr>
        <w:t>ие …………………………………………………………………………</w:t>
      </w:r>
      <w:r w:rsidR="00FB63B0">
        <w:rPr>
          <w:rFonts w:ascii="Arial" w:hAnsi="Arial" w:cs="Arial"/>
          <w:sz w:val="28"/>
          <w:szCs w:val="28"/>
        </w:rPr>
        <w:t>…</w:t>
      </w:r>
      <w:r w:rsidR="009832DF">
        <w:rPr>
          <w:rFonts w:ascii="Arial" w:hAnsi="Arial" w:cs="Arial"/>
          <w:sz w:val="28"/>
          <w:szCs w:val="28"/>
        </w:rPr>
        <w:t>2</w:t>
      </w:r>
    </w:p>
    <w:p w:rsidR="002F386F" w:rsidRPr="00FB63B0" w:rsidRDefault="00FB63B0" w:rsidP="00F86380">
      <w:pPr>
        <w:spacing w:after="0"/>
        <w:ind w:left="-284" w:right="-567"/>
        <w:jc w:val="both"/>
        <w:rPr>
          <w:rFonts w:ascii="Arial" w:hAnsi="Arial" w:cs="Arial"/>
          <w:sz w:val="28"/>
          <w:szCs w:val="28"/>
        </w:rPr>
      </w:pPr>
      <w:r>
        <w:rPr>
          <w:rFonts w:ascii="Arial" w:hAnsi="Arial" w:cs="Arial"/>
          <w:sz w:val="28"/>
          <w:szCs w:val="28"/>
        </w:rPr>
        <w:t>2</w:t>
      </w:r>
      <w:r w:rsidR="00B369B8">
        <w:rPr>
          <w:rFonts w:ascii="Arial" w:hAnsi="Arial" w:cs="Arial"/>
          <w:sz w:val="28"/>
          <w:szCs w:val="28"/>
        </w:rPr>
        <w:t xml:space="preserve">. </w:t>
      </w:r>
      <w:r w:rsidR="00B369B8" w:rsidRPr="00B369B8">
        <w:rPr>
          <w:rFonts w:ascii="Arial" w:hAnsi="Arial" w:cs="Arial"/>
          <w:sz w:val="28"/>
          <w:szCs w:val="28"/>
        </w:rPr>
        <w:t>Преобразования Александра I внутри страны</w:t>
      </w:r>
      <w:r w:rsidR="009832DF">
        <w:rPr>
          <w:rFonts w:ascii="Arial" w:hAnsi="Arial" w:cs="Arial"/>
          <w:sz w:val="28"/>
          <w:szCs w:val="28"/>
        </w:rPr>
        <w:t xml:space="preserve"> ………………………</w:t>
      </w:r>
      <w:r w:rsidR="00F86380">
        <w:rPr>
          <w:rFonts w:ascii="Arial" w:hAnsi="Arial" w:cs="Arial"/>
          <w:sz w:val="28"/>
          <w:szCs w:val="28"/>
        </w:rPr>
        <w:t>………</w:t>
      </w:r>
      <w:r w:rsidR="00B27530">
        <w:rPr>
          <w:rFonts w:ascii="Arial" w:hAnsi="Arial" w:cs="Arial"/>
          <w:sz w:val="28"/>
          <w:szCs w:val="28"/>
        </w:rPr>
        <w:t>.</w:t>
      </w:r>
      <w:r w:rsidR="009832DF">
        <w:rPr>
          <w:rFonts w:ascii="Arial" w:hAnsi="Arial" w:cs="Arial"/>
          <w:sz w:val="28"/>
          <w:szCs w:val="28"/>
        </w:rPr>
        <w:t>3</w:t>
      </w:r>
      <w:r w:rsidR="00EA35AE">
        <w:rPr>
          <w:rFonts w:ascii="Arial" w:hAnsi="Arial" w:cs="Arial"/>
          <w:sz w:val="28"/>
          <w:szCs w:val="28"/>
        </w:rPr>
        <w:t>-6</w:t>
      </w:r>
      <w:r w:rsidR="0084232F">
        <w:rPr>
          <w:rFonts w:ascii="Arial" w:hAnsi="Arial" w:cs="Arial"/>
          <w:sz w:val="28"/>
          <w:szCs w:val="28"/>
        </w:rPr>
        <w:t xml:space="preserve"> </w:t>
      </w:r>
      <w:r>
        <w:rPr>
          <w:rFonts w:ascii="Arial" w:hAnsi="Arial" w:cs="Arial"/>
          <w:sz w:val="28"/>
          <w:szCs w:val="28"/>
        </w:rPr>
        <w:t>3</w:t>
      </w:r>
      <w:r w:rsidR="00377719">
        <w:rPr>
          <w:rFonts w:ascii="Arial" w:hAnsi="Arial" w:cs="Arial"/>
          <w:sz w:val="28"/>
          <w:szCs w:val="28"/>
        </w:rPr>
        <w:t xml:space="preserve">. </w:t>
      </w:r>
      <w:r w:rsidR="00B27530" w:rsidRPr="00B27530">
        <w:rPr>
          <w:rFonts w:ascii="Arial" w:hAnsi="Arial" w:cs="Arial"/>
          <w:sz w:val="28"/>
          <w:szCs w:val="28"/>
        </w:rPr>
        <w:t>Внешняя политика Императора Александра I. Война с Наполеоном</w:t>
      </w:r>
      <w:r w:rsidR="00862398">
        <w:rPr>
          <w:rFonts w:ascii="Arial" w:hAnsi="Arial" w:cs="Arial"/>
          <w:sz w:val="28"/>
          <w:szCs w:val="28"/>
        </w:rPr>
        <w:t xml:space="preserve"> </w:t>
      </w:r>
      <w:r w:rsidR="00F86380">
        <w:rPr>
          <w:rFonts w:ascii="Arial" w:hAnsi="Arial" w:cs="Arial"/>
          <w:sz w:val="28"/>
          <w:szCs w:val="28"/>
        </w:rPr>
        <w:t>....</w:t>
      </w:r>
      <w:r w:rsidR="008B2FE5">
        <w:rPr>
          <w:rFonts w:ascii="Arial" w:hAnsi="Arial" w:cs="Arial"/>
          <w:sz w:val="28"/>
          <w:szCs w:val="28"/>
        </w:rPr>
        <w:t>.</w:t>
      </w:r>
      <w:r w:rsidR="00114747">
        <w:rPr>
          <w:rFonts w:ascii="Arial" w:hAnsi="Arial" w:cs="Arial"/>
          <w:sz w:val="28"/>
          <w:szCs w:val="28"/>
        </w:rPr>
        <w:t>7</w:t>
      </w:r>
      <w:r w:rsidR="008B2FE5">
        <w:rPr>
          <w:rFonts w:ascii="Arial" w:hAnsi="Arial" w:cs="Arial"/>
          <w:sz w:val="28"/>
          <w:szCs w:val="28"/>
        </w:rPr>
        <w:t>-10</w:t>
      </w:r>
    </w:p>
    <w:p w:rsidR="00BD1E34" w:rsidRPr="00FB63B0" w:rsidRDefault="00FB63B0" w:rsidP="00F86380">
      <w:pPr>
        <w:spacing w:after="0"/>
        <w:ind w:left="-284" w:right="-567"/>
        <w:jc w:val="both"/>
        <w:rPr>
          <w:rFonts w:ascii="Arial" w:hAnsi="Arial" w:cs="Arial"/>
          <w:sz w:val="28"/>
          <w:szCs w:val="28"/>
        </w:rPr>
      </w:pPr>
      <w:r>
        <w:rPr>
          <w:rFonts w:ascii="Arial" w:hAnsi="Arial" w:cs="Arial"/>
          <w:sz w:val="28"/>
          <w:szCs w:val="28"/>
        </w:rPr>
        <w:t>4</w:t>
      </w:r>
      <w:r w:rsidR="00643C17">
        <w:rPr>
          <w:rFonts w:ascii="Arial" w:hAnsi="Arial" w:cs="Arial"/>
          <w:sz w:val="28"/>
          <w:szCs w:val="28"/>
        </w:rPr>
        <w:t>.</w:t>
      </w:r>
      <w:r w:rsidR="00643C17" w:rsidRPr="00643C17">
        <w:rPr>
          <w:rFonts w:ascii="Arial" w:hAnsi="Arial" w:cs="Arial"/>
          <w:sz w:val="28"/>
          <w:szCs w:val="28"/>
        </w:rPr>
        <w:t xml:space="preserve"> </w:t>
      </w:r>
      <w:r w:rsidR="00B27530" w:rsidRPr="00B27530">
        <w:rPr>
          <w:rFonts w:ascii="Arial" w:hAnsi="Arial" w:cs="Arial"/>
          <w:sz w:val="28"/>
          <w:szCs w:val="28"/>
        </w:rPr>
        <w:t>Окончание правления Александра Первого. Заслуги пе</w:t>
      </w:r>
      <w:r w:rsidR="00EF32E8">
        <w:rPr>
          <w:rFonts w:ascii="Arial" w:hAnsi="Arial" w:cs="Arial"/>
          <w:sz w:val="28"/>
          <w:szCs w:val="28"/>
        </w:rPr>
        <w:t>ред отечеством: ордена и медали</w:t>
      </w:r>
      <w:r w:rsidR="00967FBA">
        <w:rPr>
          <w:rFonts w:ascii="Arial" w:hAnsi="Arial" w:cs="Arial"/>
          <w:sz w:val="28"/>
          <w:szCs w:val="28"/>
        </w:rPr>
        <w:t xml:space="preserve"> ……………</w:t>
      </w:r>
      <w:r w:rsidR="00862398">
        <w:rPr>
          <w:rFonts w:ascii="Arial" w:hAnsi="Arial" w:cs="Arial"/>
          <w:sz w:val="28"/>
          <w:szCs w:val="28"/>
        </w:rPr>
        <w:t>…………………</w:t>
      </w:r>
      <w:r w:rsidR="00643C17">
        <w:rPr>
          <w:rFonts w:ascii="Arial" w:hAnsi="Arial" w:cs="Arial"/>
          <w:sz w:val="28"/>
          <w:szCs w:val="28"/>
        </w:rPr>
        <w:t>...........</w:t>
      </w:r>
      <w:r w:rsidR="00514A77">
        <w:rPr>
          <w:rFonts w:ascii="Arial" w:hAnsi="Arial" w:cs="Arial"/>
          <w:sz w:val="28"/>
          <w:szCs w:val="28"/>
        </w:rPr>
        <w:t>............................</w:t>
      </w:r>
      <w:r w:rsidR="00B27530">
        <w:rPr>
          <w:rFonts w:ascii="Arial" w:hAnsi="Arial" w:cs="Arial"/>
          <w:sz w:val="28"/>
          <w:szCs w:val="28"/>
        </w:rPr>
        <w:t>.....</w:t>
      </w:r>
      <w:r w:rsidR="00F86380">
        <w:rPr>
          <w:rFonts w:ascii="Arial" w:hAnsi="Arial" w:cs="Arial"/>
          <w:sz w:val="28"/>
          <w:szCs w:val="28"/>
        </w:rPr>
        <w:t>...</w:t>
      </w:r>
      <w:r w:rsidR="008B2FE5">
        <w:rPr>
          <w:rFonts w:ascii="Arial" w:hAnsi="Arial" w:cs="Arial"/>
          <w:sz w:val="28"/>
          <w:szCs w:val="28"/>
        </w:rPr>
        <w:t>..11-12</w:t>
      </w:r>
    </w:p>
    <w:p w:rsidR="00BD1E34" w:rsidRPr="00FB63B0" w:rsidRDefault="00FB63B0" w:rsidP="00F86380">
      <w:pPr>
        <w:spacing w:after="0"/>
        <w:ind w:left="-284" w:right="-567"/>
        <w:jc w:val="both"/>
        <w:rPr>
          <w:rFonts w:ascii="Arial" w:hAnsi="Arial" w:cs="Arial"/>
          <w:sz w:val="28"/>
          <w:szCs w:val="28"/>
        </w:rPr>
      </w:pPr>
      <w:r>
        <w:rPr>
          <w:rFonts w:ascii="Arial" w:hAnsi="Arial" w:cs="Arial"/>
          <w:sz w:val="28"/>
          <w:szCs w:val="28"/>
        </w:rPr>
        <w:t>5</w:t>
      </w:r>
      <w:r w:rsidR="00643C17">
        <w:rPr>
          <w:rFonts w:ascii="Arial" w:hAnsi="Arial" w:cs="Arial"/>
          <w:sz w:val="28"/>
          <w:szCs w:val="28"/>
        </w:rPr>
        <w:t>.</w:t>
      </w:r>
      <w:r w:rsidR="00643C17" w:rsidRPr="00643C17">
        <w:rPr>
          <w:rFonts w:ascii="Arial" w:hAnsi="Arial" w:cs="Arial"/>
          <w:sz w:val="28"/>
          <w:szCs w:val="28"/>
        </w:rPr>
        <w:t xml:space="preserve"> </w:t>
      </w:r>
      <w:r w:rsidR="00EF32E8">
        <w:rPr>
          <w:rFonts w:ascii="Arial" w:hAnsi="Arial" w:cs="Arial"/>
          <w:sz w:val="28"/>
          <w:szCs w:val="28"/>
        </w:rPr>
        <w:t>Заключение</w:t>
      </w:r>
      <w:r w:rsidR="00643C17">
        <w:rPr>
          <w:rFonts w:ascii="Arial" w:hAnsi="Arial" w:cs="Arial"/>
          <w:sz w:val="28"/>
          <w:szCs w:val="28"/>
        </w:rPr>
        <w:t xml:space="preserve"> ..………</w:t>
      </w:r>
      <w:r w:rsidR="00D0462D">
        <w:rPr>
          <w:rFonts w:ascii="Arial" w:hAnsi="Arial" w:cs="Arial"/>
          <w:sz w:val="28"/>
          <w:szCs w:val="28"/>
        </w:rPr>
        <w:t>...</w:t>
      </w:r>
      <w:r w:rsidR="00186272">
        <w:rPr>
          <w:rFonts w:ascii="Arial" w:hAnsi="Arial" w:cs="Arial"/>
          <w:sz w:val="28"/>
          <w:szCs w:val="28"/>
        </w:rPr>
        <w:t>.......</w:t>
      </w:r>
      <w:r w:rsidR="00EF32E8">
        <w:rPr>
          <w:rFonts w:ascii="Arial" w:hAnsi="Arial" w:cs="Arial"/>
          <w:sz w:val="28"/>
          <w:szCs w:val="28"/>
        </w:rPr>
        <w:t>...............................................</w:t>
      </w:r>
      <w:r w:rsidR="004D250A">
        <w:rPr>
          <w:rFonts w:ascii="Arial" w:hAnsi="Arial" w:cs="Arial"/>
          <w:sz w:val="28"/>
          <w:szCs w:val="28"/>
        </w:rPr>
        <w:t>.</w:t>
      </w:r>
      <w:r w:rsidR="008E0FD7">
        <w:rPr>
          <w:rFonts w:ascii="Arial" w:hAnsi="Arial" w:cs="Arial"/>
          <w:sz w:val="28"/>
          <w:szCs w:val="28"/>
        </w:rPr>
        <w:t>..</w:t>
      </w:r>
      <w:r w:rsidR="00F86380">
        <w:rPr>
          <w:rFonts w:ascii="Arial" w:hAnsi="Arial" w:cs="Arial"/>
          <w:sz w:val="28"/>
          <w:szCs w:val="28"/>
        </w:rPr>
        <w:t>......................</w:t>
      </w:r>
      <w:r w:rsidR="00F636D0">
        <w:rPr>
          <w:rFonts w:ascii="Arial" w:hAnsi="Arial" w:cs="Arial"/>
          <w:sz w:val="28"/>
          <w:szCs w:val="28"/>
        </w:rPr>
        <w:t>.</w:t>
      </w:r>
      <w:r w:rsidR="004D250A">
        <w:rPr>
          <w:rFonts w:ascii="Arial" w:hAnsi="Arial" w:cs="Arial"/>
          <w:sz w:val="28"/>
          <w:szCs w:val="28"/>
        </w:rPr>
        <w:t>13</w:t>
      </w:r>
      <w:r w:rsidR="00F636D0">
        <w:rPr>
          <w:rFonts w:ascii="Arial" w:hAnsi="Arial" w:cs="Arial"/>
          <w:sz w:val="28"/>
          <w:szCs w:val="28"/>
        </w:rPr>
        <w:t>-14</w:t>
      </w:r>
    </w:p>
    <w:p w:rsidR="002F386F" w:rsidRPr="00FB63B0" w:rsidRDefault="00EF32E8" w:rsidP="00F86380">
      <w:pPr>
        <w:spacing w:after="0"/>
        <w:ind w:left="-284" w:right="-567"/>
        <w:jc w:val="both"/>
        <w:rPr>
          <w:rFonts w:ascii="Arial" w:hAnsi="Arial" w:cs="Arial"/>
          <w:sz w:val="28"/>
          <w:szCs w:val="28"/>
        </w:rPr>
      </w:pPr>
      <w:r>
        <w:rPr>
          <w:rFonts w:ascii="Arial" w:hAnsi="Arial" w:cs="Arial"/>
          <w:sz w:val="28"/>
          <w:szCs w:val="28"/>
        </w:rPr>
        <w:t>6</w:t>
      </w:r>
      <w:r w:rsidR="00FB63B0">
        <w:rPr>
          <w:rFonts w:ascii="Arial" w:hAnsi="Arial" w:cs="Arial"/>
          <w:sz w:val="28"/>
          <w:szCs w:val="28"/>
        </w:rPr>
        <w:t>.</w:t>
      </w:r>
      <w:r w:rsidR="00643C17" w:rsidRPr="004F115B">
        <w:rPr>
          <w:rFonts w:ascii="Arial" w:hAnsi="Arial" w:cs="Arial"/>
          <w:sz w:val="28"/>
          <w:szCs w:val="28"/>
        </w:rPr>
        <w:t xml:space="preserve"> </w:t>
      </w:r>
      <w:r w:rsidR="002F386F" w:rsidRPr="00FB63B0">
        <w:rPr>
          <w:rFonts w:ascii="Arial" w:hAnsi="Arial" w:cs="Arial"/>
          <w:sz w:val="28"/>
          <w:szCs w:val="28"/>
        </w:rPr>
        <w:t>Список литературы</w:t>
      </w:r>
      <w:r w:rsidR="00205C42">
        <w:rPr>
          <w:rFonts w:ascii="Arial" w:hAnsi="Arial" w:cs="Arial"/>
          <w:sz w:val="28"/>
          <w:szCs w:val="28"/>
        </w:rPr>
        <w:t xml:space="preserve"> …………………</w:t>
      </w:r>
      <w:r w:rsidR="00F86380">
        <w:rPr>
          <w:rFonts w:ascii="Arial" w:hAnsi="Arial" w:cs="Arial"/>
          <w:sz w:val="28"/>
          <w:szCs w:val="28"/>
        </w:rPr>
        <w:t>………………………………………......</w:t>
      </w:r>
      <w:r w:rsidR="00643C17">
        <w:rPr>
          <w:rFonts w:ascii="Arial" w:hAnsi="Arial" w:cs="Arial"/>
          <w:sz w:val="28"/>
          <w:szCs w:val="28"/>
        </w:rPr>
        <w:t>....</w:t>
      </w:r>
      <w:r w:rsidR="00F636D0">
        <w:rPr>
          <w:rFonts w:ascii="Arial" w:hAnsi="Arial" w:cs="Arial"/>
          <w:sz w:val="28"/>
          <w:szCs w:val="28"/>
        </w:rPr>
        <w:t>15</w:t>
      </w:r>
    </w:p>
    <w:p w:rsidR="002F386F" w:rsidRPr="00FB63B0" w:rsidRDefault="002F386F" w:rsidP="00BC74D4">
      <w:pPr>
        <w:ind w:left="-567" w:right="-568"/>
        <w:jc w:val="both"/>
        <w:rPr>
          <w:rFonts w:ascii="Arial" w:hAnsi="Arial" w:cs="Arial"/>
          <w:sz w:val="28"/>
          <w:szCs w:val="28"/>
        </w:rPr>
      </w:pPr>
    </w:p>
    <w:p w:rsidR="002F386F" w:rsidRPr="00FB63B0" w:rsidRDefault="002F386F" w:rsidP="00BC74D4">
      <w:pPr>
        <w:ind w:left="-567" w:right="-568"/>
        <w:jc w:val="both"/>
        <w:rPr>
          <w:rFonts w:ascii="Arial" w:hAnsi="Arial" w:cs="Arial"/>
          <w:sz w:val="28"/>
          <w:szCs w:val="28"/>
        </w:rPr>
      </w:pPr>
    </w:p>
    <w:p w:rsidR="002F386F" w:rsidRPr="00FB63B0" w:rsidRDefault="002F386F" w:rsidP="00BC74D4">
      <w:pPr>
        <w:ind w:left="-567" w:right="-568"/>
        <w:jc w:val="both"/>
        <w:rPr>
          <w:rFonts w:ascii="Arial" w:hAnsi="Arial" w:cs="Arial"/>
          <w:sz w:val="28"/>
          <w:szCs w:val="28"/>
        </w:rPr>
      </w:pPr>
    </w:p>
    <w:p w:rsidR="002F386F" w:rsidRPr="00FB63B0" w:rsidRDefault="002F386F" w:rsidP="00BC74D4">
      <w:pPr>
        <w:ind w:left="-567" w:right="-568"/>
        <w:jc w:val="both"/>
        <w:rPr>
          <w:rFonts w:ascii="Arial" w:hAnsi="Arial" w:cs="Arial"/>
          <w:sz w:val="28"/>
          <w:szCs w:val="28"/>
        </w:rPr>
      </w:pPr>
    </w:p>
    <w:p w:rsidR="002F386F" w:rsidRPr="00FB63B0" w:rsidRDefault="002F386F" w:rsidP="00BC74D4">
      <w:pPr>
        <w:ind w:left="-567" w:right="-568"/>
        <w:jc w:val="both"/>
        <w:rPr>
          <w:rFonts w:ascii="Arial" w:hAnsi="Arial" w:cs="Arial"/>
          <w:sz w:val="28"/>
          <w:szCs w:val="28"/>
        </w:rPr>
      </w:pPr>
    </w:p>
    <w:p w:rsidR="002F386F" w:rsidRDefault="002F386F" w:rsidP="00BC74D4">
      <w:pPr>
        <w:ind w:left="-567" w:right="-568"/>
        <w:jc w:val="both"/>
        <w:rPr>
          <w:rFonts w:ascii="Times New Roman" w:hAnsi="Times New Roman" w:cs="Times New Roman"/>
          <w:sz w:val="32"/>
          <w:szCs w:val="32"/>
        </w:rPr>
      </w:pPr>
    </w:p>
    <w:p w:rsidR="002F386F" w:rsidRDefault="002F386F" w:rsidP="00BC74D4">
      <w:pPr>
        <w:ind w:left="-567" w:right="-568"/>
        <w:jc w:val="both"/>
        <w:rPr>
          <w:rFonts w:ascii="Times New Roman" w:hAnsi="Times New Roman" w:cs="Times New Roman"/>
          <w:sz w:val="32"/>
          <w:szCs w:val="32"/>
        </w:rPr>
      </w:pPr>
    </w:p>
    <w:p w:rsidR="002F386F" w:rsidRDefault="002F386F" w:rsidP="00BC74D4">
      <w:pPr>
        <w:ind w:left="-567" w:right="-568"/>
        <w:jc w:val="both"/>
        <w:rPr>
          <w:rFonts w:ascii="Times New Roman" w:hAnsi="Times New Roman" w:cs="Times New Roman"/>
          <w:sz w:val="32"/>
          <w:szCs w:val="32"/>
        </w:rPr>
      </w:pPr>
    </w:p>
    <w:p w:rsidR="002F386F" w:rsidRDefault="002F386F" w:rsidP="00BC74D4">
      <w:pPr>
        <w:ind w:left="-567" w:right="-568"/>
        <w:jc w:val="both"/>
        <w:rPr>
          <w:rFonts w:ascii="Times New Roman" w:hAnsi="Times New Roman" w:cs="Times New Roman"/>
          <w:sz w:val="32"/>
          <w:szCs w:val="32"/>
        </w:rPr>
      </w:pPr>
    </w:p>
    <w:p w:rsidR="002F386F" w:rsidRDefault="002F386F" w:rsidP="00BC74D4">
      <w:pPr>
        <w:ind w:left="-567" w:right="-568"/>
        <w:jc w:val="both"/>
        <w:rPr>
          <w:rFonts w:ascii="Times New Roman" w:hAnsi="Times New Roman" w:cs="Times New Roman"/>
          <w:sz w:val="32"/>
          <w:szCs w:val="32"/>
        </w:rPr>
      </w:pPr>
    </w:p>
    <w:p w:rsidR="002F386F" w:rsidRDefault="002F386F" w:rsidP="00BC74D4">
      <w:pPr>
        <w:ind w:left="-567" w:right="-568"/>
        <w:jc w:val="both"/>
        <w:rPr>
          <w:rFonts w:ascii="Times New Roman" w:hAnsi="Times New Roman" w:cs="Times New Roman"/>
          <w:sz w:val="32"/>
          <w:szCs w:val="32"/>
        </w:rPr>
      </w:pPr>
    </w:p>
    <w:p w:rsidR="002F386F" w:rsidRDefault="002F386F" w:rsidP="00BC74D4">
      <w:pPr>
        <w:ind w:left="-567" w:right="-568"/>
        <w:jc w:val="both"/>
        <w:rPr>
          <w:rFonts w:ascii="Times New Roman" w:hAnsi="Times New Roman" w:cs="Times New Roman"/>
          <w:sz w:val="32"/>
          <w:szCs w:val="32"/>
        </w:rPr>
      </w:pPr>
    </w:p>
    <w:p w:rsidR="002F386F" w:rsidRPr="004F115B" w:rsidRDefault="002F386F" w:rsidP="00643C17">
      <w:pPr>
        <w:ind w:right="-568"/>
        <w:jc w:val="both"/>
        <w:rPr>
          <w:rFonts w:ascii="Times New Roman" w:hAnsi="Times New Roman" w:cs="Times New Roman"/>
          <w:sz w:val="32"/>
          <w:szCs w:val="32"/>
        </w:rPr>
      </w:pPr>
    </w:p>
    <w:p w:rsidR="00643C17" w:rsidRPr="004F115B" w:rsidRDefault="00643C17" w:rsidP="00643C17">
      <w:pPr>
        <w:ind w:right="-568"/>
        <w:jc w:val="both"/>
        <w:rPr>
          <w:rFonts w:ascii="Times New Roman" w:hAnsi="Times New Roman" w:cs="Times New Roman"/>
          <w:sz w:val="32"/>
          <w:szCs w:val="32"/>
        </w:rPr>
      </w:pPr>
    </w:p>
    <w:p w:rsidR="00643C17" w:rsidRPr="004F115B" w:rsidRDefault="00643C17" w:rsidP="00643C17">
      <w:pPr>
        <w:ind w:right="-568"/>
        <w:jc w:val="both"/>
        <w:rPr>
          <w:rFonts w:ascii="Times New Roman" w:hAnsi="Times New Roman" w:cs="Times New Roman"/>
          <w:sz w:val="32"/>
          <w:szCs w:val="32"/>
        </w:rPr>
      </w:pPr>
    </w:p>
    <w:p w:rsidR="00643C17" w:rsidRPr="004F115B" w:rsidRDefault="00643C17" w:rsidP="00643C17">
      <w:pPr>
        <w:ind w:right="-568"/>
        <w:jc w:val="both"/>
        <w:rPr>
          <w:rFonts w:ascii="Times New Roman" w:hAnsi="Times New Roman" w:cs="Times New Roman"/>
          <w:sz w:val="32"/>
          <w:szCs w:val="32"/>
        </w:rPr>
      </w:pPr>
    </w:p>
    <w:p w:rsidR="00643C17" w:rsidRPr="004F115B" w:rsidRDefault="00643C17" w:rsidP="00643C17">
      <w:pPr>
        <w:ind w:right="-568"/>
        <w:jc w:val="both"/>
        <w:rPr>
          <w:rFonts w:ascii="Times New Roman" w:hAnsi="Times New Roman" w:cs="Times New Roman"/>
          <w:sz w:val="32"/>
          <w:szCs w:val="32"/>
        </w:rPr>
      </w:pPr>
    </w:p>
    <w:p w:rsidR="00643C17" w:rsidRPr="004F115B" w:rsidRDefault="00643C17" w:rsidP="00643C17">
      <w:pPr>
        <w:ind w:right="-568"/>
        <w:jc w:val="both"/>
        <w:rPr>
          <w:rFonts w:ascii="Times New Roman" w:hAnsi="Times New Roman" w:cs="Times New Roman"/>
          <w:sz w:val="32"/>
          <w:szCs w:val="32"/>
        </w:rPr>
      </w:pPr>
    </w:p>
    <w:p w:rsidR="00643C17" w:rsidRPr="004F115B" w:rsidRDefault="00643C17" w:rsidP="00643C17">
      <w:pPr>
        <w:ind w:right="-568"/>
        <w:jc w:val="both"/>
        <w:rPr>
          <w:rFonts w:ascii="Times New Roman" w:hAnsi="Times New Roman" w:cs="Times New Roman"/>
          <w:sz w:val="32"/>
          <w:szCs w:val="32"/>
        </w:rPr>
      </w:pPr>
    </w:p>
    <w:p w:rsidR="00643C17" w:rsidRPr="004F115B" w:rsidRDefault="00643C17" w:rsidP="00643C17">
      <w:pPr>
        <w:ind w:right="-568"/>
        <w:jc w:val="both"/>
        <w:rPr>
          <w:rFonts w:ascii="Times New Roman" w:hAnsi="Times New Roman" w:cs="Times New Roman"/>
          <w:sz w:val="32"/>
          <w:szCs w:val="32"/>
        </w:rPr>
      </w:pPr>
    </w:p>
    <w:p w:rsidR="00643C17" w:rsidRPr="004F115B" w:rsidRDefault="00643C17" w:rsidP="00643C17">
      <w:pPr>
        <w:ind w:right="-568"/>
        <w:jc w:val="both"/>
        <w:rPr>
          <w:rFonts w:ascii="Times New Roman" w:hAnsi="Times New Roman" w:cs="Times New Roman"/>
          <w:sz w:val="32"/>
          <w:szCs w:val="32"/>
        </w:rPr>
      </w:pPr>
    </w:p>
    <w:p w:rsidR="00643C17" w:rsidRDefault="00643C17" w:rsidP="00643C17">
      <w:pPr>
        <w:ind w:right="-568"/>
        <w:jc w:val="both"/>
        <w:rPr>
          <w:rFonts w:ascii="Times New Roman" w:hAnsi="Times New Roman" w:cs="Times New Roman"/>
          <w:sz w:val="32"/>
          <w:szCs w:val="32"/>
        </w:rPr>
      </w:pPr>
    </w:p>
    <w:p w:rsidR="00495A2F" w:rsidRPr="004F115B" w:rsidRDefault="00495A2F" w:rsidP="00643C17">
      <w:pPr>
        <w:ind w:right="-568"/>
        <w:jc w:val="both"/>
        <w:rPr>
          <w:rFonts w:ascii="Times New Roman" w:hAnsi="Times New Roman" w:cs="Times New Roman"/>
          <w:sz w:val="32"/>
          <w:szCs w:val="32"/>
        </w:rPr>
      </w:pPr>
    </w:p>
    <w:p w:rsidR="00643C17" w:rsidRPr="004F115B" w:rsidRDefault="00643C17" w:rsidP="00643C17">
      <w:pPr>
        <w:ind w:right="-568"/>
        <w:jc w:val="both"/>
        <w:rPr>
          <w:rFonts w:ascii="Arial" w:hAnsi="Arial" w:cs="Arial"/>
          <w:sz w:val="28"/>
          <w:szCs w:val="28"/>
        </w:rPr>
      </w:pPr>
    </w:p>
    <w:p w:rsidR="002F386F" w:rsidRPr="00FB63B0" w:rsidRDefault="00B6577D" w:rsidP="00BC74D4">
      <w:pPr>
        <w:ind w:left="-567" w:right="-568" w:firstLine="283"/>
        <w:jc w:val="both"/>
        <w:rPr>
          <w:rFonts w:ascii="Arial" w:hAnsi="Arial" w:cs="Arial"/>
          <w:b/>
          <w:sz w:val="28"/>
          <w:szCs w:val="28"/>
        </w:rPr>
      </w:pPr>
      <w:r>
        <w:rPr>
          <w:rFonts w:ascii="Arial" w:hAnsi="Arial" w:cs="Arial"/>
          <w:b/>
          <w:sz w:val="28"/>
          <w:szCs w:val="28"/>
        </w:rPr>
        <w:lastRenderedPageBreak/>
        <w:t xml:space="preserve">1. </w:t>
      </w:r>
      <w:r w:rsidR="002F386F" w:rsidRPr="00FB63B0">
        <w:rPr>
          <w:rFonts w:ascii="Arial" w:hAnsi="Arial" w:cs="Arial"/>
          <w:b/>
          <w:sz w:val="28"/>
          <w:szCs w:val="28"/>
        </w:rPr>
        <w:t>Введение.</w:t>
      </w:r>
    </w:p>
    <w:p w:rsidR="00977056" w:rsidRDefault="000A4FD2" w:rsidP="00AD5341">
      <w:pPr>
        <w:spacing w:after="0"/>
        <w:ind w:left="-567" w:right="-568" w:firstLine="283"/>
        <w:jc w:val="both"/>
        <w:rPr>
          <w:rFonts w:ascii="Arial" w:hAnsi="Arial" w:cs="Arial"/>
          <w:sz w:val="28"/>
          <w:szCs w:val="28"/>
        </w:rPr>
      </w:pPr>
      <w:r w:rsidRPr="000A4FD2">
        <w:rPr>
          <w:rFonts w:ascii="Arial" w:hAnsi="Arial" w:cs="Arial"/>
          <w:sz w:val="28"/>
          <w:szCs w:val="28"/>
        </w:rPr>
        <w:t>В конце марта 1801 года умирает император Павел I Петрович. Смерть императора была связана с заговором недоброжелателей.</w:t>
      </w:r>
    </w:p>
    <w:p w:rsidR="00977056" w:rsidRDefault="00B44973" w:rsidP="000A5FA5">
      <w:pPr>
        <w:spacing w:after="0"/>
        <w:ind w:left="-567" w:right="-568" w:firstLine="283"/>
        <w:jc w:val="both"/>
        <w:rPr>
          <w:rFonts w:ascii="Arial" w:hAnsi="Arial" w:cs="Arial"/>
          <w:sz w:val="28"/>
          <w:szCs w:val="28"/>
        </w:rPr>
      </w:pPr>
      <w:r w:rsidRPr="00B44973">
        <w:rPr>
          <w:rFonts w:ascii="Arial" w:hAnsi="Arial" w:cs="Arial"/>
          <w:sz w:val="28"/>
          <w:szCs w:val="28"/>
        </w:rPr>
        <w:t xml:space="preserve">Согласно престолонаследию, утверждённого Павлом I, на трон должен был взойти его второй сын Константин Павлович. Но цесаревич отрёкся от престола. В итоге после смерти </w:t>
      </w:r>
      <w:r w:rsidR="00C534D0">
        <w:rPr>
          <w:rFonts w:ascii="Arial" w:hAnsi="Arial" w:cs="Arial"/>
          <w:sz w:val="28"/>
          <w:szCs w:val="28"/>
        </w:rPr>
        <w:t xml:space="preserve">отца императором </w:t>
      </w:r>
      <w:r w:rsidR="009E610C">
        <w:rPr>
          <w:rFonts w:ascii="Arial" w:hAnsi="Arial" w:cs="Arial"/>
          <w:sz w:val="28"/>
          <w:szCs w:val="28"/>
        </w:rPr>
        <w:t>был провозглашён</w:t>
      </w:r>
      <w:r w:rsidRPr="00B44973">
        <w:rPr>
          <w:rFonts w:ascii="Arial" w:hAnsi="Arial" w:cs="Arial"/>
          <w:sz w:val="28"/>
          <w:szCs w:val="28"/>
        </w:rPr>
        <w:t xml:space="preserve"> Александр I - старший сын Павла I и Марии Фёдоровны.</w:t>
      </w:r>
    </w:p>
    <w:p w:rsidR="000A5FA5" w:rsidRDefault="00DF5E1C" w:rsidP="000A5FA5">
      <w:pPr>
        <w:spacing w:after="0"/>
        <w:ind w:left="-567" w:right="-568" w:firstLine="283"/>
        <w:jc w:val="both"/>
        <w:rPr>
          <w:rFonts w:ascii="Arial" w:hAnsi="Arial" w:cs="Arial"/>
          <w:sz w:val="28"/>
          <w:szCs w:val="28"/>
        </w:rPr>
      </w:pPr>
      <w:r w:rsidRPr="00DF5E1C">
        <w:rPr>
          <w:rFonts w:ascii="Arial" w:hAnsi="Arial" w:cs="Arial"/>
          <w:sz w:val="28"/>
          <w:szCs w:val="28"/>
        </w:rPr>
        <w:t>Александр был назван его бабушкой Екатериной II в честь Александра Невского. Екатерина II надеялась, что благодаря данному имени внук станет новым императором государства. Другого внука - Константина, она назвала в честь Константина Великого, надеясь, что тот в свою очередь освободит Константинополь.</w:t>
      </w:r>
    </w:p>
    <w:p w:rsidR="00977056" w:rsidRDefault="003A440D" w:rsidP="00BC74D4">
      <w:pPr>
        <w:spacing w:after="0"/>
        <w:ind w:left="-567" w:right="-568" w:firstLine="283"/>
        <w:jc w:val="both"/>
        <w:rPr>
          <w:rFonts w:ascii="Arial" w:hAnsi="Arial" w:cs="Arial"/>
          <w:sz w:val="28"/>
          <w:szCs w:val="28"/>
        </w:rPr>
      </w:pPr>
      <w:r w:rsidRPr="003A440D">
        <w:rPr>
          <w:rFonts w:ascii="Arial" w:hAnsi="Arial" w:cs="Arial"/>
          <w:sz w:val="28"/>
          <w:szCs w:val="28"/>
        </w:rPr>
        <w:t>Уже в юности Александр поражал своими умственными и интеллектуальными способностями. В основном всё это благодаря Екатерине Алексеевне, которая вырастила внука при своём высокообразованном дворе. Жил мальчик в Царском селе. Родители его (Павел I и Мария Фёдоровна) проживали в своих дворцах, в Павловске и Гатчине. Практически Александр воспитывался в отсутствии матери и отца.</w:t>
      </w:r>
    </w:p>
    <w:p w:rsidR="00977056" w:rsidRPr="00FB63B0" w:rsidRDefault="00977056" w:rsidP="00BC74D4">
      <w:pPr>
        <w:spacing w:after="0"/>
        <w:ind w:left="-567" w:right="-568" w:firstLine="283"/>
        <w:jc w:val="both"/>
        <w:rPr>
          <w:rFonts w:ascii="Arial" w:hAnsi="Arial" w:cs="Arial"/>
          <w:sz w:val="28"/>
          <w:szCs w:val="28"/>
        </w:rPr>
      </w:pPr>
    </w:p>
    <w:p w:rsidR="00BD351F" w:rsidRDefault="00BD351F" w:rsidP="00BC74D4">
      <w:pPr>
        <w:spacing w:after="0"/>
        <w:ind w:left="-567" w:right="-568" w:firstLine="283"/>
        <w:jc w:val="both"/>
        <w:rPr>
          <w:rFonts w:ascii="Arial" w:hAnsi="Arial" w:cs="Arial"/>
          <w:sz w:val="28"/>
          <w:szCs w:val="28"/>
        </w:rPr>
      </w:pPr>
    </w:p>
    <w:p w:rsidR="00BD351F" w:rsidRDefault="00BD351F" w:rsidP="00BC74D4">
      <w:pPr>
        <w:spacing w:after="0"/>
        <w:ind w:left="-567" w:right="-568" w:firstLine="283"/>
        <w:jc w:val="both"/>
        <w:rPr>
          <w:rFonts w:ascii="Arial" w:hAnsi="Arial" w:cs="Arial"/>
          <w:sz w:val="28"/>
          <w:szCs w:val="28"/>
        </w:rPr>
      </w:pPr>
    </w:p>
    <w:p w:rsidR="00BD351F" w:rsidRDefault="00BD351F" w:rsidP="00BC74D4">
      <w:pPr>
        <w:spacing w:after="0"/>
        <w:ind w:left="-567" w:right="-568" w:firstLine="283"/>
        <w:jc w:val="both"/>
        <w:rPr>
          <w:rFonts w:ascii="Arial" w:hAnsi="Arial" w:cs="Arial"/>
          <w:sz w:val="28"/>
          <w:szCs w:val="28"/>
        </w:rPr>
      </w:pPr>
    </w:p>
    <w:p w:rsidR="00BD351F" w:rsidRDefault="00BD351F" w:rsidP="00BC74D4">
      <w:pPr>
        <w:spacing w:after="0"/>
        <w:ind w:left="-567" w:right="-568" w:firstLine="283"/>
        <w:jc w:val="both"/>
        <w:rPr>
          <w:rFonts w:ascii="Arial" w:hAnsi="Arial" w:cs="Arial"/>
          <w:sz w:val="28"/>
          <w:szCs w:val="28"/>
        </w:rPr>
      </w:pPr>
    </w:p>
    <w:p w:rsidR="00BD351F" w:rsidRDefault="00BD351F" w:rsidP="00BC74D4">
      <w:pPr>
        <w:spacing w:after="0"/>
        <w:ind w:left="-567" w:right="-568" w:firstLine="283"/>
        <w:jc w:val="both"/>
        <w:rPr>
          <w:rFonts w:ascii="Arial" w:hAnsi="Arial" w:cs="Arial"/>
          <w:sz w:val="28"/>
          <w:szCs w:val="28"/>
        </w:rPr>
      </w:pPr>
    </w:p>
    <w:p w:rsidR="00BD351F" w:rsidRDefault="00BD351F" w:rsidP="00BC74D4">
      <w:pPr>
        <w:spacing w:after="0"/>
        <w:ind w:left="-567" w:right="-568" w:firstLine="283"/>
        <w:jc w:val="both"/>
        <w:rPr>
          <w:rFonts w:ascii="Arial" w:hAnsi="Arial" w:cs="Arial"/>
          <w:sz w:val="28"/>
          <w:szCs w:val="28"/>
        </w:rPr>
      </w:pPr>
    </w:p>
    <w:p w:rsidR="00BD351F" w:rsidRDefault="00BD351F" w:rsidP="00BC74D4">
      <w:pPr>
        <w:spacing w:after="0"/>
        <w:ind w:left="-567" w:right="-568" w:firstLine="283"/>
        <w:jc w:val="both"/>
        <w:rPr>
          <w:rFonts w:ascii="Arial" w:hAnsi="Arial" w:cs="Arial"/>
          <w:sz w:val="28"/>
          <w:szCs w:val="28"/>
        </w:rPr>
      </w:pPr>
    </w:p>
    <w:p w:rsidR="00BD351F" w:rsidRDefault="00BD351F" w:rsidP="00BC74D4">
      <w:pPr>
        <w:spacing w:after="0"/>
        <w:ind w:left="-567" w:right="-568" w:firstLine="283"/>
        <w:jc w:val="both"/>
        <w:rPr>
          <w:rFonts w:ascii="Arial" w:hAnsi="Arial" w:cs="Arial"/>
          <w:sz w:val="28"/>
          <w:szCs w:val="28"/>
        </w:rPr>
      </w:pPr>
    </w:p>
    <w:p w:rsidR="00BD351F" w:rsidRDefault="00BD351F" w:rsidP="00BC74D4">
      <w:pPr>
        <w:spacing w:after="0"/>
        <w:ind w:left="-567" w:right="-568" w:firstLine="283"/>
        <w:jc w:val="both"/>
        <w:rPr>
          <w:rFonts w:ascii="Arial" w:hAnsi="Arial" w:cs="Arial"/>
          <w:sz w:val="28"/>
          <w:szCs w:val="28"/>
        </w:rPr>
      </w:pPr>
    </w:p>
    <w:p w:rsidR="00BD351F" w:rsidRDefault="00BD351F" w:rsidP="00BC74D4">
      <w:pPr>
        <w:spacing w:after="0"/>
        <w:ind w:left="-567" w:right="-568" w:firstLine="283"/>
        <w:jc w:val="both"/>
        <w:rPr>
          <w:rFonts w:ascii="Arial" w:hAnsi="Arial" w:cs="Arial"/>
          <w:sz w:val="28"/>
          <w:szCs w:val="28"/>
        </w:rPr>
      </w:pPr>
    </w:p>
    <w:p w:rsidR="00BD351F" w:rsidRDefault="00BD351F" w:rsidP="00BC74D4">
      <w:pPr>
        <w:spacing w:after="0"/>
        <w:ind w:left="-567" w:right="-568" w:firstLine="283"/>
        <w:jc w:val="both"/>
        <w:rPr>
          <w:rFonts w:ascii="Arial" w:hAnsi="Arial" w:cs="Arial"/>
          <w:sz w:val="28"/>
          <w:szCs w:val="28"/>
        </w:rPr>
      </w:pPr>
    </w:p>
    <w:p w:rsidR="00BD351F" w:rsidRDefault="00BD351F" w:rsidP="00BC74D4">
      <w:pPr>
        <w:spacing w:after="0"/>
        <w:ind w:left="-567" w:right="-568" w:firstLine="283"/>
        <w:jc w:val="both"/>
        <w:rPr>
          <w:rFonts w:ascii="Arial" w:hAnsi="Arial" w:cs="Arial"/>
          <w:sz w:val="28"/>
          <w:szCs w:val="28"/>
        </w:rPr>
      </w:pPr>
    </w:p>
    <w:p w:rsidR="00BD351F" w:rsidRDefault="00BD351F" w:rsidP="00BC74D4">
      <w:pPr>
        <w:spacing w:after="0"/>
        <w:ind w:left="-567" w:right="-568" w:firstLine="283"/>
        <w:jc w:val="both"/>
        <w:rPr>
          <w:rFonts w:ascii="Arial" w:hAnsi="Arial" w:cs="Arial"/>
          <w:sz w:val="28"/>
          <w:szCs w:val="28"/>
        </w:rPr>
      </w:pPr>
    </w:p>
    <w:p w:rsidR="00BD351F" w:rsidRDefault="00BD351F" w:rsidP="00BC74D4">
      <w:pPr>
        <w:spacing w:after="0"/>
        <w:ind w:left="-567" w:right="-568" w:firstLine="283"/>
        <w:jc w:val="both"/>
        <w:rPr>
          <w:rFonts w:ascii="Arial" w:hAnsi="Arial" w:cs="Arial"/>
          <w:sz w:val="28"/>
          <w:szCs w:val="28"/>
        </w:rPr>
      </w:pPr>
    </w:p>
    <w:p w:rsidR="00BD351F" w:rsidRDefault="00BD351F" w:rsidP="00BC74D4">
      <w:pPr>
        <w:spacing w:after="0"/>
        <w:ind w:left="-567" w:right="-568" w:firstLine="283"/>
        <w:jc w:val="both"/>
        <w:rPr>
          <w:rFonts w:ascii="Arial" w:hAnsi="Arial" w:cs="Arial"/>
          <w:sz w:val="28"/>
          <w:szCs w:val="28"/>
        </w:rPr>
      </w:pPr>
    </w:p>
    <w:p w:rsidR="00BD351F" w:rsidRDefault="00BD351F" w:rsidP="00BC74D4">
      <w:pPr>
        <w:spacing w:after="0"/>
        <w:ind w:left="-567" w:right="-568" w:firstLine="283"/>
        <w:jc w:val="both"/>
        <w:rPr>
          <w:rFonts w:ascii="Arial" w:hAnsi="Arial" w:cs="Arial"/>
          <w:sz w:val="28"/>
          <w:szCs w:val="28"/>
        </w:rPr>
      </w:pPr>
    </w:p>
    <w:p w:rsidR="00BD351F" w:rsidRDefault="00BD351F" w:rsidP="00BC74D4">
      <w:pPr>
        <w:spacing w:after="0"/>
        <w:ind w:left="-567" w:right="-568" w:firstLine="283"/>
        <w:jc w:val="both"/>
        <w:rPr>
          <w:rFonts w:ascii="Arial" w:hAnsi="Arial" w:cs="Arial"/>
          <w:sz w:val="28"/>
          <w:szCs w:val="28"/>
        </w:rPr>
      </w:pPr>
    </w:p>
    <w:p w:rsidR="00BD351F" w:rsidRDefault="00BD351F" w:rsidP="00BC74D4">
      <w:pPr>
        <w:spacing w:after="0"/>
        <w:ind w:left="-567" w:right="-568" w:firstLine="283"/>
        <w:jc w:val="both"/>
        <w:rPr>
          <w:rFonts w:ascii="Arial" w:hAnsi="Arial" w:cs="Arial"/>
          <w:sz w:val="28"/>
          <w:szCs w:val="28"/>
        </w:rPr>
      </w:pPr>
    </w:p>
    <w:p w:rsidR="00BD351F" w:rsidRDefault="00BD351F" w:rsidP="00BC74D4">
      <w:pPr>
        <w:spacing w:after="0"/>
        <w:ind w:left="-567" w:right="-568" w:firstLine="283"/>
        <w:jc w:val="both"/>
        <w:rPr>
          <w:rFonts w:ascii="Arial" w:hAnsi="Arial" w:cs="Arial"/>
          <w:sz w:val="28"/>
          <w:szCs w:val="28"/>
        </w:rPr>
      </w:pPr>
    </w:p>
    <w:p w:rsidR="00BD351F" w:rsidRDefault="00BD351F" w:rsidP="00BC74D4">
      <w:pPr>
        <w:spacing w:after="0"/>
        <w:ind w:left="-567" w:right="-568" w:firstLine="283"/>
        <w:jc w:val="both"/>
        <w:rPr>
          <w:rFonts w:ascii="Arial" w:hAnsi="Arial" w:cs="Arial"/>
          <w:sz w:val="28"/>
          <w:szCs w:val="28"/>
        </w:rPr>
      </w:pPr>
    </w:p>
    <w:p w:rsidR="00BD351F" w:rsidRDefault="00BD351F" w:rsidP="00BC74D4">
      <w:pPr>
        <w:spacing w:after="0"/>
        <w:ind w:left="-567" w:right="-568" w:firstLine="283"/>
        <w:jc w:val="both"/>
        <w:rPr>
          <w:rFonts w:ascii="Arial" w:hAnsi="Arial" w:cs="Arial"/>
          <w:sz w:val="28"/>
          <w:szCs w:val="28"/>
        </w:rPr>
      </w:pPr>
    </w:p>
    <w:p w:rsidR="00BD351F" w:rsidRDefault="00BD351F" w:rsidP="00BC74D4">
      <w:pPr>
        <w:spacing w:after="0"/>
        <w:ind w:left="-567" w:right="-568" w:firstLine="283"/>
        <w:jc w:val="both"/>
        <w:rPr>
          <w:rFonts w:ascii="Arial" w:hAnsi="Arial" w:cs="Arial"/>
          <w:sz w:val="28"/>
          <w:szCs w:val="28"/>
        </w:rPr>
      </w:pPr>
    </w:p>
    <w:p w:rsidR="00BD351F" w:rsidRDefault="00BD351F" w:rsidP="00BC74D4">
      <w:pPr>
        <w:spacing w:after="0"/>
        <w:ind w:left="-567" w:right="-568" w:firstLine="283"/>
        <w:jc w:val="both"/>
        <w:rPr>
          <w:rFonts w:ascii="Arial" w:hAnsi="Arial" w:cs="Arial"/>
          <w:sz w:val="28"/>
          <w:szCs w:val="28"/>
        </w:rPr>
      </w:pPr>
    </w:p>
    <w:p w:rsidR="00BD351F" w:rsidRDefault="00BD351F" w:rsidP="00BC74D4">
      <w:pPr>
        <w:spacing w:after="0"/>
        <w:ind w:left="-567" w:right="-568" w:firstLine="283"/>
        <w:jc w:val="both"/>
        <w:rPr>
          <w:rFonts w:ascii="Arial" w:hAnsi="Arial" w:cs="Arial"/>
          <w:sz w:val="28"/>
          <w:szCs w:val="28"/>
        </w:rPr>
      </w:pPr>
    </w:p>
    <w:p w:rsidR="00495A2F" w:rsidRDefault="00495A2F" w:rsidP="00BC74D4">
      <w:pPr>
        <w:spacing w:after="0"/>
        <w:ind w:left="-567" w:right="-568" w:firstLine="283"/>
        <w:jc w:val="both"/>
        <w:rPr>
          <w:rFonts w:ascii="Arial" w:hAnsi="Arial" w:cs="Arial"/>
          <w:sz w:val="28"/>
          <w:szCs w:val="28"/>
        </w:rPr>
      </w:pPr>
    </w:p>
    <w:p w:rsidR="00BD351F" w:rsidRDefault="00BD351F" w:rsidP="00BC74D4">
      <w:pPr>
        <w:spacing w:after="0"/>
        <w:ind w:left="-567" w:right="-568" w:firstLine="283"/>
        <w:jc w:val="both"/>
        <w:rPr>
          <w:rFonts w:ascii="Arial" w:hAnsi="Arial" w:cs="Arial"/>
          <w:sz w:val="28"/>
          <w:szCs w:val="28"/>
        </w:rPr>
      </w:pPr>
    </w:p>
    <w:p w:rsidR="00BD351F" w:rsidRPr="00FB63B0" w:rsidRDefault="00BD351F" w:rsidP="00093D23">
      <w:pPr>
        <w:spacing w:after="0"/>
        <w:ind w:right="-568"/>
        <w:jc w:val="both"/>
        <w:rPr>
          <w:rFonts w:ascii="Arial" w:hAnsi="Arial" w:cs="Arial"/>
          <w:sz w:val="28"/>
          <w:szCs w:val="28"/>
        </w:rPr>
      </w:pPr>
    </w:p>
    <w:p w:rsidR="007049AC" w:rsidRPr="008B78F1" w:rsidRDefault="00B6577D" w:rsidP="008B78F1">
      <w:pPr>
        <w:spacing w:after="240"/>
        <w:ind w:left="-567" w:right="-568" w:firstLine="283"/>
        <w:jc w:val="both"/>
        <w:rPr>
          <w:rFonts w:ascii="Arial" w:hAnsi="Arial" w:cs="Arial"/>
          <w:b/>
          <w:sz w:val="28"/>
          <w:szCs w:val="28"/>
        </w:rPr>
      </w:pPr>
      <w:r>
        <w:rPr>
          <w:rFonts w:ascii="Arial" w:hAnsi="Arial" w:cs="Arial"/>
          <w:b/>
          <w:sz w:val="28"/>
          <w:szCs w:val="28"/>
        </w:rPr>
        <w:lastRenderedPageBreak/>
        <w:t>2</w:t>
      </w:r>
      <w:r w:rsidR="00E81032" w:rsidRPr="00FB63B0">
        <w:rPr>
          <w:rFonts w:ascii="Arial" w:hAnsi="Arial" w:cs="Arial"/>
          <w:b/>
          <w:sz w:val="28"/>
          <w:szCs w:val="28"/>
        </w:rPr>
        <w:t>.</w:t>
      </w:r>
      <w:r w:rsidR="002E690A">
        <w:t xml:space="preserve"> </w:t>
      </w:r>
      <w:r w:rsidR="002E690A" w:rsidRPr="00090DD0">
        <w:rPr>
          <w:rFonts w:ascii="Arial" w:hAnsi="Arial" w:cs="Arial"/>
          <w:b/>
          <w:sz w:val="28"/>
          <w:szCs w:val="28"/>
        </w:rPr>
        <w:t>Преобразования Александра I внутри страны</w:t>
      </w:r>
      <w:r w:rsidR="00D464E3" w:rsidRPr="00FB63B0">
        <w:rPr>
          <w:rFonts w:ascii="Arial" w:hAnsi="Arial" w:cs="Arial"/>
          <w:b/>
          <w:sz w:val="28"/>
          <w:szCs w:val="28"/>
        </w:rPr>
        <w:t>.</w:t>
      </w:r>
    </w:p>
    <w:p w:rsidR="00C33788" w:rsidRDefault="003A1CD0" w:rsidP="00913669">
      <w:pPr>
        <w:spacing w:after="0"/>
        <w:ind w:left="-567" w:right="-568" w:firstLine="283"/>
        <w:jc w:val="both"/>
        <w:rPr>
          <w:rFonts w:ascii="Arial" w:hAnsi="Arial" w:cs="Arial"/>
          <w:sz w:val="28"/>
          <w:szCs w:val="28"/>
        </w:rPr>
      </w:pPr>
      <w:r>
        <w:rPr>
          <w:rFonts w:ascii="Arial" w:hAnsi="Arial" w:cs="Arial"/>
          <w:sz w:val="28"/>
          <w:szCs w:val="28"/>
        </w:rPr>
        <w:t>Взойдя на престол</w:t>
      </w:r>
      <w:r w:rsidR="00445B72">
        <w:rPr>
          <w:rFonts w:ascii="Arial" w:hAnsi="Arial" w:cs="Arial"/>
          <w:sz w:val="28"/>
          <w:szCs w:val="28"/>
        </w:rPr>
        <w:t>,</w:t>
      </w:r>
      <w:r>
        <w:rPr>
          <w:rFonts w:ascii="Arial" w:hAnsi="Arial" w:cs="Arial"/>
          <w:sz w:val="28"/>
          <w:szCs w:val="28"/>
        </w:rPr>
        <w:t xml:space="preserve"> в марте 1801 года Александр </w:t>
      </w:r>
      <w:r w:rsidRPr="003A1CD0">
        <w:rPr>
          <w:rFonts w:ascii="Arial" w:hAnsi="Arial" w:cs="Arial"/>
          <w:sz w:val="28"/>
          <w:szCs w:val="28"/>
        </w:rPr>
        <w:t>I</w:t>
      </w:r>
      <w:r w:rsidR="006F6D21">
        <w:rPr>
          <w:rFonts w:ascii="Arial" w:hAnsi="Arial" w:cs="Arial"/>
          <w:sz w:val="28"/>
          <w:szCs w:val="28"/>
        </w:rPr>
        <w:t xml:space="preserve"> приступил к реформированию различных отраслей</w:t>
      </w:r>
      <w:r w:rsidR="00445B72">
        <w:rPr>
          <w:rFonts w:ascii="Arial" w:hAnsi="Arial" w:cs="Arial"/>
          <w:sz w:val="28"/>
          <w:szCs w:val="28"/>
        </w:rPr>
        <w:t xml:space="preserve"> жизни государства</w:t>
      </w:r>
      <w:r>
        <w:rPr>
          <w:rFonts w:ascii="Arial" w:hAnsi="Arial" w:cs="Arial"/>
          <w:sz w:val="28"/>
          <w:szCs w:val="28"/>
        </w:rPr>
        <w:t xml:space="preserve">. Практически первая половина правления </w:t>
      </w:r>
      <w:r w:rsidR="00445B72">
        <w:rPr>
          <w:rFonts w:ascii="Arial" w:hAnsi="Arial" w:cs="Arial"/>
          <w:sz w:val="28"/>
          <w:szCs w:val="28"/>
        </w:rPr>
        <w:t xml:space="preserve">императора </w:t>
      </w:r>
      <w:r>
        <w:rPr>
          <w:rFonts w:ascii="Arial" w:hAnsi="Arial" w:cs="Arial"/>
          <w:sz w:val="28"/>
          <w:szCs w:val="28"/>
        </w:rPr>
        <w:t>была напра</w:t>
      </w:r>
      <w:r w:rsidR="00445B72">
        <w:rPr>
          <w:rFonts w:ascii="Arial" w:hAnsi="Arial" w:cs="Arial"/>
          <w:sz w:val="28"/>
          <w:szCs w:val="28"/>
        </w:rPr>
        <w:t>в</w:t>
      </w:r>
      <w:r>
        <w:rPr>
          <w:rFonts w:ascii="Arial" w:hAnsi="Arial" w:cs="Arial"/>
          <w:sz w:val="28"/>
          <w:szCs w:val="28"/>
        </w:rPr>
        <w:t>лена</w:t>
      </w:r>
      <w:r w:rsidR="00445B72">
        <w:rPr>
          <w:rFonts w:ascii="Arial" w:hAnsi="Arial" w:cs="Arial"/>
          <w:sz w:val="28"/>
          <w:szCs w:val="28"/>
        </w:rPr>
        <w:t xml:space="preserve"> на </w:t>
      </w:r>
      <w:r w:rsidR="00A32B82">
        <w:rPr>
          <w:rFonts w:ascii="Arial" w:hAnsi="Arial" w:cs="Arial"/>
          <w:sz w:val="28"/>
          <w:szCs w:val="28"/>
        </w:rPr>
        <w:t>внутренние преобразования.</w:t>
      </w:r>
    </w:p>
    <w:p w:rsidR="00A32B82" w:rsidRDefault="00211F7E" w:rsidP="00913669">
      <w:pPr>
        <w:spacing w:after="0"/>
        <w:ind w:left="-567" w:right="-568" w:firstLine="283"/>
        <w:jc w:val="both"/>
        <w:rPr>
          <w:rFonts w:ascii="Arial" w:hAnsi="Arial" w:cs="Arial"/>
          <w:sz w:val="28"/>
          <w:szCs w:val="28"/>
        </w:rPr>
      </w:pPr>
      <w:r>
        <w:rPr>
          <w:rFonts w:ascii="Arial" w:hAnsi="Arial" w:cs="Arial"/>
          <w:sz w:val="28"/>
          <w:szCs w:val="28"/>
        </w:rPr>
        <w:t>Александр</w:t>
      </w:r>
      <w:r w:rsidR="003043D4">
        <w:rPr>
          <w:rFonts w:ascii="Arial" w:hAnsi="Arial" w:cs="Arial"/>
          <w:sz w:val="28"/>
          <w:szCs w:val="28"/>
        </w:rPr>
        <w:t xml:space="preserve"> </w:t>
      </w:r>
      <w:r w:rsidR="003043D4" w:rsidRPr="003043D4">
        <w:rPr>
          <w:rFonts w:ascii="Arial" w:hAnsi="Arial" w:cs="Arial"/>
          <w:sz w:val="28"/>
          <w:szCs w:val="28"/>
        </w:rPr>
        <w:t>I</w:t>
      </w:r>
      <w:r w:rsidR="00D20CD3">
        <w:rPr>
          <w:rFonts w:ascii="Arial" w:hAnsi="Arial" w:cs="Arial"/>
          <w:sz w:val="28"/>
          <w:szCs w:val="28"/>
        </w:rPr>
        <w:t xml:space="preserve"> приде</w:t>
      </w:r>
      <w:r w:rsidR="008F19B5">
        <w:rPr>
          <w:rFonts w:ascii="Arial" w:hAnsi="Arial" w:cs="Arial"/>
          <w:sz w:val="28"/>
          <w:szCs w:val="28"/>
        </w:rPr>
        <w:t>рживался либерального подхода во внутренней политике</w:t>
      </w:r>
      <w:r w:rsidR="005F13EE">
        <w:rPr>
          <w:rFonts w:ascii="Arial" w:hAnsi="Arial" w:cs="Arial"/>
          <w:sz w:val="28"/>
          <w:szCs w:val="28"/>
        </w:rPr>
        <w:t xml:space="preserve">. </w:t>
      </w:r>
      <w:r w:rsidR="008F19B5">
        <w:rPr>
          <w:rFonts w:ascii="Arial" w:hAnsi="Arial" w:cs="Arial"/>
          <w:sz w:val="28"/>
          <w:szCs w:val="28"/>
        </w:rPr>
        <w:t>Поводом для такого решения послужил пример его отца</w:t>
      </w:r>
      <w:r w:rsidR="00235F69">
        <w:rPr>
          <w:rFonts w:ascii="Arial" w:hAnsi="Arial" w:cs="Arial"/>
          <w:sz w:val="28"/>
          <w:szCs w:val="28"/>
        </w:rPr>
        <w:t xml:space="preserve"> - </w:t>
      </w:r>
      <w:r w:rsidR="00235F69" w:rsidRPr="00235F69">
        <w:rPr>
          <w:rFonts w:ascii="Arial" w:hAnsi="Arial" w:cs="Arial"/>
          <w:sz w:val="28"/>
          <w:szCs w:val="28"/>
        </w:rPr>
        <w:t>Пав</w:t>
      </w:r>
      <w:r w:rsidR="00235F69">
        <w:rPr>
          <w:rFonts w:ascii="Arial" w:hAnsi="Arial" w:cs="Arial"/>
          <w:sz w:val="28"/>
          <w:szCs w:val="28"/>
        </w:rPr>
        <w:t>ла</w:t>
      </w:r>
      <w:r w:rsidR="00235F69" w:rsidRPr="00235F69">
        <w:rPr>
          <w:rFonts w:ascii="Arial" w:hAnsi="Arial" w:cs="Arial"/>
          <w:sz w:val="28"/>
          <w:szCs w:val="28"/>
        </w:rPr>
        <w:t xml:space="preserve"> I</w:t>
      </w:r>
      <w:r w:rsidR="00235F69">
        <w:rPr>
          <w:rFonts w:ascii="Arial" w:hAnsi="Arial" w:cs="Arial"/>
          <w:sz w:val="28"/>
          <w:szCs w:val="28"/>
        </w:rPr>
        <w:t xml:space="preserve">, который отменив, в своё время, привилегии дворянам решительно настроил их против себя. </w:t>
      </w:r>
      <w:r w:rsidR="00862166">
        <w:rPr>
          <w:rFonts w:ascii="Arial" w:hAnsi="Arial" w:cs="Arial"/>
          <w:sz w:val="28"/>
          <w:szCs w:val="28"/>
        </w:rPr>
        <w:t>Данная политическая линия Павла, которой он придерживался всю свою жизнь, стала для него роковой.</w:t>
      </w:r>
      <w:r w:rsidR="005F07B5">
        <w:rPr>
          <w:rFonts w:ascii="Arial" w:hAnsi="Arial" w:cs="Arial"/>
          <w:sz w:val="28"/>
          <w:szCs w:val="28"/>
        </w:rPr>
        <w:t xml:space="preserve"> Именно в этом Александру виделась осн</w:t>
      </w:r>
      <w:r w:rsidR="00403CD2">
        <w:rPr>
          <w:rFonts w:ascii="Arial" w:hAnsi="Arial" w:cs="Arial"/>
          <w:sz w:val="28"/>
          <w:szCs w:val="28"/>
        </w:rPr>
        <w:t>овная ошибка царствования его</w:t>
      </w:r>
      <w:r w:rsidR="005F07B5">
        <w:rPr>
          <w:rFonts w:ascii="Arial" w:hAnsi="Arial" w:cs="Arial"/>
          <w:sz w:val="28"/>
          <w:szCs w:val="28"/>
        </w:rPr>
        <w:t xml:space="preserve"> отца.</w:t>
      </w:r>
      <w:r w:rsidR="000C3A82">
        <w:rPr>
          <w:rFonts w:ascii="Arial" w:hAnsi="Arial" w:cs="Arial"/>
          <w:sz w:val="28"/>
          <w:szCs w:val="28"/>
        </w:rPr>
        <w:t xml:space="preserve"> Поэтому первое, что было сделано новым импе</w:t>
      </w:r>
      <w:r w:rsidR="0088105C">
        <w:rPr>
          <w:rFonts w:ascii="Arial" w:hAnsi="Arial" w:cs="Arial"/>
          <w:sz w:val="28"/>
          <w:szCs w:val="28"/>
        </w:rPr>
        <w:t xml:space="preserve">ратором, это </w:t>
      </w:r>
      <w:r w:rsidR="00BB4F9C">
        <w:rPr>
          <w:rFonts w:ascii="Arial" w:hAnsi="Arial" w:cs="Arial"/>
          <w:sz w:val="28"/>
          <w:szCs w:val="28"/>
        </w:rPr>
        <w:t>возвращение дворянства на прежнее положение.</w:t>
      </w:r>
    </w:p>
    <w:p w:rsidR="00C33788" w:rsidRDefault="00DA484E" w:rsidP="00913669">
      <w:pPr>
        <w:spacing w:after="0"/>
        <w:ind w:left="-567" w:right="-568" w:firstLine="283"/>
        <w:jc w:val="both"/>
        <w:rPr>
          <w:rFonts w:ascii="Arial" w:hAnsi="Arial" w:cs="Arial"/>
          <w:sz w:val="28"/>
          <w:szCs w:val="28"/>
        </w:rPr>
      </w:pPr>
      <w:r>
        <w:rPr>
          <w:rFonts w:ascii="Arial" w:hAnsi="Arial" w:cs="Arial"/>
          <w:sz w:val="28"/>
          <w:szCs w:val="28"/>
        </w:rPr>
        <w:t>Помимо</w:t>
      </w:r>
      <w:r w:rsidR="00720076">
        <w:rPr>
          <w:rFonts w:ascii="Arial" w:hAnsi="Arial" w:cs="Arial"/>
          <w:sz w:val="28"/>
          <w:szCs w:val="28"/>
        </w:rPr>
        <w:t xml:space="preserve"> этого были амнистированы многие люди,</w:t>
      </w:r>
      <w:r>
        <w:rPr>
          <w:rFonts w:ascii="Arial" w:hAnsi="Arial" w:cs="Arial"/>
          <w:sz w:val="28"/>
          <w:szCs w:val="28"/>
        </w:rPr>
        <w:t xml:space="preserve"> репрессирован</w:t>
      </w:r>
      <w:r w:rsidR="00720076">
        <w:rPr>
          <w:rFonts w:ascii="Arial" w:hAnsi="Arial" w:cs="Arial"/>
          <w:sz w:val="28"/>
          <w:szCs w:val="28"/>
        </w:rPr>
        <w:t>ные</w:t>
      </w:r>
      <w:r>
        <w:rPr>
          <w:rFonts w:ascii="Arial" w:hAnsi="Arial" w:cs="Arial"/>
          <w:sz w:val="28"/>
          <w:szCs w:val="28"/>
        </w:rPr>
        <w:t xml:space="preserve"> при правлении Павла </w:t>
      </w:r>
      <w:r w:rsidRPr="00DA484E">
        <w:rPr>
          <w:rFonts w:ascii="Arial" w:hAnsi="Arial" w:cs="Arial"/>
          <w:sz w:val="28"/>
          <w:szCs w:val="28"/>
        </w:rPr>
        <w:t>I</w:t>
      </w:r>
      <w:r w:rsidR="00720076">
        <w:rPr>
          <w:rFonts w:ascii="Arial" w:hAnsi="Arial" w:cs="Arial"/>
          <w:sz w:val="28"/>
          <w:szCs w:val="28"/>
        </w:rPr>
        <w:t xml:space="preserve">. </w:t>
      </w:r>
      <w:r w:rsidR="00107BD0">
        <w:rPr>
          <w:rFonts w:ascii="Arial" w:hAnsi="Arial" w:cs="Arial"/>
          <w:sz w:val="28"/>
          <w:szCs w:val="28"/>
        </w:rPr>
        <w:t>Стало возможным выезжать за границу. Было снижено давление цензуры, а такж</w:t>
      </w:r>
      <w:r w:rsidR="00D17AC8">
        <w:rPr>
          <w:rFonts w:ascii="Arial" w:hAnsi="Arial" w:cs="Arial"/>
          <w:sz w:val="28"/>
          <w:szCs w:val="28"/>
        </w:rPr>
        <w:t>е возвращена заграничная пресса.</w:t>
      </w:r>
    </w:p>
    <w:p w:rsidR="0043159A" w:rsidRDefault="00777D55" w:rsidP="00913669">
      <w:pPr>
        <w:spacing w:after="0"/>
        <w:ind w:left="-567" w:right="-568" w:firstLine="283"/>
        <w:jc w:val="both"/>
        <w:rPr>
          <w:rFonts w:ascii="Arial" w:hAnsi="Arial" w:cs="Arial"/>
          <w:sz w:val="28"/>
          <w:szCs w:val="28"/>
        </w:rPr>
      </w:pPr>
      <w:r w:rsidRPr="00777D55">
        <w:rPr>
          <w:rFonts w:ascii="Arial" w:hAnsi="Arial" w:cs="Arial"/>
          <w:sz w:val="28"/>
          <w:szCs w:val="28"/>
        </w:rPr>
        <w:t>В конце марта 1801 года Александром был учреждён Непременный совет – совещательный орган при императоре. Непременный совет включал в себя 12 человек, которых назначал сам Александр. Главной задачей был отбор законов, необходимых для проведения реформ. Совет просуществовал девять лет и был упразднён.</w:t>
      </w:r>
    </w:p>
    <w:p w:rsidR="00306B5B" w:rsidRDefault="005D5F77" w:rsidP="004E6AF2">
      <w:pPr>
        <w:spacing w:after="0"/>
        <w:ind w:left="-567" w:right="-568" w:firstLine="283"/>
        <w:jc w:val="both"/>
        <w:rPr>
          <w:rFonts w:ascii="Arial" w:hAnsi="Arial" w:cs="Arial"/>
          <w:sz w:val="28"/>
          <w:szCs w:val="28"/>
        </w:rPr>
      </w:pPr>
      <w:r>
        <w:rPr>
          <w:rFonts w:ascii="Arial" w:hAnsi="Arial" w:cs="Arial"/>
          <w:sz w:val="28"/>
          <w:szCs w:val="28"/>
        </w:rPr>
        <w:t xml:space="preserve">Все вопросы реформирования выносились на обсуждение в созданном императором Негласном комитете. </w:t>
      </w:r>
      <w:r w:rsidR="00D21EB4">
        <w:rPr>
          <w:rFonts w:ascii="Arial" w:hAnsi="Arial" w:cs="Arial"/>
          <w:sz w:val="28"/>
          <w:szCs w:val="28"/>
        </w:rPr>
        <w:t xml:space="preserve">Учреждённый </w:t>
      </w:r>
      <w:r w:rsidR="006A667E">
        <w:rPr>
          <w:rFonts w:ascii="Arial" w:hAnsi="Arial" w:cs="Arial"/>
          <w:sz w:val="28"/>
          <w:szCs w:val="28"/>
        </w:rPr>
        <w:t xml:space="preserve">Комитет существовал с 1801 по 1803 год. </w:t>
      </w:r>
      <w:r w:rsidR="00512795">
        <w:rPr>
          <w:rFonts w:ascii="Arial" w:hAnsi="Arial" w:cs="Arial"/>
          <w:sz w:val="28"/>
          <w:szCs w:val="28"/>
        </w:rPr>
        <w:t>Организация пол</w:t>
      </w:r>
      <w:r w:rsidR="00E23307">
        <w:rPr>
          <w:rFonts w:ascii="Arial" w:hAnsi="Arial" w:cs="Arial"/>
          <w:sz w:val="28"/>
          <w:szCs w:val="28"/>
        </w:rPr>
        <w:t xml:space="preserve">учила такое название из-за неофициальности заседаний. </w:t>
      </w:r>
      <w:r w:rsidR="00450E80">
        <w:rPr>
          <w:rFonts w:ascii="Arial" w:hAnsi="Arial" w:cs="Arial"/>
          <w:sz w:val="28"/>
          <w:szCs w:val="28"/>
        </w:rPr>
        <w:t>Всё дело в том,</w:t>
      </w:r>
      <w:r w:rsidR="009B5608">
        <w:rPr>
          <w:rFonts w:ascii="Arial" w:hAnsi="Arial" w:cs="Arial"/>
          <w:sz w:val="28"/>
          <w:szCs w:val="28"/>
        </w:rPr>
        <w:t xml:space="preserve"> что император и его соратники боялись</w:t>
      </w:r>
      <w:r w:rsidR="00450E80">
        <w:rPr>
          <w:rFonts w:ascii="Arial" w:hAnsi="Arial" w:cs="Arial"/>
          <w:sz w:val="28"/>
          <w:szCs w:val="28"/>
        </w:rPr>
        <w:t>,</w:t>
      </w:r>
      <w:r w:rsidR="009B5608">
        <w:rPr>
          <w:rFonts w:ascii="Arial" w:hAnsi="Arial" w:cs="Arial"/>
          <w:sz w:val="28"/>
          <w:szCs w:val="28"/>
        </w:rPr>
        <w:t xml:space="preserve"> открыто говорить о реформированиях.</w:t>
      </w:r>
      <w:r w:rsidR="00D80EA4">
        <w:rPr>
          <w:rFonts w:ascii="Arial" w:hAnsi="Arial" w:cs="Arial"/>
          <w:sz w:val="28"/>
          <w:szCs w:val="28"/>
        </w:rPr>
        <w:t xml:space="preserve"> </w:t>
      </w:r>
      <w:r w:rsidR="003E6440">
        <w:rPr>
          <w:rFonts w:ascii="Arial" w:hAnsi="Arial" w:cs="Arial"/>
          <w:sz w:val="28"/>
          <w:szCs w:val="28"/>
        </w:rPr>
        <w:t>Составляли Негласный комитет</w:t>
      </w:r>
      <w:r w:rsidR="003E6440" w:rsidRPr="003E6440">
        <w:rPr>
          <w:rFonts w:ascii="Arial" w:hAnsi="Arial" w:cs="Arial"/>
          <w:sz w:val="28"/>
          <w:szCs w:val="28"/>
        </w:rPr>
        <w:t xml:space="preserve"> Строганов, Кочубей, Новосильцев и Чарторийский.</w:t>
      </w:r>
    </w:p>
    <w:p w:rsidR="004205BB" w:rsidRDefault="00460165" w:rsidP="00913669">
      <w:pPr>
        <w:spacing w:after="0"/>
        <w:ind w:left="-567" w:right="-568" w:firstLine="283"/>
        <w:jc w:val="both"/>
        <w:rPr>
          <w:rFonts w:ascii="Arial" w:hAnsi="Arial" w:cs="Arial"/>
          <w:sz w:val="28"/>
          <w:szCs w:val="28"/>
        </w:rPr>
      </w:pPr>
      <w:r>
        <w:rPr>
          <w:rFonts w:ascii="Arial" w:hAnsi="Arial" w:cs="Arial"/>
          <w:sz w:val="28"/>
          <w:szCs w:val="28"/>
        </w:rPr>
        <w:t>Негласным комитетом изучались все проблемы государства. Согласно полученных данных Комитету было необходимо осуществить разра</w:t>
      </w:r>
      <w:r w:rsidR="009F597E">
        <w:rPr>
          <w:rFonts w:ascii="Arial" w:hAnsi="Arial" w:cs="Arial"/>
          <w:sz w:val="28"/>
          <w:szCs w:val="28"/>
        </w:rPr>
        <w:t>ботку проектов реформ, а также К</w:t>
      </w:r>
      <w:r>
        <w:rPr>
          <w:rFonts w:ascii="Arial" w:hAnsi="Arial" w:cs="Arial"/>
          <w:sz w:val="28"/>
          <w:szCs w:val="28"/>
        </w:rPr>
        <w:t xml:space="preserve">онституции. </w:t>
      </w:r>
      <w:r w:rsidR="00383F37">
        <w:rPr>
          <w:rFonts w:ascii="Arial" w:hAnsi="Arial" w:cs="Arial"/>
          <w:sz w:val="28"/>
          <w:szCs w:val="28"/>
        </w:rPr>
        <w:t xml:space="preserve">В рамках Негласного комитета было рассмотрено предложение по ограничению самодержавия. Предлагалось </w:t>
      </w:r>
      <w:r w:rsidR="00AA76F2">
        <w:rPr>
          <w:rFonts w:ascii="Arial" w:hAnsi="Arial" w:cs="Arial"/>
          <w:sz w:val="28"/>
          <w:szCs w:val="28"/>
        </w:rPr>
        <w:t xml:space="preserve">переорганизовать Сенат в «независимый» законодательный орган. </w:t>
      </w:r>
      <w:r w:rsidR="0003575F">
        <w:rPr>
          <w:rFonts w:ascii="Arial" w:hAnsi="Arial" w:cs="Arial"/>
          <w:sz w:val="28"/>
          <w:szCs w:val="28"/>
        </w:rPr>
        <w:t xml:space="preserve">Ещё в своё время за такое преобразование высказывались Зубов, Завадовский, </w:t>
      </w:r>
      <w:r w:rsidR="00DE1A51">
        <w:rPr>
          <w:rFonts w:ascii="Arial" w:hAnsi="Arial" w:cs="Arial"/>
          <w:sz w:val="28"/>
          <w:szCs w:val="28"/>
        </w:rPr>
        <w:t>Державин и другие приближённые Екатерины Великой. Но предложение не</w:t>
      </w:r>
      <w:r w:rsidR="00A70FE3">
        <w:rPr>
          <w:rFonts w:ascii="Arial" w:hAnsi="Arial" w:cs="Arial"/>
          <w:sz w:val="28"/>
          <w:szCs w:val="28"/>
        </w:rPr>
        <w:t xml:space="preserve"> воплотилось в жизнь. </w:t>
      </w:r>
      <w:r w:rsidR="00DB4E35">
        <w:rPr>
          <w:rFonts w:ascii="Arial" w:hAnsi="Arial" w:cs="Arial"/>
          <w:sz w:val="28"/>
          <w:szCs w:val="28"/>
        </w:rPr>
        <w:t xml:space="preserve">Александр и члены Негласного комитета </w:t>
      </w:r>
      <w:r w:rsidR="004E6AF2">
        <w:rPr>
          <w:rFonts w:ascii="Arial" w:hAnsi="Arial" w:cs="Arial"/>
          <w:sz w:val="28"/>
          <w:szCs w:val="28"/>
        </w:rPr>
        <w:t>были против предложенного проекта.</w:t>
      </w:r>
    </w:p>
    <w:p w:rsidR="00EE321A" w:rsidRDefault="00C976A7" w:rsidP="00EE321A">
      <w:pPr>
        <w:spacing w:after="0"/>
        <w:ind w:left="-567" w:right="-568" w:firstLine="283"/>
        <w:jc w:val="both"/>
        <w:rPr>
          <w:rFonts w:ascii="Arial" w:hAnsi="Arial" w:cs="Arial"/>
          <w:sz w:val="28"/>
          <w:szCs w:val="28"/>
        </w:rPr>
      </w:pPr>
      <w:r w:rsidRPr="00C976A7">
        <w:rPr>
          <w:rFonts w:ascii="Arial" w:hAnsi="Arial" w:cs="Arial"/>
          <w:sz w:val="28"/>
          <w:szCs w:val="28"/>
        </w:rPr>
        <w:t>Сам Сенат разработал проект</w:t>
      </w:r>
      <w:r w:rsidR="003D3B17">
        <w:rPr>
          <w:rFonts w:ascii="Arial" w:hAnsi="Arial" w:cs="Arial"/>
          <w:sz w:val="28"/>
          <w:szCs w:val="28"/>
        </w:rPr>
        <w:t>,</w:t>
      </w:r>
      <w:r w:rsidRPr="00C976A7">
        <w:rPr>
          <w:rFonts w:ascii="Arial" w:hAnsi="Arial" w:cs="Arial"/>
          <w:sz w:val="28"/>
          <w:szCs w:val="28"/>
        </w:rPr>
        <w:t xml:space="preserve"> в котором указывалось о выполнении им административных и судебных функций. При этом являясь высшим судебным и административным органом. Но на самом деле весь проект явился лишь формальностью. Сенат имел право рассматривать годовые отчёты министров, а при выявлении злоупотребления докладывать императору. Позднее Александр I лишил Сенат и этих прав.</w:t>
      </w:r>
    </w:p>
    <w:p w:rsidR="00C33788" w:rsidRDefault="00CC5367" w:rsidP="00913669">
      <w:pPr>
        <w:spacing w:after="0"/>
        <w:ind w:left="-567" w:right="-568" w:firstLine="283"/>
        <w:jc w:val="both"/>
        <w:rPr>
          <w:rFonts w:ascii="Arial" w:hAnsi="Arial" w:cs="Arial"/>
          <w:sz w:val="28"/>
          <w:szCs w:val="28"/>
        </w:rPr>
      </w:pPr>
      <w:r w:rsidRPr="00CC5367">
        <w:rPr>
          <w:rFonts w:ascii="Arial" w:hAnsi="Arial" w:cs="Arial"/>
          <w:sz w:val="28"/>
          <w:szCs w:val="28"/>
        </w:rPr>
        <w:t xml:space="preserve">Административный аппарат всё-таки претерпел изменения. Были созданы министерства взамен коллегий. Во главе министерств стояли ответственные лица. В основе административного аппарата стоял кабинет министров. Во время царствования Александра I, большую роль играли предложения </w:t>
      </w:r>
      <w:r w:rsidRPr="00CC5367">
        <w:rPr>
          <w:rFonts w:ascii="Arial" w:hAnsi="Arial" w:cs="Arial"/>
          <w:sz w:val="28"/>
          <w:szCs w:val="28"/>
        </w:rPr>
        <w:lastRenderedPageBreak/>
        <w:t>Сперанского. Этот человек был достаточно талантлив и держал в голове великие идеи.</w:t>
      </w:r>
    </w:p>
    <w:p w:rsidR="00C33788" w:rsidRDefault="003B7F0E" w:rsidP="00913669">
      <w:pPr>
        <w:spacing w:after="0"/>
        <w:ind w:left="-567" w:right="-568" w:firstLine="283"/>
        <w:jc w:val="both"/>
        <w:rPr>
          <w:rFonts w:ascii="Arial" w:hAnsi="Arial" w:cs="Arial"/>
          <w:sz w:val="28"/>
          <w:szCs w:val="28"/>
        </w:rPr>
      </w:pPr>
      <w:r w:rsidRPr="003B7F0E">
        <w:rPr>
          <w:rFonts w:ascii="Arial" w:hAnsi="Arial" w:cs="Arial"/>
          <w:sz w:val="28"/>
          <w:szCs w:val="28"/>
        </w:rPr>
        <w:t>Дворянству со стороны Александра I было даровано множество привилегий. Но при этом и крестьянство нуждалось в реформировании. Это было принято во внимание императора. Александр понимал всю серьёзность и важность данного вопроса. Со стороны императора было потрачено много сил ради облегчения положения крестьян.</w:t>
      </w:r>
    </w:p>
    <w:p w:rsidR="00E721BA" w:rsidRDefault="00815AC5" w:rsidP="00913669">
      <w:pPr>
        <w:spacing w:after="0"/>
        <w:ind w:left="-567" w:right="-568" w:firstLine="283"/>
        <w:jc w:val="both"/>
        <w:rPr>
          <w:rFonts w:ascii="Arial" w:hAnsi="Arial" w:cs="Arial"/>
          <w:sz w:val="28"/>
          <w:szCs w:val="28"/>
        </w:rPr>
      </w:pPr>
      <w:r w:rsidRPr="00815AC5">
        <w:rPr>
          <w:rFonts w:ascii="Arial" w:hAnsi="Arial" w:cs="Arial"/>
          <w:sz w:val="28"/>
          <w:szCs w:val="28"/>
        </w:rPr>
        <w:t xml:space="preserve">Уже в 1801 году император издал указ позволяющий купцам и мещанам покупать не занятые земли и налаживать на них хозяйственную деятельность. При </w:t>
      </w:r>
      <w:r>
        <w:rPr>
          <w:rFonts w:ascii="Arial" w:hAnsi="Arial" w:cs="Arial"/>
          <w:sz w:val="28"/>
          <w:szCs w:val="28"/>
        </w:rPr>
        <w:t>этом пользуясь наёмным трудом. П</w:t>
      </w:r>
      <w:r w:rsidRPr="00815AC5">
        <w:rPr>
          <w:rFonts w:ascii="Arial" w:hAnsi="Arial" w:cs="Arial"/>
          <w:sz w:val="28"/>
          <w:szCs w:val="28"/>
        </w:rPr>
        <w:t>осле принятия данного указа дворяне лишались владения землёй.</w:t>
      </w:r>
    </w:p>
    <w:p w:rsidR="00541C47" w:rsidRDefault="006F1B50" w:rsidP="00BC4B38">
      <w:pPr>
        <w:spacing w:after="0"/>
        <w:ind w:left="-567" w:right="-568" w:firstLine="283"/>
        <w:jc w:val="both"/>
        <w:rPr>
          <w:rFonts w:ascii="Arial" w:hAnsi="Arial" w:cs="Arial"/>
          <w:sz w:val="28"/>
          <w:szCs w:val="28"/>
        </w:rPr>
      </w:pPr>
      <w:r>
        <w:rPr>
          <w:rFonts w:ascii="Arial" w:hAnsi="Arial" w:cs="Arial"/>
          <w:sz w:val="28"/>
          <w:szCs w:val="28"/>
        </w:rPr>
        <w:t xml:space="preserve">«Указ о вольных хлебопашцах» вышедший в 1803 году позволял помещикам освобождать крепостных за выкуп. </w:t>
      </w:r>
      <w:r w:rsidR="00D33799">
        <w:rPr>
          <w:rFonts w:ascii="Arial" w:hAnsi="Arial" w:cs="Arial"/>
          <w:sz w:val="28"/>
          <w:szCs w:val="28"/>
        </w:rPr>
        <w:t xml:space="preserve">Причём </w:t>
      </w:r>
      <w:r w:rsidR="00BC4B38">
        <w:rPr>
          <w:rFonts w:ascii="Arial" w:hAnsi="Arial" w:cs="Arial"/>
          <w:sz w:val="28"/>
          <w:szCs w:val="28"/>
        </w:rPr>
        <w:t>согласи</w:t>
      </w:r>
      <w:r w:rsidR="005F0EE3">
        <w:rPr>
          <w:rFonts w:ascii="Arial" w:hAnsi="Arial" w:cs="Arial"/>
          <w:sz w:val="28"/>
          <w:szCs w:val="28"/>
        </w:rPr>
        <w:t>е должны были дать обе стороны.</w:t>
      </w:r>
    </w:p>
    <w:p w:rsidR="00541C47" w:rsidRDefault="004B4023" w:rsidP="00913669">
      <w:pPr>
        <w:spacing w:after="0"/>
        <w:ind w:left="-567" w:right="-568" w:firstLine="283"/>
        <w:jc w:val="both"/>
        <w:rPr>
          <w:rFonts w:ascii="Arial" w:hAnsi="Arial" w:cs="Arial"/>
          <w:sz w:val="28"/>
          <w:szCs w:val="28"/>
        </w:rPr>
      </w:pPr>
      <w:r w:rsidRPr="004B4023">
        <w:rPr>
          <w:rFonts w:ascii="Arial" w:hAnsi="Arial" w:cs="Arial"/>
          <w:sz w:val="28"/>
          <w:szCs w:val="28"/>
        </w:rPr>
        <w:t xml:space="preserve">С этого времени крестьяне, получившие свободу, могли обзавестись собственностью, на что имели право. </w:t>
      </w:r>
      <w:r w:rsidR="00F86380" w:rsidRPr="004B4023">
        <w:rPr>
          <w:rFonts w:ascii="Arial" w:hAnsi="Arial" w:cs="Arial"/>
          <w:sz w:val="28"/>
          <w:szCs w:val="28"/>
        </w:rPr>
        <w:t>С 1848 года крестьяне, освободившиеся от крепостного гнёта, приобрели статус государственных</w:t>
      </w:r>
      <w:r w:rsidR="00F86380">
        <w:rPr>
          <w:rFonts w:ascii="Arial" w:hAnsi="Arial" w:cs="Arial"/>
          <w:sz w:val="28"/>
          <w:szCs w:val="28"/>
        </w:rPr>
        <w:t xml:space="preserve"> крестьян</w:t>
      </w:r>
      <w:r w:rsidR="00F86380" w:rsidRPr="004B4023">
        <w:rPr>
          <w:rFonts w:ascii="Arial" w:hAnsi="Arial" w:cs="Arial"/>
          <w:sz w:val="28"/>
          <w:szCs w:val="28"/>
        </w:rPr>
        <w:t>.</w:t>
      </w:r>
    </w:p>
    <w:p w:rsidR="00541C47" w:rsidRDefault="00EA0425" w:rsidP="00913669">
      <w:pPr>
        <w:spacing w:after="0"/>
        <w:ind w:left="-567" w:right="-568" w:firstLine="283"/>
        <w:jc w:val="both"/>
        <w:rPr>
          <w:rFonts w:ascii="Arial" w:hAnsi="Arial" w:cs="Arial"/>
          <w:sz w:val="28"/>
          <w:szCs w:val="28"/>
        </w:rPr>
      </w:pPr>
      <w:r w:rsidRPr="00EA0425">
        <w:rPr>
          <w:rFonts w:ascii="Arial" w:hAnsi="Arial" w:cs="Arial"/>
          <w:sz w:val="28"/>
          <w:szCs w:val="28"/>
        </w:rPr>
        <w:t>Александр видел в крестьянской реформе большие плюсы. Поэтому император распорядился ежегодно докладывать ему о численности крестьян, получивших свободу. Данные ведомости должны были указать</w:t>
      </w:r>
      <w:r>
        <w:rPr>
          <w:rFonts w:ascii="Arial" w:hAnsi="Arial" w:cs="Arial"/>
          <w:sz w:val="28"/>
          <w:szCs w:val="28"/>
        </w:rPr>
        <w:t>,</w:t>
      </w:r>
      <w:r w:rsidRPr="00EA0425">
        <w:rPr>
          <w:rFonts w:ascii="Arial" w:hAnsi="Arial" w:cs="Arial"/>
          <w:sz w:val="28"/>
          <w:szCs w:val="28"/>
        </w:rPr>
        <w:t xml:space="preserve"> насколько легко дворяне расстаются со своими крестьянами.</w:t>
      </w:r>
    </w:p>
    <w:p w:rsidR="00C33788" w:rsidRDefault="000D03D5" w:rsidP="00913669">
      <w:pPr>
        <w:spacing w:after="0"/>
        <w:ind w:left="-567" w:right="-568" w:firstLine="283"/>
        <w:jc w:val="both"/>
        <w:rPr>
          <w:rFonts w:ascii="Arial" w:hAnsi="Arial" w:cs="Arial"/>
          <w:sz w:val="28"/>
          <w:szCs w:val="28"/>
        </w:rPr>
      </w:pPr>
      <w:r w:rsidRPr="000D03D5">
        <w:rPr>
          <w:rFonts w:ascii="Arial" w:hAnsi="Arial" w:cs="Arial"/>
          <w:sz w:val="28"/>
          <w:szCs w:val="28"/>
        </w:rPr>
        <w:t>Всего после издания указа освободились 1,5% крестьян. Это достаточно маленький показатель, но для империи в целом о</w:t>
      </w:r>
      <w:r w:rsidR="006E316D">
        <w:rPr>
          <w:rFonts w:ascii="Arial" w:hAnsi="Arial" w:cs="Arial"/>
          <w:sz w:val="28"/>
          <w:szCs w:val="28"/>
        </w:rPr>
        <w:t>н имел весомое значение. Ведь в</w:t>
      </w:r>
      <w:r w:rsidRPr="000D03D5">
        <w:rPr>
          <w:rFonts w:ascii="Arial" w:hAnsi="Arial" w:cs="Arial"/>
          <w:sz w:val="28"/>
          <w:szCs w:val="28"/>
        </w:rPr>
        <w:t>первые у крестьян появилась возможность избавиться от крепостной зависимости за выкуп, получив при этом землю. Данная реформа стала начальным этапом по отмене крепостного права в 1861 году.</w:t>
      </w:r>
    </w:p>
    <w:p w:rsidR="00605165" w:rsidRDefault="00122473" w:rsidP="00913669">
      <w:pPr>
        <w:spacing w:after="0"/>
        <w:ind w:left="-567" w:right="-568" w:firstLine="283"/>
        <w:jc w:val="both"/>
        <w:rPr>
          <w:rFonts w:ascii="Arial" w:hAnsi="Arial" w:cs="Arial"/>
          <w:sz w:val="28"/>
          <w:szCs w:val="28"/>
        </w:rPr>
      </w:pPr>
      <w:r w:rsidRPr="00122473">
        <w:rPr>
          <w:rFonts w:ascii="Arial" w:hAnsi="Arial" w:cs="Arial"/>
          <w:sz w:val="28"/>
          <w:szCs w:val="28"/>
        </w:rPr>
        <w:t>Помимо крестьянской реформы Александром I была проведена образовательная реформа. Практически правление Александра в сфере образования стало продолжением линии просвещённого абсолютизма Екатерининской эпохи. Отличалось лишь упором императора на просвещение граждан. Также Александр видел необходимость в достаточно высококвалифицированных кадрах.</w:t>
      </w:r>
    </w:p>
    <w:p w:rsidR="00EA0425" w:rsidRDefault="00F316CE" w:rsidP="00913669">
      <w:pPr>
        <w:spacing w:after="0"/>
        <w:ind w:left="-567" w:right="-568" w:firstLine="283"/>
        <w:jc w:val="both"/>
        <w:rPr>
          <w:rFonts w:ascii="Arial" w:hAnsi="Arial" w:cs="Arial"/>
          <w:sz w:val="28"/>
          <w:szCs w:val="28"/>
        </w:rPr>
      </w:pPr>
      <w:r w:rsidRPr="00F316CE">
        <w:rPr>
          <w:rFonts w:ascii="Arial" w:hAnsi="Arial" w:cs="Arial"/>
          <w:sz w:val="28"/>
          <w:szCs w:val="28"/>
        </w:rPr>
        <w:t xml:space="preserve">Образовательная программа состояла из четырёх последовательных этапов, которые обеспечивали соответствующие учебные заведения. Для осуществления поставленной задачи территория империи была разделена на учебные округа, во главе которых находились местные университеты. Университеты составляли программы обучения для училищ и гимназий, а также обеспечивали указанные заведения кадрами. Таких университетов было пять. Также были открыты лицеи. </w:t>
      </w:r>
      <w:r w:rsidR="00F86380" w:rsidRPr="00F316CE">
        <w:rPr>
          <w:rFonts w:ascii="Arial" w:hAnsi="Arial" w:cs="Arial"/>
          <w:sz w:val="28"/>
          <w:szCs w:val="28"/>
        </w:rPr>
        <w:t>Одним из таких явился Царский лицей, позднее переименованный в Александровский</w:t>
      </w:r>
      <w:r w:rsidR="00F86380">
        <w:rPr>
          <w:rFonts w:ascii="Arial" w:hAnsi="Arial" w:cs="Arial"/>
          <w:sz w:val="28"/>
          <w:szCs w:val="28"/>
        </w:rPr>
        <w:t xml:space="preserve"> лицей</w:t>
      </w:r>
      <w:r w:rsidR="00F86380" w:rsidRPr="00F316CE">
        <w:rPr>
          <w:rFonts w:ascii="Arial" w:hAnsi="Arial" w:cs="Arial"/>
          <w:sz w:val="28"/>
          <w:szCs w:val="28"/>
        </w:rPr>
        <w:t>.</w:t>
      </w:r>
    </w:p>
    <w:p w:rsidR="00122473" w:rsidRDefault="00514ED4" w:rsidP="00913669">
      <w:pPr>
        <w:spacing w:after="0"/>
        <w:ind w:left="-567" w:right="-568" w:firstLine="283"/>
        <w:jc w:val="both"/>
        <w:rPr>
          <w:rFonts w:ascii="Arial" w:hAnsi="Arial" w:cs="Arial"/>
          <w:sz w:val="28"/>
          <w:szCs w:val="28"/>
        </w:rPr>
      </w:pPr>
      <w:r w:rsidRPr="00514ED4">
        <w:rPr>
          <w:rFonts w:ascii="Arial" w:hAnsi="Arial" w:cs="Arial"/>
          <w:sz w:val="28"/>
          <w:szCs w:val="28"/>
        </w:rPr>
        <w:t xml:space="preserve">В первые годы правления император старался проводить общественные реформы либерального характера. Вторая же была использована на благо безопасности государства. После войн с Наполеоном Александр I убедился, что армия нуждается в реформировании. Всё дело в том, что при рекрутских наборах, империя не могла молниеносно нарастить численность армии, а в </w:t>
      </w:r>
      <w:r w:rsidRPr="00514ED4">
        <w:rPr>
          <w:rFonts w:ascii="Arial" w:hAnsi="Arial" w:cs="Arial"/>
          <w:sz w:val="28"/>
          <w:szCs w:val="28"/>
        </w:rPr>
        <w:lastRenderedPageBreak/>
        <w:t>мирное время сократить. Для осуществления военной реформы был назначен военный министр Аракчеев.</w:t>
      </w:r>
    </w:p>
    <w:p w:rsidR="00122473" w:rsidRDefault="00960661" w:rsidP="00913669">
      <w:pPr>
        <w:spacing w:after="0"/>
        <w:ind w:left="-567" w:right="-568" w:firstLine="283"/>
        <w:jc w:val="both"/>
        <w:rPr>
          <w:rFonts w:ascii="Arial" w:hAnsi="Arial" w:cs="Arial"/>
          <w:sz w:val="28"/>
          <w:szCs w:val="28"/>
        </w:rPr>
      </w:pPr>
      <w:r w:rsidRPr="00960661">
        <w:rPr>
          <w:rFonts w:ascii="Arial" w:hAnsi="Arial" w:cs="Arial"/>
          <w:sz w:val="28"/>
          <w:szCs w:val="28"/>
        </w:rPr>
        <w:t>В результате некоторых преобразований к окончанию 1815 года были созданы военные поселения. В планах Аракчеева было образование нового военно-земледельческого сословия. Данное сословие должно было самостоятельно содержать и комплектовать себя. При этом, не растрачивая казну империи. Численность армии также бы находилась на уровне военного времени. По расчёту Аракчеева такой план позволил бы освободить общество от повинности на содержание армии. Также военные вовремя могли бы реагировать на вторжения с западной границы.</w:t>
      </w:r>
    </w:p>
    <w:p w:rsidR="00C33788" w:rsidRDefault="009F630F" w:rsidP="00913669">
      <w:pPr>
        <w:spacing w:after="0"/>
        <w:ind w:left="-567" w:right="-568" w:firstLine="283"/>
        <w:jc w:val="both"/>
        <w:rPr>
          <w:rFonts w:ascii="Arial" w:hAnsi="Arial" w:cs="Arial"/>
          <w:sz w:val="28"/>
          <w:szCs w:val="28"/>
        </w:rPr>
      </w:pPr>
      <w:r w:rsidRPr="009F630F">
        <w:rPr>
          <w:rFonts w:ascii="Arial" w:hAnsi="Arial" w:cs="Arial"/>
          <w:sz w:val="28"/>
          <w:szCs w:val="28"/>
        </w:rPr>
        <w:t xml:space="preserve">Тестирование реформирования военного поселения проводилось в 1810 - 1812 годах. Местом проведения стала Могилёвская губерния, </w:t>
      </w:r>
      <w:r w:rsidR="006A2F8D">
        <w:rPr>
          <w:rFonts w:ascii="Arial" w:hAnsi="Arial" w:cs="Arial"/>
          <w:sz w:val="28"/>
          <w:szCs w:val="28"/>
        </w:rPr>
        <w:t xml:space="preserve">Климовский уезд. Разместился </w:t>
      </w:r>
      <w:r w:rsidRPr="009F630F">
        <w:rPr>
          <w:rFonts w:ascii="Arial" w:hAnsi="Arial" w:cs="Arial"/>
          <w:sz w:val="28"/>
          <w:szCs w:val="28"/>
        </w:rPr>
        <w:t>на том месте батальон Елецкого мушкетёрского полка. В конце лета 1816 года к военным поселенцам стали переводится военные и население остальных губерний. В 1817 году поселения были образованы в Херсонской и Слободско-Украинской, а также в Новгородской губерниях.</w:t>
      </w:r>
    </w:p>
    <w:p w:rsidR="00960661" w:rsidRDefault="0056690D" w:rsidP="00913669">
      <w:pPr>
        <w:spacing w:after="0"/>
        <w:ind w:left="-567" w:right="-568" w:firstLine="283"/>
        <w:jc w:val="both"/>
        <w:rPr>
          <w:rFonts w:ascii="Arial" w:hAnsi="Arial" w:cs="Arial"/>
          <w:sz w:val="28"/>
          <w:szCs w:val="28"/>
        </w:rPr>
      </w:pPr>
      <w:r w:rsidRPr="0056690D">
        <w:rPr>
          <w:rFonts w:ascii="Arial" w:hAnsi="Arial" w:cs="Arial"/>
          <w:sz w:val="28"/>
          <w:szCs w:val="28"/>
        </w:rPr>
        <w:t>Военные поселения, введённые Аракчеевым, постепенно увеличивались до окончания правления императора Александра I. Поселения практически окружали границы страны от Балтики до Чёрного моря. Уже к 1825 году численность солдат регулярных войск составляла почти сто семьдесят тысяч человек. Государственные крестьяне и казаки составили почти триста семьдесят четыре тысяч человек.</w:t>
      </w:r>
    </w:p>
    <w:p w:rsidR="00960661" w:rsidRDefault="00D65A5D" w:rsidP="00913669">
      <w:pPr>
        <w:spacing w:after="0"/>
        <w:ind w:left="-567" w:right="-568" w:firstLine="283"/>
        <w:jc w:val="both"/>
        <w:rPr>
          <w:rFonts w:ascii="Arial" w:hAnsi="Arial" w:cs="Arial"/>
          <w:sz w:val="28"/>
          <w:szCs w:val="28"/>
        </w:rPr>
      </w:pPr>
      <w:r w:rsidRPr="00D65A5D">
        <w:rPr>
          <w:rFonts w:ascii="Arial" w:hAnsi="Arial" w:cs="Arial"/>
          <w:sz w:val="28"/>
          <w:szCs w:val="28"/>
        </w:rPr>
        <w:t>Поселения не пришлись по душе обществу. Отмена произошла в 1857 году в результате великих реформ, проведённых Александром II. Ко времени упразднения в поселениях насчитывалось восемь сот тысяч человек.</w:t>
      </w:r>
    </w:p>
    <w:p w:rsidR="00D6340A" w:rsidRDefault="00243178" w:rsidP="00913669">
      <w:pPr>
        <w:spacing w:after="0"/>
        <w:ind w:left="-567" w:right="-568" w:firstLine="283"/>
        <w:jc w:val="both"/>
        <w:rPr>
          <w:rFonts w:ascii="Arial" w:hAnsi="Arial" w:cs="Arial"/>
          <w:sz w:val="28"/>
          <w:szCs w:val="28"/>
        </w:rPr>
      </w:pPr>
      <w:r w:rsidRPr="00243178">
        <w:rPr>
          <w:rFonts w:ascii="Arial" w:hAnsi="Arial" w:cs="Arial"/>
          <w:sz w:val="28"/>
          <w:szCs w:val="28"/>
        </w:rPr>
        <w:t xml:space="preserve">Постепенно Александр отказывается от политики преобразований. В это время появляются тайные офицерские организации. </w:t>
      </w:r>
      <w:r w:rsidR="00F86380" w:rsidRPr="00243178">
        <w:rPr>
          <w:rFonts w:ascii="Arial" w:hAnsi="Arial" w:cs="Arial"/>
          <w:sz w:val="28"/>
          <w:szCs w:val="28"/>
        </w:rPr>
        <w:t xml:space="preserve">Данные организации получили название </w:t>
      </w:r>
      <w:r w:rsidR="00F86380">
        <w:rPr>
          <w:rFonts w:ascii="Arial" w:hAnsi="Arial" w:cs="Arial"/>
          <w:sz w:val="28"/>
          <w:szCs w:val="28"/>
        </w:rPr>
        <w:t>"</w:t>
      </w:r>
      <w:r w:rsidR="00F86380" w:rsidRPr="00243178">
        <w:rPr>
          <w:rFonts w:ascii="Arial" w:hAnsi="Arial" w:cs="Arial"/>
          <w:sz w:val="28"/>
          <w:szCs w:val="28"/>
        </w:rPr>
        <w:t>декабристских</w:t>
      </w:r>
      <w:r w:rsidR="00F86380">
        <w:rPr>
          <w:rFonts w:ascii="Arial" w:hAnsi="Arial" w:cs="Arial"/>
          <w:sz w:val="28"/>
          <w:szCs w:val="28"/>
        </w:rPr>
        <w:t>"</w:t>
      </w:r>
      <w:r w:rsidR="00F86380" w:rsidRPr="00243178">
        <w:rPr>
          <w:rFonts w:ascii="Arial" w:hAnsi="Arial" w:cs="Arial"/>
          <w:sz w:val="28"/>
          <w:szCs w:val="28"/>
        </w:rPr>
        <w:t xml:space="preserve">. </w:t>
      </w:r>
      <w:r w:rsidRPr="00243178">
        <w:rPr>
          <w:rFonts w:ascii="Arial" w:hAnsi="Arial" w:cs="Arial"/>
          <w:sz w:val="28"/>
          <w:szCs w:val="28"/>
        </w:rPr>
        <w:t>Из таких организаций можно выделить "Союз спасения" (1816 год основания), который состоял из тридцати офицеров, участвующих в войне с Наполеоном. Офицеры, состоявшие в союзе, были недовольны политикой императора, который прекратил осуществление либеральных реформ. Через два года в 1818 году на базе "Союза спасения" основывается "Союз благоденствия". В союзе числилось более двух сот человек, настроенных против императора наиболее решительно. Люди требовали отмены крепостного права, ликвидации самодержавия и другое.</w:t>
      </w:r>
    </w:p>
    <w:p w:rsidR="00B60B66" w:rsidRDefault="00243178" w:rsidP="007B0689">
      <w:pPr>
        <w:spacing w:after="0"/>
        <w:ind w:left="-567" w:right="-568" w:firstLine="283"/>
        <w:jc w:val="both"/>
        <w:rPr>
          <w:rFonts w:ascii="Arial" w:hAnsi="Arial" w:cs="Arial"/>
          <w:sz w:val="28"/>
          <w:szCs w:val="28"/>
        </w:rPr>
      </w:pPr>
      <w:r w:rsidRPr="00243178">
        <w:rPr>
          <w:rFonts w:ascii="Arial" w:hAnsi="Arial" w:cs="Arial"/>
          <w:sz w:val="28"/>
          <w:szCs w:val="28"/>
        </w:rPr>
        <w:t>В 1821 году "Союз благоденствия" объявляет о ликвидации. На его основании создаются "Северное" и "Южное" тайные общества. Председатели данных обществ имели проекты революционных преобразований («Русская правда» Пестеля, а также «Конституция» Муравьёва). "Северное общество" таило планы по захвату власти в результате военного переворота в столице. "Южное общество" должно было поддержать его в провинциях. После необъяснимой кончины императора образовалось междуцарствие. Трон перешёл к Николаю I (старший брат Константин отказался от престолонаследия). Северным и Южным обществами было решено выступить против нового императора. Данный инцидент привёл к открытому восстанию в декабре 1825 года.</w:t>
      </w:r>
    </w:p>
    <w:p w:rsidR="00CA1922" w:rsidRPr="00CA1922" w:rsidRDefault="00B6577D" w:rsidP="00CA1922">
      <w:pPr>
        <w:spacing w:after="240"/>
        <w:ind w:left="-567" w:right="-567" w:firstLine="284"/>
        <w:jc w:val="both"/>
        <w:rPr>
          <w:rFonts w:ascii="Arial" w:hAnsi="Arial" w:cs="Arial"/>
          <w:b/>
          <w:sz w:val="28"/>
          <w:szCs w:val="28"/>
        </w:rPr>
      </w:pPr>
      <w:r>
        <w:rPr>
          <w:rFonts w:ascii="Arial" w:hAnsi="Arial" w:cs="Arial"/>
          <w:b/>
          <w:sz w:val="28"/>
          <w:szCs w:val="28"/>
        </w:rPr>
        <w:lastRenderedPageBreak/>
        <w:t>3</w:t>
      </w:r>
      <w:r w:rsidR="008F7512">
        <w:rPr>
          <w:rFonts w:ascii="Arial" w:hAnsi="Arial" w:cs="Arial"/>
          <w:b/>
          <w:sz w:val="28"/>
          <w:szCs w:val="28"/>
        </w:rPr>
        <w:t>.</w:t>
      </w:r>
      <w:r w:rsidR="00090DD0">
        <w:t xml:space="preserve"> </w:t>
      </w:r>
      <w:r w:rsidR="00090DD0" w:rsidRPr="00090DD0">
        <w:rPr>
          <w:rFonts w:ascii="Arial" w:hAnsi="Arial" w:cs="Arial"/>
          <w:b/>
          <w:sz w:val="28"/>
          <w:szCs w:val="28"/>
        </w:rPr>
        <w:t>Внешняя политика Императора Александра I. Война с Наполеоном</w:t>
      </w:r>
      <w:r w:rsidR="00CA1922" w:rsidRPr="00CA1922">
        <w:rPr>
          <w:rFonts w:ascii="Arial" w:hAnsi="Arial" w:cs="Arial"/>
          <w:b/>
          <w:sz w:val="28"/>
          <w:szCs w:val="28"/>
        </w:rPr>
        <w:t>.</w:t>
      </w:r>
    </w:p>
    <w:p w:rsidR="0086294F" w:rsidRDefault="0086294F" w:rsidP="00913669">
      <w:pPr>
        <w:spacing w:after="0"/>
        <w:ind w:left="-567" w:right="-568" w:firstLine="283"/>
        <w:jc w:val="both"/>
        <w:rPr>
          <w:rFonts w:ascii="Arial" w:hAnsi="Arial" w:cs="Arial"/>
          <w:sz w:val="28"/>
          <w:szCs w:val="28"/>
        </w:rPr>
      </w:pPr>
      <w:r w:rsidRPr="003F4550">
        <w:rPr>
          <w:rFonts w:ascii="Arial" w:hAnsi="Arial" w:cs="Arial"/>
          <w:sz w:val="28"/>
          <w:szCs w:val="28"/>
        </w:rPr>
        <w:t xml:space="preserve">Если в первую половину своего правления Александр I занимался делами внутри империи, то </w:t>
      </w:r>
      <w:r w:rsidR="00D56063">
        <w:rPr>
          <w:rFonts w:ascii="Arial" w:hAnsi="Arial" w:cs="Arial"/>
          <w:sz w:val="28"/>
          <w:szCs w:val="28"/>
        </w:rPr>
        <w:t xml:space="preserve">во </w:t>
      </w:r>
      <w:r w:rsidRPr="003F4550">
        <w:rPr>
          <w:rFonts w:ascii="Arial" w:hAnsi="Arial" w:cs="Arial"/>
          <w:sz w:val="28"/>
          <w:szCs w:val="28"/>
        </w:rPr>
        <w:t>вторую половину император решал поставленные перед ним задачи внешнеполитического характера.</w:t>
      </w:r>
    </w:p>
    <w:p w:rsidR="00EF74F1" w:rsidRDefault="0089756B" w:rsidP="00913669">
      <w:pPr>
        <w:spacing w:after="0"/>
        <w:ind w:left="-567" w:right="-568" w:firstLine="283"/>
        <w:jc w:val="both"/>
        <w:rPr>
          <w:rFonts w:ascii="Arial" w:hAnsi="Arial" w:cs="Arial"/>
          <w:sz w:val="28"/>
          <w:szCs w:val="28"/>
        </w:rPr>
      </w:pPr>
      <w:r w:rsidRPr="0089756B">
        <w:rPr>
          <w:rFonts w:ascii="Arial" w:hAnsi="Arial" w:cs="Arial"/>
          <w:sz w:val="28"/>
          <w:szCs w:val="28"/>
        </w:rPr>
        <w:t>В 1805 году Александром I заключается ряд трактатов. В результате образовывается ещё одна антифранцузская коалиция. В самом начале осени данного года император прибывает на место расположения военных частей. Командующим армейских войск стал М.И. Кутузов. Но основные решения всё же принимал сам Александр. Так, за поражение русско-австрийской армии при Аустерлице б</w:t>
      </w:r>
      <w:r w:rsidRPr="00B51C6C">
        <w:rPr>
          <w:rFonts w:ascii="Arial" w:hAnsi="Arial" w:cs="Arial"/>
          <w:sz w:val="28"/>
          <w:szCs w:val="28"/>
        </w:rPr>
        <w:t>о</w:t>
      </w:r>
      <w:r w:rsidRPr="0089756B">
        <w:rPr>
          <w:rFonts w:ascii="Arial" w:hAnsi="Arial" w:cs="Arial"/>
          <w:sz w:val="28"/>
          <w:szCs w:val="28"/>
        </w:rPr>
        <w:t>льшую ответственность понёс сам император. Но при этом некото</w:t>
      </w:r>
      <w:r w:rsidR="004A3D13">
        <w:rPr>
          <w:rFonts w:ascii="Arial" w:hAnsi="Arial" w:cs="Arial"/>
          <w:sz w:val="28"/>
          <w:szCs w:val="28"/>
        </w:rPr>
        <w:t xml:space="preserve">рые высокопоставленные чины </w:t>
      </w:r>
      <w:r w:rsidR="004A3D13" w:rsidRPr="006131B2">
        <w:rPr>
          <w:rFonts w:ascii="Arial" w:hAnsi="Arial" w:cs="Arial"/>
          <w:sz w:val="28"/>
          <w:szCs w:val="28"/>
        </w:rPr>
        <w:t>всё-</w:t>
      </w:r>
      <w:r w:rsidRPr="006131B2">
        <w:rPr>
          <w:rFonts w:ascii="Arial" w:hAnsi="Arial" w:cs="Arial"/>
          <w:sz w:val="28"/>
          <w:szCs w:val="28"/>
        </w:rPr>
        <w:t>таки</w:t>
      </w:r>
      <w:r w:rsidR="001A698F">
        <w:rPr>
          <w:rFonts w:ascii="Arial" w:hAnsi="Arial" w:cs="Arial"/>
          <w:sz w:val="28"/>
          <w:szCs w:val="28"/>
        </w:rPr>
        <w:t xml:space="preserve"> понесли наказание.</w:t>
      </w:r>
    </w:p>
    <w:p w:rsidR="00EF74F1" w:rsidRDefault="009A478B" w:rsidP="005F445F">
      <w:pPr>
        <w:spacing w:after="0"/>
        <w:ind w:left="-567" w:right="-568" w:firstLine="283"/>
        <w:jc w:val="both"/>
        <w:rPr>
          <w:rFonts w:ascii="Arial" w:hAnsi="Arial" w:cs="Arial"/>
          <w:sz w:val="28"/>
          <w:szCs w:val="28"/>
        </w:rPr>
      </w:pPr>
      <w:r w:rsidRPr="009A478B">
        <w:rPr>
          <w:rFonts w:ascii="Arial" w:hAnsi="Arial" w:cs="Arial"/>
          <w:sz w:val="28"/>
          <w:szCs w:val="28"/>
        </w:rPr>
        <w:t>Перемирие, заключённое в начале декабря 1805 года, обязало русскую армию покинуть территорию Австрии. В июне двадцатого числа в Париже состоялось подписание русско-французского мирного трактата.</w:t>
      </w:r>
    </w:p>
    <w:p w:rsidR="00651A75" w:rsidRDefault="00A23075" w:rsidP="005F445F">
      <w:pPr>
        <w:spacing w:after="0"/>
        <w:ind w:left="-567" w:right="-568" w:firstLine="283"/>
        <w:jc w:val="both"/>
        <w:rPr>
          <w:rFonts w:ascii="Arial" w:hAnsi="Arial" w:cs="Arial"/>
          <w:sz w:val="28"/>
          <w:szCs w:val="28"/>
        </w:rPr>
      </w:pPr>
      <w:r w:rsidRPr="00A23075">
        <w:rPr>
          <w:rFonts w:ascii="Arial" w:hAnsi="Arial" w:cs="Arial"/>
          <w:sz w:val="28"/>
          <w:szCs w:val="28"/>
        </w:rPr>
        <w:t>Двадцать пятого июня 1807 года между Россией и Франц</w:t>
      </w:r>
      <w:r w:rsidR="00DE18F7">
        <w:rPr>
          <w:rFonts w:ascii="Arial" w:hAnsi="Arial" w:cs="Arial"/>
          <w:sz w:val="28"/>
          <w:szCs w:val="28"/>
        </w:rPr>
        <w:t>ией был подписан Тильзитский  договор</w:t>
      </w:r>
      <w:r w:rsidRPr="00A23075">
        <w:rPr>
          <w:rFonts w:ascii="Arial" w:hAnsi="Arial" w:cs="Arial"/>
          <w:sz w:val="28"/>
          <w:szCs w:val="28"/>
        </w:rPr>
        <w:t>. Согласно пунктам</w:t>
      </w:r>
      <w:r w:rsidR="00DE18F7">
        <w:rPr>
          <w:rFonts w:ascii="Arial" w:hAnsi="Arial" w:cs="Arial"/>
          <w:sz w:val="28"/>
          <w:szCs w:val="28"/>
        </w:rPr>
        <w:t xml:space="preserve"> этого договора,</w:t>
      </w:r>
      <w:r w:rsidRPr="00A23075">
        <w:rPr>
          <w:rFonts w:ascii="Arial" w:hAnsi="Arial" w:cs="Arial"/>
          <w:sz w:val="28"/>
          <w:szCs w:val="28"/>
        </w:rPr>
        <w:t xml:space="preserve"> Россия обязывалась пойти на перемирие с Турцией. Войска Российской империи должны были покинуть Валахию и Молдавию. Также являлось необходимостью пойти на разрыв торговых отношений между Россией и Британией. Территориальные изменения в Европейской части признать действительными. Александром I были выполнены все условия договора.</w:t>
      </w:r>
    </w:p>
    <w:p w:rsidR="002C3DA5" w:rsidRDefault="00ED63D7" w:rsidP="005F445F">
      <w:pPr>
        <w:spacing w:after="0"/>
        <w:ind w:left="-567" w:right="-568" w:firstLine="283"/>
        <w:jc w:val="both"/>
        <w:rPr>
          <w:rFonts w:ascii="Arial" w:hAnsi="Arial" w:cs="Arial"/>
          <w:sz w:val="28"/>
          <w:szCs w:val="28"/>
        </w:rPr>
      </w:pPr>
      <w:r w:rsidRPr="00ED63D7">
        <w:rPr>
          <w:rFonts w:ascii="Arial" w:hAnsi="Arial" w:cs="Arial"/>
          <w:sz w:val="28"/>
          <w:szCs w:val="28"/>
        </w:rPr>
        <w:t>Через год в 1808 году между Наполеоном и Александром состоялось подписание секретной конвенции. Результатом стало получение российской стороной территорий Валахии и Молдавии. Франция, в свою очередь, заручилась поддержкой со стороны Российской империи в борьбе с Англией.</w:t>
      </w:r>
    </w:p>
    <w:p w:rsidR="00ED63D7" w:rsidRDefault="00FB6C44" w:rsidP="005F445F">
      <w:pPr>
        <w:spacing w:after="0"/>
        <w:ind w:left="-567" w:right="-568" w:firstLine="283"/>
        <w:jc w:val="both"/>
        <w:rPr>
          <w:rFonts w:ascii="Arial" w:hAnsi="Arial" w:cs="Arial"/>
          <w:sz w:val="28"/>
          <w:szCs w:val="28"/>
        </w:rPr>
      </w:pPr>
      <w:r w:rsidRPr="00FB6C44">
        <w:rPr>
          <w:rFonts w:ascii="Arial" w:hAnsi="Arial" w:cs="Arial"/>
          <w:sz w:val="28"/>
          <w:szCs w:val="28"/>
        </w:rPr>
        <w:t xml:space="preserve">С этого момента Российская империя практически стала официальным союзником наполеоновской Франции. Из-за некоторых разногласий союзнические </w:t>
      </w:r>
      <w:r w:rsidRPr="006068C4">
        <w:rPr>
          <w:rFonts w:ascii="Arial" w:hAnsi="Arial" w:cs="Arial"/>
          <w:sz w:val="28"/>
          <w:szCs w:val="28"/>
        </w:rPr>
        <w:t>отношения был</w:t>
      </w:r>
      <w:r w:rsidR="006068C4" w:rsidRPr="006068C4">
        <w:rPr>
          <w:rFonts w:ascii="Arial" w:hAnsi="Arial" w:cs="Arial"/>
          <w:sz w:val="28"/>
          <w:szCs w:val="28"/>
        </w:rPr>
        <w:t>и</w:t>
      </w:r>
      <w:r w:rsidRPr="006068C4">
        <w:rPr>
          <w:rFonts w:ascii="Arial" w:hAnsi="Arial" w:cs="Arial"/>
          <w:sz w:val="28"/>
          <w:szCs w:val="28"/>
        </w:rPr>
        <w:t xml:space="preserve"> разорван</w:t>
      </w:r>
      <w:r w:rsidR="006068C4" w:rsidRPr="006068C4">
        <w:rPr>
          <w:rFonts w:ascii="Arial" w:hAnsi="Arial" w:cs="Arial"/>
          <w:sz w:val="28"/>
          <w:szCs w:val="28"/>
        </w:rPr>
        <w:t>ы</w:t>
      </w:r>
      <w:r w:rsidRPr="00FB6C44">
        <w:rPr>
          <w:rFonts w:ascii="Arial" w:hAnsi="Arial" w:cs="Arial"/>
          <w:sz w:val="28"/>
          <w:szCs w:val="28"/>
        </w:rPr>
        <w:t xml:space="preserve"> в 1809 году.</w:t>
      </w:r>
    </w:p>
    <w:p w:rsidR="00ED63D7" w:rsidRDefault="006A5FA5" w:rsidP="005F445F">
      <w:pPr>
        <w:spacing w:after="0"/>
        <w:ind w:left="-567" w:right="-568" w:firstLine="283"/>
        <w:jc w:val="both"/>
        <w:rPr>
          <w:rFonts w:ascii="Arial" w:hAnsi="Arial" w:cs="Arial"/>
          <w:sz w:val="28"/>
          <w:szCs w:val="28"/>
        </w:rPr>
      </w:pPr>
      <w:r w:rsidRPr="006A5FA5">
        <w:rPr>
          <w:rFonts w:ascii="Arial" w:hAnsi="Arial" w:cs="Arial"/>
          <w:sz w:val="28"/>
          <w:szCs w:val="28"/>
        </w:rPr>
        <w:t>В 1808 году Шведский король Густав IV Адольф дал отказ на предложение Российской империи присоединиться к блокаде против Великобритании. Ответом Александра стали развёрнутые военные действия против Швеции. В 1808 году взяла начало русско-шведская война (в истории Швеции война именовалась как Финская). Россию поддерживали такие страны как Франция и Дания. Русско-шведская война стала заключительной в истории противостояний между странами.</w:t>
      </w:r>
    </w:p>
    <w:p w:rsidR="00A05E43" w:rsidRDefault="00AD2B06" w:rsidP="005F445F">
      <w:pPr>
        <w:spacing w:after="0"/>
        <w:ind w:left="-567" w:right="-568" w:firstLine="283"/>
        <w:jc w:val="both"/>
        <w:rPr>
          <w:rFonts w:ascii="Arial" w:hAnsi="Arial" w:cs="Arial"/>
          <w:sz w:val="28"/>
          <w:szCs w:val="28"/>
        </w:rPr>
      </w:pPr>
      <w:r w:rsidRPr="00AD2B06">
        <w:rPr>
          <w:rFonts w:ascii="Arial" w:hAnsi="Arial" w:cs="Arial"/>
          <w:sz w:val="28"/>
          <w:szCs w:val="28"/>
        </w:rPr>
        <w:t>Около двадцати четырёх российских солдат находились вдоль границы между Нейшлотом и Фридрихсгамом. Руководил военными действиями граф Буксгевден. Шведы не имели такого преимущества. На начало сражений в Финляндии находилось только девятнадцать тысяч человек армии. Временным командующим был назначен генерал Клеркер. Король Швеции был уверенным, что спор разрешится мирным образом. Также король не доверял информации, что Россия сосредоточила свою армию в Выборгской губернии. Шведская армия при этом ещё не была переведена на военное положение.</w:t>
      </w:r>
    </w:p>
    <w:p w:rsidR="00A05E43" w:rsidRDefault="00761A86" w:rsidP="005F445F">
      <w:pPr>
        <w:spacing w:after="0"/>
        <w:ind w:left="-567" w:right="-568" w:firstLine="283"/>
        <w:jc w:val="both"/>
        <w:rPr>
          <w:rFonts w:ascii="Arial" w:hAnsi="Arial" w:cs="Arial"/>
          <w:sz w:val="28"/>
          <w:szCs w:val="28"/>
        </w:rPr>
      </w:pPr>
      <w:r w:rsidRPr="00761A86">
        <w:rPr>
          <w:rFonts w:ascii="Arial" w:hAnsi="Arial" w:cs="Arial"/>
          <w:sz w:val="28"/>
          <w:szCs w:val="28"/>
        </w:rPr>
        <w:t xml:space="preserve">Начало войны со Швецией для России оказалось неудачным. Но в результате переломных событий война разрешилась в пользу Российской империи. Помимо этого в Швеции 13 марта 1809 года произошла смена </w:t>
      </w:r>
      <w:r w:rsidRPr="00761A86">
        <w:rPr>
          <w:rFonts w:ascii="Arial" w:hAnsi="Arial" w:cs="Arial"/>
          <w:sz w:val="28"/>
          <w:szCs w:val="28"/>
        </w:rPr>
        <w:lastRenderedPageBreak/>
        <w:t>власти. Власть перешла к дяде Густава IV Адольфа, который был окружён аристократией.</w:t>
      </w:r>
    </w:p>
    <w:p w:rsidR="00761A86" w:rsidRDefault="00F27E4E" w:rsidP="005F445F">
      <w:pPr>
        <w:spacing w:after="0"/>
        <w:ind w:left="-567" w:right="-568" w:firstLine="283"/>
        <w:jc w:val="both"/>
        <w:rPr>
          <w:rFonts w:ascii="Arial" w:hAnsi="Arial" w:cs="Arial"/>
          <w:sz w:val="28"/>
          <w:szCs w:val="28"/>
        </w:rPr>
      </w:pPr>
      <w:r w:rsidRPr="00F27E4E">
        <w:rPr>
          <w:rFonts w:ascii="Arial" w:hAnsi="Arial" w:cs="Arial"/>
          <w:sz w:val="28"/>
          <w:szCs w:val="28"/>
        </w:rPr>
        <w:t>Русско-шведская война закончилас</w:t>
      </w:r>
      <w:r w:rsidR="008F6AE8">
        <w:rPr>
          <w:rFonts w:ascii="Arial" w:hAnsi="Arial" w:cs="Arial"/>
          <w:sz w:val="28"/>
          <w:szCs w:val="28"/>
        </w:rPr>
        <w:t>ь в 1809 году. Победу одержала Р</w:t>
      </w:r>
      <w:r w:rsidRPr="00F27E4E">
        <w:rPr>
          <w:rFonts w:ascii="Arial" w:hAnsi="Arial" w:cs="Arial"/>
          <w:sz w:val="28"/>
          <w:szCs w:val="28"/>
        </w:rPr>
        <w:t>оссийская империя. Результатом вооружённого противостояния стало подписание Фридрихсгамского мирного договора. В соответствии с договором России отходили территории Аландских островов, а также Финляндия. После этого Александр I получил статус Великого Князя финляндского. Швеция обязывалась присоединиться к союзу с Францией и Данией. Тем самым Швеция подтверждала своё участие в экономической блокаде против Великобритании.</w:t>
      </w:r>
    </w:p>
    <w:p w:rsidR="00761A86" w:rsidRDefault="008F36C4" w:rsidP="005F445F">
      <w:pPr>
        <w:spacing w:after="0"/>
        <w:ind w:left="-567" w:right="-568" w:firstLine="283"/>
        <w:jc w:val="both"/>
        <w:rPr>
          <w:rFonts w:ascii="Arial" w:hAnsi="Arial" w:cs="Arial"/>
          <w:sz w:val="28"/>
          <w:szCs w:val="28"/>
        </w:rPr>
      </w:pPr>
      <w:r w:rsidRPr="008F36C4">
        <w:rPr>
          <w:rFonts w:ascii="Arial" w:hAnsi="Arial" w:cs="Arial"/>
          <w:sz w:val="28"/>
          <w:szCs w:val="28"/>
        </w:rPr>
        <w:t>На время правления Александра I Павловича выпало одно из противостояний с Османской империей - русско-турецкая война, которая длилась с 1806 года по 1812 год.</w:t>
      </w:r>
    </w:p>
    <w:p w:rsidR="002B4DA9" w:rsidRDefault="00BA6BA6" w:rsidP="005F445F">
      <w:pPr>
        <w:spacing w:after="0"/>
        <w:ind w:left="-567" w:right="-568" w:firstLine="283"/>
        <w:jc w:val="both"/>
        <w:rPr>
          <w:rFonts w:ascii="Arial" w:hAnsi="Arial" w:cs="Arial"/>
          <w:sz w:val="28"/>
          <w:szCs w:val="28"/>
        </w:rPr>
      </w:pPr>
      <w:r w:rsidRPr="00BA6BA6">
        <w:rPr>
          <w:rFonts w:ascii="Arial" w:hAnsi="Arial" w:cs="Arial"/>
          <w:sz w:val="28"/>
          <w:szCs w:val="28"/>
        </w:rPr>
        <w:t>Причиной начала войны между странами стало свержение со своих постов Валахийских и Молдавских правителей. В соответствии с Ясским миром (от 29.12.1791 года) смещение и назначение правителей могло производиться только с согласия Российской империи. Данная согласованность была опущена. Итогом действий турецких властей стало начало войны в 1806 году.</w:t>
      </w:r>
    </w:p>
    <w:p w:rsidR="00A05E43" w:rsidRDefault="00AD1EB0" w:rsidP="005F445F">
      <w:pPr>
        <w:spacing w:after="0"/>
        <w:ind w:left="-567" w:right="-568" w:firstLine="283"/>
        <w:jc w:val="both"/>
        <w:rPr>
          <w:rFonts w:ascii="Arial" w:hAnsi="Arial" w:cs="Arial"/>
          <w:sz w:val="28"/>
          <w:szCs w:val="28"/>
        </w:rPr>
      </w:pPr>
      <w:r w:rsidRPr="00AD1EB0">
        <w:rPr>
          <w:rFonts w:ascii="Arial" w:hAnsi="Arial" w:cs="Arial"/>
          <w:sz w:val="28"/>
          <w:szCs w:val="28"/>
        </w:rPr>
        <w:t>В ходе войны неоднократно предпринимались попытки окончить военные действия. Между странами было заключено не одно временное перемирие. Российская империя при этом находилась в менее выгодном положении. Ситуацию обостряло ухудшение отношений с Францией.</w:t>
      </w:r>
    </w:p>
    <w:p w:rsidR="009F7FA9" w:rsidRDefault="00DA18DF" w:rsidP="005F445F">
      <w:pPr>
        <w:spacing w:after="0"/>
        <w:ind w:left="-567" w:right="-568" w:firstLine="283"/>
        <w:jc w:val="both"/>
        <w:rPr>
          <w:rFonts w:ascii="Arial" w:hAnsi="Arial" w:cs="Arial"/>
          <w:sz w:val="28"/>
          <w:szCs w:val="28"/>
        </w:rPr>
      </w:pPr>
      <w:r w:rsidRPr="00DA18DF">
        <w:rPr>
          <w:rFonts w:ascii="Arial" w:hAnsi="Arial" w:cs="Arial"/>
          <w:sz w:val="28"/>
          <w:szCs w:val="28"/>
        </w:rPr>
        <w:t>Война была окончена лишь в 1812 году. Шестнадцатого мая был подписан Бухарестский мирный договор. Договор предполагал присоединение к Российской импер</w:t>
      </w:r>
      <w:r>
        <w:rPr>
          <w:rFonts w:ascii="Arial" w:hAnsi="Arial" w:cs="Arial"/>
          <w:sz w:val="28"/>
          <w:szCs w:val="28"/>
        </w:rPr>
        <w:t>ии земель восточной Молдавии (в</w:t>
      </w:r>
      <w:r w:rsidRPr="00DA18DF">
        <w:rPr>
          <w:rFonts w:ascii="Arial" w:hAnsi="Arial" w:cs="Arial"/>
          <w:sz w:val="28"/>
          <w:szCs w:val="28"/>
        </w:rPr>
        <w:t xml:space="preserve">последствии данная территория получила статус Бессарабской области). Российским судам был обеспечен выход к Дунаю, что давало беспрепятственное передвижение судов по реке. </w:t>
      </w:r>
      <w:r w:rsidR="00DE18F7">
        <w:rPr>
          <w:rFonts w:ascii="Arial" w:hAnsi="Arial" w:cs="Arial"/>
          <w:sz w:val="28"/>
          <w:szCs w:val="28"/>
        </w:rPr>
        <w:t>В</w:t>
      </w:r>
      <w:r w:rsidRPr="00DA18DF">
        <w:rPr>
          <w:rFonts w:ascii="Arial" w:hAnsi="Arial" w:cs="Arial"/>
          <w:sz w:val="28"/>
          <w:szCs w:val="28"/>
        </w:rPr>
        <w:t xml:space="preserve"> результате перенесения границ с Днестра на Прут</w:t>
      </w:r>
      <w:r w:rsidR="00DE18F7">
        <w:rPr>
          <w:rFonts w:ascii="Arial" w:hAnsi="Arial" w:cs="Arial"/>
          <w:sz w:val="28"/>
          <w:szCs w:val="28"/>
        </w:rPr>
        <w:t>,</w:t>
      </w:r>
      <w:r w:rsidRPr="00DA18DF">
        <w:rPr>
          <w:rFonts w:ascii="Arial" w:hAnsi="Arial" w:cs="Arial"/>
          <w:sz w:val="28"/>
          <w:szCs w:val="28"/>
        </w:rPr>
        <w:t xml:space="preserve"> до слияния с Дунаем</w:t>
      </w:r>
      <w:r w:rsidR="00DE18F7">
        <w:rPr>
          <w:rFonts w:ascii="Arial" w:hAnsi="Arial" w:cs="Arial"/>
          <w:sz w:val="28"/>
          <w:szCs w:val="28"/>
        </w:rPr>
        <w:t>,</w:t>
      </w:r>
      <w:r w:rsidR="00DE18F7" w:rsidRPr="00DE18F7">
        <w:rPr>
          <w:rFonts w:ascii="Arial" w:hAnsi="Arial" w:cs="Arial"/>
          <w:sz w:val="28"/>
          <w:szCs w:val="28"/>
        </w:rPr>
        <w:t xml:space="preserve"> </w:t>
      </w:r>
      <w:r w:rsidR="00DE18F7">
        <w:rPr>
          <w:rFonts w:ascii="Arial" w:hAnsi="Arial" w:cs="Arial"/>
          <w:sz w:val="28"/>
          <w:szCs w:val="28"/>
        </w:rPr>
        <w:t>п</w:t>
      </w:r>
      <w:r w:rsidR="00DE18F7" w:rsidRPr="00DA18DF">
        <w:rPr>
          <w:rFonts w:ascii="Arial" w:hAnsi="Arial" w:cs="Arial"/>
          <w:sz w:val="28"/>
          <w:szCs w:val="28"/>
        </w:rPr>
        <w:t>реимущество стало доступным</w:t>
      </w:r>
      <w:r w:rsidRPr="00DA18DF">
        <w:rPr>
          <w:rFonts w:ascii="Arial" w:hAnsi="Arial" w:cs="Arial"/>
          <w:sz w:val="28"/>
          <w:szCs w:val="28"/>
        </w:rPr>
        <w:t>. Помимо этого Российская империя существенно расширила свои владения в Закавказье.</w:t>
      </w:r>
    </w:p>
    <w:p w:rsidR="00AD1EB0" w:rsidRDefault="00577A5E" w:rsidP="005F445F">
      <w:pPr>
        <w:spacing w:after="0"/>
        <w:ind w:left="-567" w:right="-568" w:firstLine="283"/>
        <w:jc w:val="both"/>
        <w:rPr>
          <w:rFonts w:ascii="Arial" w:hAnsi="Arial" w:cs="Arial"/>
          <w:sz w:val="28"/>
          <w:szCs w:val="28"/>
        </w:rPr>
      </w:pPr>
      <w:r w:rsidRPr="00577A5E">
        <w:rPr>
          <w:rFonts w:ascii="Arial" w:hAnsi="Arial" w:cs="Arial"/>
          <w:sz w:val="28"/>
          <w:szCs w:val="28"/>
        </w:rPr>
        <w:t>Османская империя, в свою очередь, получила территорию Дунайских княжеств. Возвращение княжеств Турции было только формальностью, так как за землями была закреплена автономия. Официальность положения подтверждалась Кючук-Кайнарджийским (1774 г.), а также Ясским (1791 г.) мирными договорами. В соответствии с Бухарестским мирным договором Турция признала увеличение российских границ в Закавказье. При этом крепость Анапа была возвращена Турции. Сербии была представлена внутренняя автономия. Также государственным служащим Сербии давалось право осуществлять сбор налогов в пользу правителя.</w:t>
      </w:r>
    </w:p>
    <w:p w:rsidR="00246C99" w:rsidRDefault="00246C99" w:rsidP="004908A5">
      <w:pPr>
        <w:spacing w:after="0"/>
        <w:ind w:left="-567" w:right="-568" w:firstLine="283"/>
        <w:jc w:val="both"/>
        <w:rPr>
          <w:rFonts w:ascii="Arial" w:hAnsi="Arial" w:cs="Arial"/>
          <w:sz w:val="28"/>
          <w:szCs w:val="28"/>
        </w:rPr>
      </w:pPr>
      <w:r w:rsidRPr="00246C99">
        <w:rPr>
          <w:rFonts w:ascii="Arial" w:hAnsi="Arial" w:cs="Arial"/>
          <w:sz w:val="28"/>
          <w:szCs w:val="28"/>
        </w:rPr>
        <w:t xml:space="preserve">Самым тяжёлым военным временем в девятнадцатом веке для России стала Отечественная война с Наполеоном в 1812 году. Война имела достаточно разрушительный характер. Все военные противостояния разворачивались на земле Российской империи. Главной причиной образования войны между странами послужил отказ России поддержать экономическую блокаду против Англии. В этом "бойкоте" Наполеону виделось мощное противодействие </w:t>
      </w:r>
      <w:r w:rsidRPr="00246C99">
        <w:rPr>
          <w:rFonts w:ascii="Arial" w:hAnsi="Arial" w:cs="Arial"/>
          <w:sz w:val="28"/>
          <w:szCs w:val="28"/>
        </w:rPr>
        <w:lastRenderedPageBreak/>
        <w:t>Британии. Война развернулась также из-за политики Наполеона, которую он проводил в Европе без согласования с Россией.</w:t>
      </w:r>
    </w:p>
    <w:p w:rsidR="008D2D3C" w:rsidRDefault="00326DA8" w:rsidP="009546BC">
      <w:pPr>
        <w:spacing w:after="0"/>
        <w:ind w:left="-567" w:right="-568" w:firstLine="283"/>
        <w:jc w:val="both"/>
        <w:rPr>
          <w:rFonts w:ascii="Arial" w:hAnsi="Arial" w:cs="Arial"/>
          <w:sz w:val="28"/>
          <w:szCs w:val="28"/>
        </w:rPr>
      </w:pPr>
      <w:r w:rsidRPr="00326DA8">
        <w:rPr>
          <w:rFonts w:ascii="Arial" w:hAnsi="Arial" w:cs="Arial"/>
          <w:sz w:val="28"/>
          <w:szCs w:val="28"/>
        </w:rPr>
        <w:t>Помимо указанных причин можно выделить отказ Александра I выдать замуж за Наполеона одну из своих сестёр (Екатерина, Анна). Кроме этого Франция не выполняла условия Тильзитского мира и продолжала оккупацию Пруссии.</w:t>
      </w:r>
    </w:p>
    <w:p w:rsidR="00326DA8" w:rsidRDefault="00E300F9" w:rsidP="005F445F">
      <w:pPr>
        <w:spacing w:after="0"/>
        <w:ind w:left="-567" w:right="-568" w:firstLine="283"/>
        <w:jc w:val="both"/>
        <w:rPr>
          <w:rFonts w:ascii="Arial" w:hAnsi="Arial" w:cs="Arial"/>
          <w:sz w:val="28"/>
          <w:szCs w:val="28"/>
        </w:rPr>
      </w:pPr>
      <w:r w:rsidRPr="00E300F9">
        <w:rPr>
          <w:rFonts w:ascii="Arial" w:hAnsi="Arial" w:cs="Arial"/>
          <w:sz w:val="28"/>
          <w:szCs w:val="28"/>
        </w:rPr>
        <w:t>Результатом вышеописанных причин стала неизбежность вооружённого конфликта между Россией и Францией. Соперники очень быстро готовились к войне, при этом набирая союзников. Союзниками Российской империи в войне против Наполеона стала Великобритания, Испания и Швеция. Франция со своей стороны имела союз с Австрией и Пруссией.</w:t>
      </w:r>
    </w:p>
    <w:p w:rsidR="00E300F9" w:rsidRDefault="006776DB" w:rsidP="005F445F">
      <w:pPr>
        <w:spacing w:after="0"/>
        <w:ind w:left="-567" w:right="-568" w:firstLine="283"/>
        <w:jc w:val="both"/>
        <w:rPr>
          <w:rFonts w:ascii="Arial" w:hAnsi="Arial" w:cs="Arial"/>
          <w:sz w:val="28"/>
          <w:szCs w:val="28"/>
        </w:rPr>
      </w:pPr>
      <w:r w:rsidRPr="006776DB">
        <w:rPr>
          <w:rFonts w:ascii="Arial" w:hAnsi="Arial" w:cs="Arial"/>
          <w:sz w:val="28"/>
          <w:szCs w:val="28"/>
        </w:rPr>
        <w:t xml:space="preserve">Двенадцатого июня 1812 года развернулась война. Первыми </w:t>
      </w:r>
      <w:r w:rsidR="00340694">
        <w:rPr>
          <w:rFonts w:ascii="Arial" w:hAnsi="Arial" w:cs="Arial"/>
          <w:sz w:val="28"/>
          <w:szCs w:val="28"/>
        </w:rPr>
        <w:t>шагами Наполеона стала переправ</w:t>
      </w:r>
      <w:r w:rsidRPr="006776DB">
        <w:rPr>
          <w:rFonts w:ascii="Arial" w:hAnsi="Arial" w:cs="Arial"/>
          <w:sz w:val="28"/>
          <w:szCs w:val="28"/>
        </w:rPr>
        <w:t>а войск через граничную реку Неман. Русская армия не имела сведений</w:t>
      </w:r>
      <w:r w:rsidR="00340694">
        <w:rPr>
          <w:rFonts w:ascii="Arial" w:hAnsi="Arial" w:cs="Arial"/>
          <w:sz w:val="28"/>
          <w:szCs w:val="28"/>
        </w:rPr>
        <w:t>,</w:t>
      </w:r>
      <w:r w:rsidRPr="006776DB">
        <w:rPr>
          <w:rFonts w:ascii="Arial" w:hAnsi="Arial" w:cs="Arial"/>
          <w:sz w:val="28"/>
          <w:szCs w:val="28"/>
        </w:rPr>
        <w:t xml:space="preserve"> с какой стороны границы выйдут войска Наполеона, поэтому армия Российской империи была поделены на три части. На месте перехода границы армией Наполеона русс</w:t>
      </w:r>
      <w:r w:rsidR="007D58E8">
        <w:rPr>
          <w:rFonts w:ascii="Arial" w:hAnsi="Arial" w:cs="Arial"/>
          <w:sz w:val="28"/>
          <w:szCs w:val="28"/>
        </w:rPr>
        <w:t>кими войсками командовал Барклай</w:t>
      </w:r>
      <w:r w:rsidRPr="006776DB">
        <w:rPr>
          <w:rFonts w:ascii="Arial" w:hAnsi="Arial" w:cs="Arial"/>
          <w:sz w:val="28"/>
          <w:szCs w:val="28"/>
        </w:rPr>
        <w:t xml:space="preserve">-де-Толли. Командующий видел, что враг превосходит его войско по численности </w:t>
      </w:r>
      <w:r w:rsidR="007D58E8">
        <w:rPr>
          <w:rFonts w:ascii="Arial" w:hAnsi="Arial" w:cs="Arial"/>
          <w:sz w:val="28"/>
          <w:szCs w:val="28"/>
        </w:rPr>
        <w:t>с большим преимуществом. Барклай</w:t>
      </w:r>
      <w:r w:rsidRPr="006776DB">
        <w:rPr>
          <w:rFonts w:ascii="Arial" w:hAnsi="Arial" w:cs="Arial"/>
          <w:sz w:val="28"/>
          <w:szCs w:val="28"/>
        </w:rPr>
        <w:t>-де-Толли отдал приказ об отступлении. Отступив до Смоленска</w:t>
      </w:r>
      <w:r w:rsidR="00911091">
        <w:rPr>
          <w:rFonts w:ascii="Arial" w:hAnsi="Arial" w:cs="Arial"/>
          <w:sz w:val="28"/>
          <w:szCs w:val="28"/>
        </w:rPr>
        <w:t>,</w:t>
      </w:r>
      <w:r w:rsidRPr="006776DB">
        <w:rPr>
          <w:rFonts w:ascii="Arial" w:hAnsi="Arial" w:cs="Arial"/>
          <w:sz w:val="28"/>
          <w:szCs w:val="28"/>
        </w:rPr>
        <w:t xml:space="preserve"> войско соединилось с армией Багратиона. Первое сражение произошло именно там. Смоленск отстоять не удалось. Войска продолжили отступать в августе.</w:t>
      </w:r>
    </w:p>
    <w:p w:rsidR="001706D4" w:rsidRDefault="00331788" w:rsidP="005F445F">
      <w:pPr>
        <w:spacing w:after="0"/>
        <w:ind w:left="-567" w:right="-568" w:firstLine="283"/>
        <w:jc w:val="both"/>
        <w:rPr>
          <w:rFonts w:ascii="Arial" w:hAnsi="Arial" w:cs="Arial"/>
          <w:sz w:val="28"/>
          <w:szCs w:val="28"/>
        </w:rPr>
      </w:pPr>
      <w:r w:rsidRPr="00331788">
        <w:rPr>
          <w:rFonts w:ascii="Arial" w:hAnsi="Arial" w:cs="Arial"/>
          <w:sz w:val="28"/>
          <w:szCs w:val="28"/>
        </w:rPr>
        <w:t>После провальных действий русской армии под Смоленском начались активные пар</w:t>
      </w:r>
      <w:r w:rsidR="00240ADE">
        <w:rPr>
          <w:rFonts w:ascii="Arial" w:hAnsi="Arial" w:cs="Arial"/>
          <w:sz w:val="28"/>
          <w:szCs w:val="28"/>
        </w:rPr>
        <w:t>тизанские движения</w:t>
      </w:r>
      <w:r w:rsidRPr="00331788">
        <w:rPr>
          <w:rFonts w:ascii="Arial" w:hAnsi="Arial" w:cs="Arial"/>
          <w:sz w:val="28"/>
          <w:szCs w:val="28"/>
        </w:rPr>
        <w:t>. Это был ответ русского народа наполеоновской армии. Партизаны очень сильно помогли своей армии в противостоянии с врагом.</w:t>
      </w:r>
    </w:p>
    <w:p w:rsidR="004B7570" w:rsidRDefault="004B7570" w:rsidP="005F445F">
      <w:pPr>
        <w:spacing w:after="0"/>
        <w:ind w:left="-567" w:right="-568" w:firstLine="283"/>
        <w:jc w:val="both"/>
        <w:rPr>
          <w:rFonts w:ascii="Arial" w:hAnsi="Arial" w:cs="Arial"/>
          <w:sz w:val="28"/>
          <w:szCs w:val="28"/>
        </w:rPr>
      </w:pPr>
      <w:r w:rsidRPr="004B7570">
        <w:rPr>
          <w:rFonts w:ascii="Arial" w:hAnsi="Arial" w:cs="Arial"/>
          <w:sz w:val="28"/>
          <w:szCs w:val="28"/>
        </w:rPr>
        <w:t>М.Кутузов стал главнокомандующим русской армии в августе 1812 года. С приходом Кутузова продолжилось отступление войск Российской империи вглубь страны. Уже вблизи Москвы, у Бородино состоялось самое важное сражение в этой войне. Бородинское сражение до последнего развенчало миф о непобедимости Наполеона. К тому же силы двух армий уже были почти одинаковы.</w:t>
      </w:r>
    </w:p>
    <w:p w:rsidR="00B46374" w:rsidRDefault="00B46374" w:rsidP="005F445F">
      <w:pPr>
        <w:spacing w:after="0"/>
        <w:ind w:left="-567" w:right="-568" w:firstLine="283"/>
        <w:jc w:val="both"/>
        <w:rPr>
          <w:rFonts w:ascii="Arial" w:hAnsi="Arial" w:cs="Arial"/>
          <w:sz w:val="28"/>
          <w:szCs w:val="28"/>
        </w:rPr>
      </w:pPr>
      <w:r w:rsidRPr="00B46374">
        <w:rPr>
          <w:rFonts w:ascii="Arial" w:hAnsi="Arial" w:cs="Arial"/>
          <w:sz w:val="28"/>
          <w:szCs w:val="28"/>
        </w:rPr>
        <w:t>Победителей в Бородинском сражении не было. Но армия Франции при этом выглядела достаточно измотанной.</w:t>
      </w:r>
    </w:p>
    <w:p w:rsidR="007C3615" w:rsidRDefault="00BD454C" w:rsidP="005F445F">
      <w:pPr>
        <w:spacing w:after="0"/>
        <w:ind w:left="-567" w:right="-568" w:firstLine="283"/>
        <w:jc w:val="both"/>
        <w:rPr>
          <w:rFonts w:ascii="Arial" w:hAnsi="Arial" w:cs="Arial"/>
          <w:sz w:val="28"/>
          <w:szCs w:val="28"/>
        </w:rPr>
      </w:pPr>
      <w:r w:rsidRPr="00BD454C">
        <w:rPr>
          <w:rFonts w:ascii="Arial" w:hAnsi="Arial" w:cs="Arial"/>
          <w:sz w:val="28"/>
          <w:szCs w:val="28"/>
        </w:rPr>
        <w:t>В сентябре Кутузов, по согласованию с императором Александром I, принял решение отвести войска и оставить Москву. В это время уже стояла морозная погода. Конечно же</w:t>
      </w:r>
      <w:r w:rsidR="00443D1C">
        <w:rPr>
          <w:rFonts w:ascii="Arial" w:hAnsi="Arial" w:cs="Arial"/>
          <w:sz w:val="28"/>
          <w:szCs w:val="28"/>
        </w:rPr>
        <w:t>,</w:t>
      </w:r>
      <w:r w:rsidRPr="00BD454C">
        <w:rPr>
          <w:rFonts w:ascii="Arial" w:hAnsi="Arial" w:cs="Arial"/>
          <w:sz w:val="28"/>
          <w:szCs w:val="28"/>
        </w:rPr>
        <w:t xml:space="preserve"> французов</w:t>
      </w:r>
      <w:r w:rsidR="00443D1C">
        <w:rPr>
          <w:rFonts w:ascii="Arial" w:hAnsi="Arial" w:cs="Arial"/>
          <w:sz w:val="28"/>
          <w:szCs w:val="28"/>
        </w:rPr>
        <w:t xml:space="preserve">, не привычных к такой погоде, </w:t>
      </w:r>
      <w:r w:rsidRPr="00BD454C">
        <w:rPr>
          <w:rFonts w:ascii="Arial" w:hAnsi="Arial" w:cs="Arial"/>
          <w:sz w:val="28"/>
          <w:szCs w:val="28"/>
        </w:rPr>
        <w:t>данное обстоятельство не порадовало. При этом деморализованная армия Наполеона оказалась практически замкнутой в Москве. Войско Российской империи выглядело наоборот бодрым, отдохнувшим, получив поддержку продовольствием, оружием и добровольцами.</w:t>
      </w:r>
    </w:p>
    <w:p w:rsidR="00161069" w:rsidRDefault="00767831" w:rsidP="005F445F">
      <w:pPr>
        <w:spacing w:after="0"/>
        <w:ind w:left="-567" w:right="-568" w:firstLine="283"/>
        <w:jc w:val="both"/>
        <w:rPr>
          <w:rFonts w:ascii="Arial" w:hAnsi="Arial" w:cs="Arial"/>
          <w:sz w:val="28"/>
          <w:szCs w:val="28"/>
        </w:rPr>
      </w:pPr>
      <w:r w:rsidRPr="00767831">
        <w:rPr>
          <w:rFonts w:ascii="Arial" w:hAnsi="Arial" w:cs="Arial"/>
          <w:sz w:val="28"/>
          <w:szCs w:val="28"/>
        </w:rPr>
        <w:t>В середине сентября 1812 года вспыхивает пожар Москвы. В огне полыхали Земляной и Белый города. Масштаб последствий оказался огромен. Полагается, что причинами появления пожара являются много версий. Поджог мог быть намеренным со стороны российской армии, покидающей город. Возможно, Москва пылала от действий российских лазутчиков, либо от оккупантов, не контролирующих свои действия. Возможной версией так же считается не преднамеренно появившийся пожар.</w:t>
      </w:r>
    </w:p>
    <w:p w:rsidR="00B90BDE" w:rsidRDefault="00F10A31" w:rsidP="005F445F">
      <w:pPr>
        <w:spacing w:after="0"/>
        <w:ind w:left="-567" w:right="-568" w:firstLine="283"/>
        <w:jc w:val="both"/>
        <w:rPr>
          <w:rFonts w:ascii="Arial" w:hAnsi="Arial" w:cs="Arial"/>
          <w:sz w:val="28"/>
          <w:szCs w:val="28"/>
        </w:rPr>
      </w:pPr>
      <w:r w:rsidRPr="00F10A31">
        <w:rPr>
          <w:rFonts w:ascii="Arial" w:hAnsi="Arial" w:cs="Arial"/>
          <w:sz w:val="28"/>
          <w:szCs w:val="28"/>
        </w:rPr>
        <w:lastRenderedPageBreak/>
        <w:t>Оказавшись в разорённой полыхающей пожаром ловушке</w:t>
      </w:r>
      <w:r w:rsidR="00702086">
        <w:rPr>
          <w:rFonts w:ascii="Arial" w:hAnsi="Arial" w:cs="Arial"/>
          <w:sz w:val="28"/>
          <w:szCs w:val="28"/>
        </w:rPr>
        <w:t>,</w:t>
      </w:r>
      <w:r w:rsidRPr="00F10A31">
        <w:rPr>
          <w:rFonts w:ascii="Arial" w:hAnsi="Arial" w:cs="Arial"/>
          <w:sz w:val="28"/>
          <w:szCs w:val="28"/>
        </w:rPr>
        <w:t xml:space="preserve"> Наполеон принял решение отступать. Отступление в скором времени пере</w:t>
      </w:r>
      <w:r w:rsidR="00E72C14">
        <w:rPr>
          <w:rFonts w:ascii="Arial" w:hAnsi="Arial" w:cs="Arial"/>
          <w:sz w:val="28"/>
          <w:szCs w:val="28"/>
        </w:rPr>
        <w:t>росло в бегство. Французы бежали</w:t>
      </w:r>
      <w:r w:rsidRPr="00F10A31">
        <w:rPr>
          <w:rFonts w:ascii="Arial" w:hAnsi="Arial" w:cs="Arial"/>
          <w:sz w:val="28"/>
          <w:szCs w:val="28"/>
        </w:rPr>
        <w:t xml:space="preserve"> от русских войск по Смоленской дороге. Дорога же была разорена самой Наполеоновской армией.</w:t>
      </w:r>
    </w:p>
    <w:p w:rsidR="00C35F1D" w:rsidRDefault="00702086" w:rsidP="005F445F">
      <w:pPr>
        <w:spacing w:after="0"/>
        <w:ind w:left="-567" w:right="-568" w:firstLine="283"/>
        <w:jc w:val="both"/>
        <w:rPr>
          <w:rFonts w:ascii="Arial" w:hAnsi="Arial" w:cs="Arial"/>
          <w:sz w:val="28"/>
          <w:szCs w:val="28"/>
        </w:rPr>
      </w:pPr>
      <w:r w:rsidRPr="00702086">
        <w:rPr>
          <w:rFonts w:ascii="Arial" w:hAnsi="Arial" w:cs="Arial"/>
          <w:sz w:val="28"/>
          <w:szCs w:val="28"/>
        </w:rPr>
        <w:t>Декабрьским днём в 1812 году Наполеон и его армия до последнего освободила земли России. Отечественная война с Наполеоном 1812 года завершилась безоговорочной победой Российской империи в лице Александра I.</w:t>
      </w:r>
    </w:p>
    <w:p w:rsidR="003B2032" w:rsidRDefault="003B2032" w:rsidP="005F445F">
      <w:pPr>
        <w:spacing w:after="0"/>
        <w:ind w:left="-567" w:right="-568" w:firstLine="283"/>
        <w:jc w:val="both"/>
        <w:rPr>
          <w:rFonts w:ascii="Arial" w:hAnsi="Arial" w:cs="Arial"/>
          <w:sz w:val="28"/>
          <w:szCs w:val="28"/>
        </w:rPr>
      </w:pPr>
    </w:p>
    <w:p w:rsidR="003B2032" w:rsidRDefault="003B2032" w:rsidP="005F445F">
      <w:pPr>
        <w:spacing w:after="0"/>
        <w:ind w:left="-567" w:right="-568" w:firstLine="283"/>
        <w:jc w:val="both"/>
        <w:rPr>
          <w:rFonts w:ascii="Arial" w:hAnsi="Arial" w:cs="Arial"/>
          <w:sz w:val="28"/>
          <w:szCs w:val="28"/>
        </w:rPr>
      </w:pPr>
    </w:p>
    <w:p w:rsidR="003B2032" w:rsidRDefault="003B2032" w:rsidP="005F445F">
      <w:pPr>
        <w:spacing w:after="0"/>
        <w:ind w:left="-567" w:right="-568" w:firstLine="283"/>
        <w:jc w:val="both"/>
        <w:rPr>
          <w:rFonts w:ascii="Arial" w:hAnsi="Arial" w:cs="Arial"/>
          <w:sz w:val="28"/>
          <w:szCs w:val="28"/>
        </w:rPr>
      </w:pPr>
    </w:p>
    <w:p w:rsidR="003B2032" w:rsidRDefault="003B2032" w:rsidP="005F445F">
      <w:pPr>
        <w:spacing w:after="0"/>
        <w:ind w:left="-567" w:right="-568" w:firstLine="283"/>
        <w:jc w:val="both"/>
        <w:rPr>
          <w:rFonts w:ascii="Arial" w:hAnsi="Arial" w:cs="Arial"/>
          <w:sz w:val="28"/>
          <w:szCs w:val="28"/>
        </w:rPr>
      </w:pPr>
    </w:p>
    <w:p w:rsidR="003B2032" w:rsidRDefault="003B2032" w:rsidP="005F445F">
      <w:pPr>
        <w:spacing w:after="0"/>
        <w:ind w:left="-567" w:right="-568" w:firstLine="283"/>
        <w:jc w:val="both"/>
        <w:rPr>
          <w:rFonts w:ascii="Arial" w:hAnsi="Arial" w:cs="Arial"/>
          <w:sz w:val="28"/>
          <w:szCs w:val="28"/>
        </w:rPr>
      </w:pPr>
    </w:p>
    <w:p w:rsidR="003B2032" w:rsidRDefault="003B2032" w:rsidP="005F445F">
      <w:pPr>
        <w:spacing w:after="0"/>
        <w:ind w:left="-567" w:right="-568" w:firstLine="283"/>
        <w:jc w:val="both"/>
        <w:rPr>
          <w:rFonts w:ascii="Arial" w:hAnsi="Arial" w:cs="Arial"/>
          <w:sz w:val="28"/>
          <w:szCs w:val="28"/>
        </w:rPr>
      </w:pPr>
    </w:p>
    <w:p w:rsidR="003B2032" w:rsidRDefault="003B2032" w:rsidP="005F445F">
      <w:pPr>
        <w:spacing w:after="0"/>
        <w:ind w:left="-567" w:right="-568" w:firstLine="283"/>
        <w:jc w:val="both"/>
        <w:rPr>
          <w:rFonts w:ascii="Arial" w:hAnsi="Arial" w:cs="Arial"/>
          <w:sz w:val="28"/>
          <w:szCs w:val="28"/>
        </w:rPr>
      </w:pPr>
    </w:p>
    <w:p w:rsidR="003B2032" w:rsidRDefault="003B2032" w:rsidP="005F445F">
      <w:pPr>
        <w:spacing w:after="0"/>
        <w:ind w:left="-567" w:right="-568" w:firstLine="283"/>
        <w:jc w:val="both"/>
        <w:rPr>
          <w:rFonts w:ascii="Arial" w:hAnsi="Arial" w:cs="Arial"/>
          <w:sz w:val="28"/>
          <w:szCs w:val="28"/>
        </w:rPr>
      </w:pPr>
    </w:p>
    <w:p w:rsidR="000D3C4F" w:rsidRDefault="000D3C4F" w:rsidP="005F445F">
      <w:pPr>
        <w:spacing w:after="0"/>
        <w:ind w:left="-567" w:right="-568" w:firstLine="283"/>
        <w:jc w:val="both"/>
        <w:rPr>
          <w:rFonts w:ascii="Arial" w:hAnsi="Arial" w:cs="Arial"/>
          <w:sz w:val="28"/>
          <w:szCs w:val="28"/>
        </w:rPr>
      </w:pPr>
    </w:p>
    <w:p w:rsidR="000D3C4F" w:rsidRDefault="000D3C4F" w:rsidP="005F445F">
      <w:pPr>
        <w:spacing w:after="0"/>
        <w:ind w:left="-567" w:right="-568" w:firstLine="283"/>
        <w:jc w:val="both"/>
        <w:rPr>
          <w:rFonts w:ascii="Arial" w:hAnsi="Arial" w:cs="Arial"/>
          <w:sz w:val="28"/>
          <w:szCs w:val="28"/>
        </w:rPr>
      </w:pPr>
    </w:p>
    <w:p w:rsidR="00B60752" w:rsidRDefault="00B60752" w:rsidP="005F445F">
      <w:pPr>
        <w:spacing w:after="0"/>
        <w:ind w:left="-567" w:right="-568" w:firstLine="283"/>
        <w:jc w:val="both"/>
        <w:rPr>
          <w:rFonts w:ascii="Arial" w:hAnsi="Arial" w:cs="Arial"/>
          <w:sz w:val="28"/>
          <w:szCs w:val="28"/>
        </w:rPr>
      </w:pPr>
    </w:p>
    <w:p w:rsidR="00093D23" w:rsidRDefault="00093D23" w:rsidP="005F445F">
      <w:pPr>
        <w:spacing w:after="0"/>
        <w:ind w:left="-567" w:right="-568" w:firstLine="283"/>
        <w:jc w:val="both"/>
        <w:rPr>
          <w:rFonts w:ascii="Arial" w:hAnsi="Arial" w:cs="Arial"/>
          <w:sz w:val="28"/>
          <w:szCs w:val="28"/>
        </w:rPr>
      </w:pPr>
    </w:p>
    <w:p w:rsidR="00093D23" w:rsidRDefault="00093D23" w:rsidP="005F445F">
      <w:pPr>
        <w:spacing w:after="0"/>
        <w:ind w:left="-567" w:right="-568" w:firstLine="283"/>
        <w:jc w:val="both"/>
        <w:rPr>
          <w:rFonts w:ascii="Arial" w:hAnsi="Arial" w:cs="Arial"/>
          <w:sz w:val="28"/>
          <w:szCs w:val="28"/>
        </w:rPr>
      </w:pPr>
    </w:p>
    <w:p w:rsidR="00093D23" w:rsidRDefault="00093D23" w:rsidP="005F445F">
      <w:pPr>
        <w:spacing w:after="0"/>
        <w:ind w:left="-567" w:right="-568" w:firstLine="283"/>
        <w:jc w:val="both"/>
        <w:rPr>
          <w:rFonts w:ascii="Arial" w:hAnsi="Arial" w:cs="Arial"/>
          <w:sz w:val="28"/>
          <w:szCs w:val="28"/>
        </w:rPr>
      </w:pPr>
    </w:p>
    <w:p w:rsidR="00093D23" w:rsidRDefault="00093D23" w:rsidP="005F445F">
      <w:pPr>
        <w:spacing w:after="0"/>
        <w:ind w:left="-567" w:right="-568" w:firstLine="283"/>
        <w:jc w:val="both"/>
        <w:rPr>
          <w:rFonts w:ascii="Arial" w:hAnsi="Arial" w:cs="Arial"/>
          <w:sz w:val="28"/>
          <w:szCs w:val="28"/>
        </w:rPr>
      </w:pPr>
    </w:p>
    <w:p w:rsidR="00093D23" w:rsidRDefault="00093D23" w:rsidP="005F445F">
      <w:pPr>
        <w:spacing w:after="0"/>
        <w:ind w:left="-567" w:right="-568" w:firstLine="283"/>
        <w:jc w:val="both"/>
        <w:rPr>
          <w:rFonts w:ascii="Arial" w:hAnsi="Arial" w:cs="Arial"/>
          <w:sz w:val="28"/>
          <w:szCs w:val="28"/>
        </w:rPr>
      </w:pPr>
    </w:p>
    <w:p w:rsidR="00093D23" w:rsidRDefault="00093D23" w:rsidP="005F445F">
      <w:pPr>
        <w:spacing w:after="0"/>
        <w:ind w:left="-567" w:right="-568" w:firstLine="283"/>
        <w:jc w:val="both"/>
        <w:rPr>
          <w:rFonts w:ascii="Arial" w:hAnsi="Arial" w:cs="Arial"/>
          <w:sz w:val="28"/>
          <w:szCs w:val="28"/>
        </w:rPr>
      </w:pPr>
    </w:p>
    <w:p w:rsidR="00014498" w:rsidRDefault="00014498" w:rsidP="005F445F">
      <w:pPr>
        <w:spacing w:after="0"/>
        <w:ind w:left="-567" w:right="-568" w:firstLine="283"/>
        <w:jc w:val="both"/>
        <w:rPr>
          <w:rFonts w:ascii="Arial" w:hAnsi="Arial" w:cs="Arial"/>
          <w:sz w:val="28"/>
          <w:szCs w:val="28"/>
        </w:rPr>
      </w:pPr>
    </w:p>
    <w:p w:rsidR="00014498" w:rsidRDefault="00014498" w:rsidP="005F445F">
      <w:pPr>
        <w:spacing w:after="0"/>
        <w:ind w:left="-567" w:right="-568" w:firstLine="283"/>
        <w:jc w:val="both"/>
        <w:rPr>
          <w:rFonts w:ascii="Arial" w:hAnsi="Arial" w:cs="Arial"/>
          <w:sz w:val="28"/>
          <w:szCs w:val="28"/>
        </w:rPr>
      </w:pPr>
    </w:p>
    <w:p w:rsidR="008B2FE5" w:rsidRDefault="008B2FE5" w:rsidP="005F445F">
      <w:pPr>
        <w:spacing w:after="0"/>
        <w:ind w:left="-567" w:right="-568" w:firstLine="283"/>
        <w:jc w:val="both"/>
        <w:rPr>
          <w:rFonts w:ascii="Arial" w:hAnsi="Arial" w:cs="Arial"/>
          <w:sz w:val="28"/>
          <w:szCs w:val="28"/>
        </w:rPr>
      </w:pPr>
    </w:p>
    <w:p w:rsidR="008B2FE5" w:rsidRDefault="008B2FE5" w:rsidP="005F445F">
      <w:pPr>
        <w:spacing w:after="0"/>
        <w:ind w:left="-567" w:right="-568" w:firstLine="283"/>
        <w:jc w:val="both"/>
        <w:rPr>
          <w:rFonts w:ascii="Arial" w:hAnsi="Arial" w:cs="Arial"/>
          <w:sz w:val="28"/>
          <w:szCs w:val="28"/>
        </w:rPr>
      </w:pPr>
    </w:p>
    <w:p w:rsidR="008B2FE5" w:rsidRDefault="008B2FE5" w:rsidP="005F445F">
      <w:pPr>
        <w:spacing w:after="0"/>
        <w:ind w:left="-567" w:right="-568" w:firstLine="283"/>
        <w:jc w:val="both"/>
        <w:rPr>
          <w:rFonts w:ascii="Arial" w:hAnsi="Arial" w:cs="Arial"/>
          <w:sz w:val="28"/>
          <w:szCs w:val="28"/>
        </w:rPr>
      </w:pPr>
    </w:p>
    <w:p w:rsidR="008B2FE5" w:rsidRDefault="008B2FE5" w:rsidP="005F445F">
      <w:pPr>
        <w:spacing w:after="0"/>
        <w:ind w:left="-567" w:right="-568" w:firstLine="283"/>
        <w:jc w:val="both"/>
        <w:rPr>
          <w:rFonts w:ascii="Arial" w:hAnsi="Arial" w:cs="Arial"/>
          <w:sz w:val="28"/>
          <w:szCs w:val="28"/>
        </w:rPr>
      </w:pPr>
    </w:p>
    <w:p w:rsidR="008B2FE5" w:rsidRDefault="008B2FE5" w:rsidP="005F445F">
      <w:pPr>
        <w:spacing w:after="0"/>
        <w:ind w:left="-567" w:right="-568" w:firstLine="283"/>
        <w:jc w:val="both"/>
        <w:rPr>
          <w:rFonts w:ascii="Arial" w:hAnsi="Arial" w:cs="Arial"/>
          <w:sz w:val="28"/>
          <w:szCs w:val="28"/>
        </w:rPr>
      </w:pPr>
    </w:p>
    <w:p w:rsidR="008B2FE5" w:rsidRDefault="008B2FE5" w:rsidP="005F445F">
      <w:pPr>
        <w:spacing w:after="0"/>
        <w:ind w:left="-567" w:right="-568" w:firstLine="283"/>
        <w:jc w:val="both"/>
        <w:rPr>
          <w:rFonts w:ascii="Arial" w:hAnsi="Arial" w:cs="Arial"/>
          <w:sz w:val="28"/>
          <w:szCs w:val="28"/>
        </w:rPr>
      </w:pPr>
    </w:p>
    <w:p w:rsidR="008B2FE5" w:rsidRDefault="008B2FE5" w:rsidP="005F445F">
      <w:pPr>
        <w:spacing w:after="0"/>
        <w:ind w:left="-567" w:right="-568" w:firstLine="283"/>
        <w:jc w:val="both"/>
        <w:rPr>
          <w:rFonts w:ascii="Arial" w:hAnsi="Arial" w:cs="Arial"/>
          <w:sz w:val="28"/>
          <w:szCs w:val="28"/>
        </w:rPr>
      </w:pPr>
    </w:p>
    <w:p w:rsidR="008B2FE5" w:rsidRDefault="008B2FE5" w:rsidP="005F445F">
      <w:pPr>
        <w:spacing w:after="0"/>
        <w:ind w:left="-567" w:right="-568" w:firstLine="283"/>
        <w:jc w:val="both"/>
        <w:rPr>
          <w:rFonts w:ascii="Arial" w:hAnsi="Arial" w:cs="Arial"/>
          <w:sz w:val="28"/>
          <w:szCs w:val="28"/>
        </w:rPr>
      </w:pPr>
    </w:p>
    <w:p w:rsidR="008B2FE5" w:rsidRDefault="008B2FE5" w:rsidP="005F445F">
      <w:pPr>
        <w:spacing w:after="0"/>
        <w:ind w:left="-567" w:right="-568" w:firstLine="283"/>
        <w:jc w:val="both"/>
        <w:rPr>
          <w:rFonts w:ascii="Arial" w:hAnsi="Arial" w:cs="Arial"/>
          <w:sz w:val="28"/>
          <w:szCs w:val="28"/>
        </w:rPr>
      </w:pPr>
    </w:p>
    <w:p w:rsidR="008B2FE5" w:rsidRDefault="008B2FE5" w:rsidP="005F445F">
      <w:pPr>
        <w:spacing w:after="0"/>
        <w:ind w:left="-567" w:right="-568" w:firstLine="283"/>
        <w:jc w:val="both"/>
        <w:rPr>
          <w:rFonts w:ascii="Arial" w:hAnsi="Arial" w:cs="Arial"/>
          <w:sz w:val="28"/>
          <w:szCs w:val="28"/>
        </w:rPr>
      </w:pPr>
    </w:p>
    <w:p w:rsidR="008B2FE5" w:rsidRDefault="008B2FE5" w:rsidP="005F445F">
      <w:pPr>
        <w:spacing w:after="0"/>
        <w:ind w:left="-567" w:right="-568" w:firstLine="283"/>
        <w:jc w:val="both"/>
        <w:rPr>
          <w:rFonts w:ascii="Arial" w:hAnsi="Arial" w:cs="Arial"/>
          <w:sz w:val="28"/>
          <w:szCs w:val="28"/>
        </w:rPr>
      </w:pPr>
    </w:p>
    <w:p w:rsidR="008B2FE5" w:rsidRDefault="008B2FE5" w:rsidP="005F445F">
      <w:pPr>
        <w:spacing w:after="0"/>
        <w:ind w:left="-567" w:right="-568" w:firstLine="283"/>
        <w:jc w:val="both"/>
        <w:rPr>
          <w:rFonts w:ascii="Arial" w:hAnsi="Arial" w:cs="Arial"/>
          <w:sz w:val="28"/>
          <w:szCs w:val="28"/>
        </w:rPr>
      </w:pPr>
    </w:p>
    <w:p w:rsidR="008B2FE5" w:rsidRDefault="008B2FE5" w:rsidP="005F445F">
      <w:pPr>
        <w:spacing w:after="0"/>
        <w:ind w:left="-567" w:right="-568" w:firstLine="283"/>
        <w:jc w:val="both"/>
        <w:rPr>
          <w:rFonts w:ascii="Arial" w:hAnsi="Arial" w:cs="Arial"/>
          <w:sz w:val="28"/>
          <w:szCs w:val="28"/>
        </w:rPr>
      </w:pPr>
    </w:p>
    <w:p w:rsidR="008B2FE5" w:rsidRDefault="008B2FE5" w:rsidP="005F445F">
      <w:pPr>
        <w:spacing w:after="0"/>
        <w:ind w:left="-567" w:right="-568" w:firstLine="283"/>
        <w:jc w:val="both"/>
        <w:rPr>
          <w:rFonts w:ascii="Arial" w:hAnsi="Arial" w:cs="Arial"/>
          <w:sz w:val="28"/>
          <w:szCs w:val="28"/>
        </w:rPr>
      </w:pPr>
    </w:p>
    <w:p w:rsidR="00014498" w:rsidRDefault="00014498" w:rsidP="005F445F">
      <w:pPr>
        <w:spacing w:after="0"/>
        <w:ind w:left="-567" w:right="-568" w:firstLine="283"/>
        <w:jc w:val="both"/>
        <w:rPr>
          <w:rFonts w:ascii="Arial" w:hAnsi="Arial" w:cs="Arial"/>
          <w:sz w:val="28"/>
          <w:szCs w:val="28"/>
        </w:rPr>
      </w:pPr>
    </w:p>
    <w:p w:rsidR="00DF418E" w:rsidRDefault="00DF418E" w:rsidP="005F445F">
      <w:pPr>
        <w:spacing w:after="0"/>
        <w:ind w:left="-567" w:right="-568" w:firstLine="283"/>
        <w:jc w:val="both"/>
        <w:rPr>
          <w:rFonts w:ascii="Arial" w:hAnsi="Arial" w:cs="Arial"/>
          <w:sz w:val="28"/>
          <w:szCs w:val="28"/>
        </w:rPr>
      </w:pPr>
    </w:p>
    <w:p w:rsidR="00DF418E" w:rsidRDefault="00DF418E" w:rsidP="005F445F">
      <w:pPr>
        <w:spacing w:after="0"/>
        <w:ind w:left="-567" w:right="-568" w:firstLine="283"/>
        <w:jc w:val="both"/>
        <w:rPr>
          <w:rFonts w:ascii="Arial" w:hAnsi="Arial" w:cs="Arial"/>
          <w:sz w:val="28"/>
          <w:szCs w:val="28"/>
        </w:rPr>
      </w:pPr>
    </w:p>
    <w:p w:rsidR="00014498" w:rsidRDefault="00014498" w:rsidP="005F445F">
      <w:pPr>
        <w:spacing w:after="0"/>
        <w:ind w:left="-567" w:right="-568" w:firstLine="283"/>
        <w:jc w:val="both"/>
        <w:rPr>
          <w:rFonts w:ascii="Arial" w:hAnsi="Arial" w:cs="Arial"/>
          <w:sz w:val="28"/>
          <w:szCs w:val="28"/>
        </w:rPr>
      </w:pPr>
    </w:p>
    <w:p w:rsidR="00CA1922" w:rsidRDefault="00EE656B" w:rsidP="008A516C">
      <w:pPr>
        <w:spacing w:after="240"/>
        <w:ind w:left="-567" w:right="-567" w:firstLine="284"/>
        <w:jc w:val="both"/>
        <w:rPr>
          <w:rFonts w:ascii="Arial" w:hAnsi="Arial" w:cs="Arial"/>
          <w:b/>
          <w:sz w:val="28"/>
          <w:szCs w:val="28"/>
        </w:rPr>
      </w:pPr>
      <w:r>
        <w:rPr>
          <w:rFonts w:ascii="Arial" w:hAnsi="Arial" w:cs="Arial"/>
          <w:b/>
          <w:sz w:val="28"/>
          <w:szCs w:val="28"/>
        </w:rPr>
        <w:lastRenderedPageBreak/>
        <w:t xml:space="preserve">4. </w:t>
      </w:r>
      <w:r w:rsidRPr="00EE656B">
        <w:rPr>
          <w:rFonts w:ascii="Arial" w:hAnsi="Arial" w:cs="Arial"/>
          <w:b/>
          <w:sz w:val="28"/>
          <w:szCs w:val="28"/>
        </w:rPr>
        <w:t>Окончание правления Александра Первого. Заслуги перед отечеством: ордена и медали</w:t>
      </w:r>
      <w:r w:rsidR="008A516C" w:rsidRPr="008A516C">
        <w:rPr>
          <w:rFonts w:ascii="Arial" w:hAnsi="Arial" w:cs="Arial"/>
          <w:b/>
          <w:sz w:val="28"/>
          <w:szCs w:val="28"/>
        </w:rPr>
        <w:t>.</w:t>
      </w:r>
    </w:p>
    <w:p w:rsidR="00653CC8" w:rsidRDefault="00653CC8" w:rsidP="00913669">
      <w:pPr>
        <w:spacing w:after="0"/>
        <w:ind w:left="-567" w:right="-568" w:firstLine="283"/>
        <w:jc w:val="both"/>
        <w:rPr>
          <w:rFonts w:ascii="Arial" w:hAnsi="Arial" w:cs="Arial"/>
          <w:sz w:val="28"/>
          <w:szCs w:val="28"/>
        </w:rPr>
      </w:pPr>
      <w:r w:rsidRPr="00653CC8">
        <w:rPr>
          <w:rFonts w:ascii="Arial" w:hAnsi="Arial" w:cs="Arial"/>
          <w:sz w:val="28"/>
          <w:szCs w:val="28"/>
        </w:rPr>
        <w:t>В империи неоднократно осуществлялись заговоры против императора. Один из самых грозных заговоров готовился на осень 1825 года и зиму 1826 года. Александр I был предупреждён, но мер для предотвращения не принял. В конце лета в 1825 году Александр повёз больную жену в Таганрог для лечения. Но сам внезапно заболел. Осенью девятнадцатого ноября того же года император умер в доме Папкова. На дату смерти императору было сорок семь лет.</w:t>
      </w:r>
    </w:p>
    <w:p w:rsidR="006C65B4" w:rsidRDefault="00BE0D55" w:rsidP="00913669">
      <w:pPr>
        <w:spacing w:after="0"/>
        <w:ind w:left="-567" w:right="-568" w:firstLine="283"/>
        <w:jc w:val="both"/>
        <w:rPr>
          <w:rFonts w:ascii="Arial" w:hAnsi="Arial" w:cs="Arial"/>
          <w:sz w:val="28"/>
          <w:szCs w:val="28"/>
        </w:rPr>
      </w:pPr>
      <w:r w:rsidRPr="00BE0D55">
        <w:rPr>
          <w:rFonts w:ascii="Arial" w:hAnsi="Arial" w:cs="Arial"/>
          <w:sz w:val="28"/>
          <w:szCs w:val="28"/>
        </w:rPr>
        <w:t>Такая быстрая смерть Александра отобразила в обществе множество легенд. В биографии императора описаны пятьдесят мнений. Одно из них говорит, что Александр сбежал в Киев ра</w:t>
      </w:r>
      <w:r w:rsidR="00347A2D">
        <w:rPr>
          <w:rFonts w:ascii="Arial" w:hAnsi="Arial" w:cs="Arial"/>
          <w:sz w:val="28"/>
          <w:szCs w:val="28"/>
        </w:rPr>
        <w:t>ди духовного просвещения и оттуда советовал</w:t>
      </w:r>
      <w:r w:rsidRPr="00BE0D55">
        <w:rPr>
          <w:rFonts w:ascii="Arial" w:hAnsi="Arial" w:cs="Arial"/>
          <w:sz w:val="28"/>
          <w:szCs w:val="28"/>
        </w:rPr>
        <w:t xml:space="preserve"> преемнику Николаю Петровичу как правильно управлять империей в лучшую сторону.</w:t>
      </w:r>
    </w:p>
    <w:p w:rsidR="000A2A24" w:rsidRDefault="006618AE" w:rsidP="00244E3F">
      <w:pPr>
        <w:tabs>
          <w:tab w:val="left" w:pos="3600"/>
        </w:tabs>
        <w:spacing w:after="0"/>
        <w:ind w:left="-567" w:right="-568" w:firstLine="283"/>
        <w:jc w:val="both"/>
        <w:rPr>
          <w:rFonts w:ascii="Arial" w:hAnsi="Arial" w:cs="Arial"/>
          <w:sz w:val="28"/>
          <w:szCs w:val="28"/>
        </w:rPr>
      </w:pPr>
      <w:r w:rsidRPr="006618AE">
        <w:rPr>
          <w:rFonts w:ascii="Arial" w:hAnsi="Arial" w:cs="Arial"/>
          <w:sz w:val="28"/>
          <w:szCs w:val="28"/>
        </w:rPr>
        <w:t>Также существует легенда, якобы Александр остался жив и ушёл в Сибирь. Жил там под именем старца Федора Кузьмича. А умер в 1864 году в городе Томске.</w:t>
      </w:r>
    </w:p>
    <w:p w:rsidR="00CC7FE5" w:rsidRDefault="00D876A8" w:rsidP="00244E3F">
      <w:pPr>
        <w:tabs>
          <w:tab w:val="left" w:pos="3600"/>
        </w:tabs>
        <w:spacing w:after="0"/>
        <w:ind w:left="-567" w:right="-568" w:firstLine="283"/>
        <w:jc w:val="both"/>
        <w:rPr>
          <w:rFonts w:ascii="Arial" w:hAnsi="Arial" w:cs="Arial"/>
          <w:sz w:val="28"/>
          <w:szCs w:val="28"/>
        </w:rPr>
      </w:pPr>
      <w:r w:rsidRPr="00D876A8">
        <w:rPr>
          <w:rFonts w:ascii="Arial" w:hAnsi="Arial" w:cs="Arial"/>
          <w:sz w:val="28"/>
          <w:szCs w:val="28"/>
        </w:rPr>
        <w:t>За время своего правления Александр I был удостоен множества наград. В конце декабря 1777 года был удостоен орденов Святого Андрея Первозванного, Святого Александра невского и Святой Анны. Орден Святого Андрея первозванного является высшей наградой Российской Федерации с 1998 года (до 1917 года высшая награда Российской империи). Орден Святого Александра Невского был учреждён</w:t>
      </w:r>
      <w:r w:rsidR="00E72C14">
        <w:rPr>
          <w:rFonts w:ascii="Arial" w:hAnsi="Arial" w:cs="Arial"/>
          <w:sz w:val="28"/>
          <w:szCs w:val="28"/>
        </w:rPr>
        <w:t xml:space="preserve"> Екатериной I. Орден святой Анны</w:t>
      </w:r>
      <w:r w:rsidRPr="00D876A8">
        <w:rPr>
          <w:rFonts w:ascii="Arial" w:hAnsi="Arial" w:cs="Arial"/>
          <w:sz w:val="28"/>
          <w:szCs w:val="28"/>
        </w:rPr>
        <w:t xml:space="preserve"> - династическая награда. В 1979 году Павлом I была введена в систему государственных наград.</w:t>
      </w:r>
    </w:p>
    <w:p w:rsidR="00CC7FE5" w:rsidRDefault="003D3200" w:rsidP="00244E3F">
      <w:pPr>
        <w:tabs>
          <w:tab w:val="left" w:pos="3600"/>
        </w:tabs>
        <w:spacing w:after="0"/>
        <w:ind w:left="-567" w:right="-568" w:firstLine="283"/>
        <w:jc w:val="both"/>
        <w:rPr>
          <w:rFonts w:ascii="Arial" w:hAnsi="Arial" w:cs="Arial"/>
          <w:sz w:val="28"/>
          <w:szCs w:val="28"/>
        </w:rPr>
      </w:pPr>
      <w:r w:rsidRPr="003D3200">
        <w:rPr>
          <w:rFonts w:ascii="Arial" w:hAnsi="Arial" w:cs="Arial"/>
          <w:sz w:val="28"/>
          <w:szCs w:val="28"/>
        </w:rPr>
        <w:t>Десятого декабря 1798 года Александр получает Орден Святого Иоанна Иерусалимского. Данная награда</w:t>
      </w:r>
      <w:r w:rsidR="005203FC">
        <w:rPr>
          <w:rFonts w:ascii="Arial" w:hAnsi="Arial" w:cs="Arial"/>
          <w:sz w:val="28"/>
          <w:szCs w:val="28"/>
        </w:rPr>
        <w:t xml:space="preserve"> по-</w:t>
      </w:r>
      <w:r w:rsidRPr="003D3200">
        <w:rPr>
          <w:rFonts w:ascii="Arial" w:hAnsi="Arial" w:cs="Arial"/>
          <w:sz w:val="28"/>
          <w:szCs w:val="28"/>
        </w:rPr>
        <w:t>другому называется Мальтийский орден. Орден Российской империи.</w:t>
      </w:r>
    </w:p>
    <w:p w:rsidR="003D3200" w:rsidRDefault="001B21AA" w:rsidP="00244E3F">
      <w:pPr>
        <w:tabs>
          <w:tab w:val="left" w:pos="3600"/>
        </w:tabs>
        <w:spacing w:after="0"/>
        <w:ind w:left="-567" w:right="-568" w:firstLine="283"/>
        <w:jc w:val="both"/>
        <w:rPr>
          <w:rFonts w:ascii="Arial" w:hAnsi="Arial" w:cs="Arial"/>
          <w:sz w:val="28"/>
          <w:szCs w:val="28"/>
        </w:rPr>
      </w:pPr>
      <w:r w:rsidRPr="001B21AA">
        <w:rPr>
          <w:rFonts w:ascii="Arial" w:hAnsi="Arial" w:cs="Arial"/>
          <w:sz w:val="28"/>
          <w:szCs w:val="28"/>
        </w:rPr>
        <w:t>Орденом Святого Георгия 4-го класса император был награждён в декабре двадцать пятого числа в 1805 году. Данная награда считалась высшей в Российской империи. Орден</w:t>
      </w:r>
      <w:r w:rsidR="00E72C14">
        <w:rPr>
          <w:rFonts w:ascii="Arial" w:hAnsi="Arial" w:cs="Arial"/>
          <w:sz w:val="28"/>
          <w:szCs w:val="28"/>
        </w:rPr>
        <w:t>ом награждали особо отличивших</w:t>
      </w:r>
      <w:r w:rsidRPr="001B21AA">
        <w:rPr>
          <w:rFonts w:ascii="Arial" w:hAnsi="Arial" w:cs="Arial"/>
          <w:sz w:val="28"/>
          <w:szCs w:val="28"/>
        </w:rPr>
        <w:t>ся в боях офицеров и за выслугу. Награда утверждена Екатериной Великой.</w:t>
      </w:r>
    </w:p>
    <w:p w:rsidR="00CC7FE5" w:rsidRDefault="00A222A5" w:rsidP="00244E3F">
      <w:pPr>
        <w:tabs>
          <w:tab w:val="left" w:pos="3600"/>
        </w:tabs>
        <w:spacing w:after="0"/>
        <w:ind w:left="-567" w:right="-568" w:firstLine="283"/>
        <w:jc w:val="both"/>
        <w:rPr>
          <w:rFonts w:ascii="Arial" w:hAnsi="Arial" w:cs="Arial"/>
          <w:sz w:val="28"/>
          <w:szCs w:val="28"/>
        </w:rPr>
      </w:pPr>
      <w:r w:rsidRPr="00A222A5">
        <w:rPr>
          <w:rFonts w:ascii="Arial" w:hAnsi="Arial" w:cs="Arial"/>
          <w:sz w:val="28"/>
          <w:szCs w:val="28"/>
        </w:rPr>
        <w:t>В 1815 году Александр удостоился Ордена Белого орла. Награда является одной из старейших орденов Польши, высшая государственная награда.</w:t>
      </w:r>
    </w:p>
    <w:p w:rsidR="00CC7FE5" w:rsidRDefault="00C45996" w:rsidP="00244E3F">
      <w:pPr>
        <w:tabs>
          <w:tab w:val="left" w:pos="3600"/>
        </w:tabs>
        <w:spacing w:after="0"/>
        <w:ind w:left="-567" w:right="-568" w:firstLine="283"/>
        <w:jc w:val="both"/>
        <w:rPr>
          <w:rFonts w:ascii="Arial" w:hAnsi="Arial" w:cs="Arial"/>
          <w:sz w:val="28"/>
          <w:szCs w:val="28"/>
        </w:rPr>
      </w:pPr>
      <w:r w:rsidRPr="00C45996">
        <w:rPr>
          <w:rFonts w:ascii="Arial" w:hAnsi="Arial" w:cs="Arial"/>
          <w:sz w:val="28"/>
          <w:szCs w:val="28"/>
        </w:rPr>
        <w:t>Орденом Святого Станислава 1-ой степени император также был удостоен в 1815 году. С 1765 по 1831 год награда считалась государственной в Польше. В систему Российской империи Орден Святого Станислава вошёл в 1831 году. Существовал вместе с остальными польскими орденами.</w:t>
      </w:r>
    </w:p>
    <w:p w:rsidR="00CC7FE5" w:rsidRDefault="00B90257" w:rsidP="00244E3F">
      <w:pPr>
        <w:tabs>
          <w:tab w:val="left" w:pos="3600"/>
        </w:tabs>
        <w:spacing w:after="0"/>
        <w:ind w:left="-567" w:right="-568" w:firstLine="283"/>
        <w:jc w:val="both"/>
        <w:rPr>
          <w:rFonts w:ascii="Arial" w:hAnsi="Arial" w:cs="Arial"/>
          <w:sz w:val="28"/>
          <w:szCs w:val="28"/>
        </w:rPr>
      </w:pPr>
      <w:r w:rsidRPr="00B90257">
        <w:rPr>
          <w:rFonts w:ascii="Arial" w:hAnsi="Arial" w:cs="Arial"/>
          <w:sz w:val="28"/>
          <w:szCs w:val="28"/>
        </w:rPr>
        <w:t>Помимо вышеперечисленных орденов император Александр I Павлович был удостоен множества иностранных наград.</w:t>
      </w:r>
    </w:p>
    <w:p w:rsidR="00B90257" w:rsidRDefault="001C07B9" w:rsidP="00244E3F">
      <w:pPr>
        <w:tabs>
          <w:tab w:val="left" w:pos="3600"/>
        </w:tabs>
        <w:spacing w:after="0"/>
        <w:ind w:left="-567" w:right="-568" w:firstLine="283"/>
        <w:jc w:val="both"/>
        <w:rPr>
          <w:rFonts w:ascii="Arial" w:hAnsi="Arial" w:cs="Arial"/>
          <w:sz w:val="28"/>
          <w:szCs w:val="28"/>
        </w:rPr>
      </w:pPr>
      <w:r w:rsidRPr="001C07B9">
        <w:rPr>
          <w:rFonts w:ascii="Arial" w:hAnsi="Arial" w:cs="Arial"/>
          <w:sz w:val="28"/>
          <w:szCs w:val="28"/>
        </w:rPr>
        <w:t xml:space="preserve">Из некоторых можно отметить Орден Вюртембергской короны, Орден «За военные заслуги», Орден Золотого руна (Орден Испании 1812 года), Военный орден Вильгельма 1-го класса (Нидерландский Орден 1815 года), а также Династический орден Белого сокола, Высший орден Святого Благовещения и Королевский орден Богоматери Кармельской и Святого Лазаря </w:t>
      </w:r>
      <w:r w:rsidRPr="001C07B9">
        <w:rPr>
          <w:rFonts w:ascii="Arial" w:hAnsi="Arial" w:cs="Arial"/>
          <w:sz w:val="28"/>
          <w:szCs w:val="28"/>
        </w:rPr>
        <w:lastRenderedPageBreak/>
        <w:t>Иерусалимского. В основном большинство орденов были получены Александром в период с 1812 года по 1815 год.</w:t>
      </w:r>
    </w:p>
    <w:p w:rsidR="00CC7FE5" w:rsidRDefault="00CC7FE5" w:rsidP="00244E3F">
      <w:pPr>
        <w:tabs>
          <w:tab w:val="left" w:pos="3600"/>
        </w:tabs>
        <w:spacing w:after="0"/>
        <w:ind w:left="-567" w:right="-568" w:firstLine="283"/>
        <w:jc w:val="both"/>
        <w:rPr>
          <w:rFonts w:ascii="Arial" w:hAnsi="Arial" w:cs="Arial"/>
          <w:sz w:val="28"/>
          <w:szCs w:val="28"/>
        </w:rPr>
      </w:pPr>
    </w:p>
    <w:p w:rsidR="00CC7FE5" w:rsidRDefault="00CC7FE5" w:rsidP="00244E3F">
      <w:pPr>
        <w:tabs>
          <w:tab w:val="left" w:pos="3600"/>
        </w:tabs>
        <w:spacing w:after="0"/>
        <w:ind w:left="-567" w:right="-568" w:firstLine="283"/>
        <w:jc w:val="both"/>
        <w:rPr>
          <w:rFonts w:ascii="Arial" w:hAnsi="Arial" w:cs="Arial"/>
          <w:sz w:val="28"/>
          <w:szCs w:val="28"/>
        </w:rPr>
      </w:pPr>
    </w:p>
    <w:p w:rsidR="00CC7FE5" w:rsidRDefault="00CC7FE5" w:rsidP="00244E3F">
      <w:pPr>
        <w:tabs>
          <w:tab w:val="left" w:pos="3600"/>
        </w:tabs>
        <w:spacing w:after="0"/>
        <w:ind w:left="-567" w:right="-568" w:firstLine="283"/>
        <w:jc w:val="both"/>
        <w:rPr>
          <w:rFonts w:ascii="Arial" w:hAnsi="Arial" w:cs="Arial"/>
          <w:sz w:val="28"/>
          <w:szCs w:val="28"/>
        </w:rPr>
      </w:pPr>
    </w:p>
    <w:p w:rsidR="00CC7FE5" w:rsidRDefault="00CC7FE5" w:rsidP="00244E3F">
      <w:pPr>
        <w:tabs>
          <w:tab w:val="left" w:pos="3600"/>
        </w:tabs>
        <w:spacing w:after="0"/>
        <w:ind w:left="-567" w:right="-568" w:firstLine="283"/>
        <w:jc w:val="both"/>
        <w:rPr>
          <w:rFonts w:ascii="Arial" w:hAnsi="Arial" w:cs="Arial"/>
          <w:sz w:val="28"/>
          <w:szCs w:val="28"/>
        </w:rPr>
      </w:pPr>
    </w:p>
    <w:p w:rsidR="00CC7FE5" w:rsidRDefault="00CC7FE5" w:rsidP="00244E3F">
      <w:pPr>
        <w:tabs>
          <w:tab w:val="left" w:pos="3600"/>
        </w:tabs>
        <w:spacing w:after="0"/>
        <w:ind w:left="-567" w:right="-568" w:firstLine="283"/>
        <w:jc w:val="both"/>
        <w:rPr>
          <w:rFonts w:ascii="Arial" w:hAnsi="Arial" w:cs="Arial"/>
          <w:sz w:val="28"/>
          <w:szCs w:val="28"/>
        </w:rPr>
      </w:pPr>
    </w:p>
    <w:p w:rsidR="00CC7FE5" w:rsidRDefault="00CC7FE5" w:rsidP="00244E3F">
      <w:pPr>
        <w:tabs>
          <w:tab w:val="left" w:pos="3600"/>
        </w:tabs>
        <w:spacing w:after="0"/>
        <w:ind w:left="-567" w:right="-568" w:firstLine="283"/>
        <w:jc w:val="both"/>
        <w:rPr>
          <w:rFonts w:ascii="Arial" w:hAnsi="Arial" w:cs="Arial"/>
          <w:sz w:val="28"/>
          <w:szCs w:val="28"/>
        </w:rPr>
      </w:pPr>
    </w:p>
    <w:p w:rsidR="00CC7FE5" w:rsidRDefault="00CC7FE5" w:rsidP="00244E3F">
      <w:pPr>
        <w:tabs>
          <w:tab w:val="left" w:pos="3600"/>
        </w:tabs>
        <w:spacing w:after="0"/>
        <w:ind w:left="-567" w:right="-568" w:firstLine="283"/>
        <w:jc w:val="both"/>
        <w:rPr>
          <w:rFonts w:ascii="Arial" w:hAnsi="Arial" w:cs="Arial"/>
          <w:sz w:val="28"/>
          <w:szCs w:val="28"/>
        </w:rPr>
      </w:pPr>
    </w:p>
    <w:p w:rsidR="00CC7FE5" w:rsidRDefault="00CC7FE5" w:rsidP="00244E3F">
      <w:pPr>
        <w:tabs>
          <w:tab w:val="left" w:pos="3600"/>
        </w:tabs>
        <w:spacing w:after="0"/>
        <w:ind w:left="-567" w:right="-568" w:firstLine="283"/>
        <w:jc w:val="both"/>
        <w:rPr>
          <w:rFonts w:ascii="Arial" w:hAnsi="Arial" w:cs="Arial"/>
          <w:sz w:val="28"/>
          <w:szCs w:val="28"/>
        </w:rPr>
      </w:pPr>
    </w:p>
    <w:p w:rsidR="00CC7FE5" w:rsidRDefault="00CC7FE5" w:rsidP="00244E3F">
      <w:pPr>
        <w:tabs>
          <w:tab w:val="left" w:pos="3600"/>
        </w:tabs>
        <w:spacing w:after="0"/>
        <w:ind w:left="-567" w:right="-568" w:firstLine="283"/>
        <w:jc w:val="both"/>
        <w:rPr>
          <w:rFonts w:ascii="Arial" w:hAnsi="Arial" w:cs="Arial"/>
          <w:sz w:val="28"/>
          <w:szCs w:val="28"/>
        </w:rPr>
      </w:pPr>
    </w:p>
    <w:p w:rsidR="00CC7FE5" w:rsidRDefault="00CC7FE5" w:rsidP="00244E3F">
      <w:pPr>
        <w:tabs>
          <w:tab w:val="left" w:pos="3600"/>
        </w:tabs>
        <w:spacing w:after="0"/>
        <w:ind w:left="-567" w:right="-568" w:firstLine="283"/>
        <w:jc w:val="both"/>
        <w:rPr>
          <w:rFonts w:ascii="Arial" w:hAnsi="Arial" w:cs="Arial"/>
          <w:sz w:val="28"/>
          <w:szCs w:val="28"/>
        </w:rPr>
      </w:pPr>
    </w:p>
    <w:p w:rsidR="00CC7FE5" w:rsidRDefault="00CC7FE5" w:rsidP="00244E3F">
      <w:pPr>
        <w:tabs>
          <w:tab w:val="left" w:pos="3600"/>
        </w:tabs>
        <w:spacing w:after="0"/>
        <w:ind w:left="-567" w:right="-568" w:firstLine="283"/>
        <w:jc w:val="both"/>
        <w:rPr>
          <w:rFonts w:ascii="Arial" w:hAnsi="Arial" w:cs="Arial"/>
          <w:sz w:val="28"/>
          <w:szCs w:val="28"/>
        </w:rPr>
      </w:pPr>
    </w:p>
    <w:p w:rsidR="00CC7FE5" w:rsidRDefault="00CC7FE5" w:rsidP="00244E3F">
      <w:pPr>
        <w:tabs>
          <w:tab w:val="left" w:pos="3600"/>
        </w:tabs>
        <w:spacing w:after="0"/>
        <w:ind w:left="-567" w:right="-568" w:firstLine="283"/>
        <w:jc w:val="both"/>
        <w:rPr>
          <w:rFonts w:ascii="Arial" w:hAnsi="Arial" w:cs="Arial"/>
          <w:sz w:val="28"/>
          <w:szCs w:val="28"/>
        </w:rPr>
      </w:pPr>
    </w:p>
    <w:p w:rsidR="00CC7FE5" w:rsidRDefault="00CC7FE5" w:rsidP="00244E3F">
      <w:pPr>
        <w:tabs>
          <w:tab w:val="left" w:pos="3600"/>
        </w:tabs>
        <w:spacing w:after="0"/>
        <w:ind w:left="-567" w:right="-568" w:firstLine="283"/>
        <w:jc w:val="both"/>
        <w:rPr>
          <w:rFonts w:ascii="Arial" w:hAnsi="Arial" w:cs="Arial"/>
          <w:sz w:val="28"/>
          <w:szCs w:val="28"/>
        </w:rPr>
      </w:pPr>
    </w:p>
    <w:p w:rsidR="00CC7FE5" w:rsidRDefault="00CC7FE5" w:rsidP="00244E3F">
      <w:pPr>
        <w:tabs>
          <w:tab w:val="left" w:pos="3600"/>
        </w:tabs>
        <w:spacing w:after="0"/>
        <w:ind w:left="-567" w:right="-568" w:firstLine="283"/>
        <w:jc w:val="both"/>
        <w:rPr>
          <w:rFonts w:ascii="Arial" w:hAnsi="Arial" w:cs="Arial"/>
          <w:sz w:val="28"/>
          <w:szCs w:val="28"/>
        </w:rPr>
      </w:pPr>
    </w:p>
    <w:p w:rsidR="00CC7FE5" w:rsidRDefault="00CC7FE5" w:rsidP="00244E3F">
      <w:pPr>
        <w:tabs>
          <w:tab w:val="left" w:pos="3600"/>
        </w:tabs>
        <w:spacing w:after="0"/>
        <w:ind w:left="-567" w:right="-568" w:firstLine="283"/>
        <w:jc w:val="both"/>
        <w:rPr>
          <w:rFonts w:ascii="Arial" w:hAnsi="Arial" w:cs="Arial"/>
          <w:sz w:val="28"/>
          <w:szCs w:val="28"/>
        </w:rPr>
      </w:pPr>
    </w:p>
    <w:p w:rsidR="00CC7FE5" w:rsidRDefault="00CC7FE5" w:rsidP="00244E3F">
      <w:pPr>
        <w:tabs>
          <w:tab w:val="left" w:pos="3600"/>
        </w:tabs>
        <w:spacing w:after="0"/>
        <w:ind w:left="-567" w:right="-568" w:firstLine="283"/>
        <w:jc w:val="both"/>
        <w:rPr>
          <w:rFonts w:ascii="Arial" w:hAnsi="Arial" w:cs="Arial"/>
          <w:sz w:val="28"/>
          <w:szCs w:val="28"/>
        </w:rPr>
      </w:pPr>
    </w:p>
    <w:p w:rsidR="00CC7FE5" w:rsidRDefault="00CC7FE5" w:rsidP="00244E3F">
      <w:pPr>
        <w:tabs>
          <w:tab w:val="left" w:pos="3600"/>
        </w:tabs>
        <w:spacing w:after="0"/>
        <w:ind w:left="-567" w:right="-568" w:firstLine="283"/>
        <w:jc w:val="both"/>
        <w:rPr>
          <w:rFonts w:ascii="Arial" w:hAnsi="Arial" w:cs="Arial"/>
          <w:sz w:val="28"/>
          <w:szCs w:val="28"/>
        </w:rPr>
      </w:pPr>
    </w:p>
    <w:p w:rsidR="00CC7FE5" w:rsidRDefault="00CC7FE5" w:rsidP="00244E3F">
      <w:pPr>
        <w:tabs>
          <w:tab w:val="left" w:pos="3600"/>
        </w:tabs>
        <w:spacing w:after="0"/>
        <w:ind w:left="-567" w:right="-568" w:firstLine="283"/>
        <w:jc w:val="both"/>
        <w:rPr>
          <w:rFonts w:ascii="Arial" w:hAnsi="Arial" w:cs="Arial"/>
          <w:sz w:val="28"/>
          <w:szCs w:val="28"/>
        </w:rPr>
      </w:pPr>
    </w:p>
    <w:p w:rsidR="00CC7FE5" w:rsidRDefault="00CC7FE5" w:rsidP="00244E3F">
      <w:pPr>
        <w:tabs>
          <w:tab w:val="left" w:pos="3600"/>
        </w:tabs>
        <w:spacing w:after="0"/>
        <w:ind w:left="-567" w:right="-568" w:firstLine="283"/>
        <w:jc w:val="both"/>
        <w:rPr>
          <w:rFonts w:ascii="Arial" w:hAnsi="Arial" w:cs="Arial"/>
          <w:sz w:val="28"/>
          <w:szCs w:val="28"/>
        </w:rPr>
      </w:pPr>
    </w:p>
    <w:p w:rsidR="00CC7FE5" w:rsidRDefault="00CC7FE5" w:rsidP="00244E3F">
      <w:pPr>
        <w:tabs>
          <w:tab w:val="left" w:pos="3600"/>
        </w:tabs>
        <w:spacing w:after="0"/>
        <w:ind w:left="-567" w:right="-568" w:firstLine="283"/>
        <w:jc w:val="both"/>
        <w:rPr>
          <w:rFonts w:ascii="Arial" w:hAnsi="Arial" w:cs="Arial"/>
          <w:sz w:val="28"/>
          <w:szCs w:val="28"/>
        </w:rPr>
      </w:pPr>
    </w:p>
    <w:p w:rsidR="00CC7FE5" w:rsidRDefault="00CC7FE5" w:rsidP="00244E3F">
      <w:pPr>
        <w:tabs>
          <w:tab w:val="left" w:pos="3600"/>
        </w:tabs>
        <w:spacing w:after="0"/>
        <w:ind w:left="-567" w:right="-568" w:firstLine="283"/>
        <w:jc w:val="both"/>
        <w:rPr>
          <w:rFonts w:ascii="Arial" w:hAnsi="Arial" w:cs="Arial"/>
          <w:sz w:val="28"/>
          <w:szCs w:val="28"/>
        </w:rPr>
      </w:pPr>
    </w:p>
    <w:p w:rsidR="00CC7FE5" w:rsidRDefault="00CC7FE5" w:rsidP="00244E3F">
      <w:pPr>
        <w:tabs>
          <w:tab w:val="left" w:pos="3600"/>
        </w:tabs>
        <w:spacing w:after="0"/>
        <w:ind w:left="-567" w:right="-568" w:firstLine="283"/>
        <w:jc w:val="both"/>
        <w:rPr>
          <w:rFonts w:ascii="Arial" w:hAnsi="Arial" w:cs="Arial"/>
          <w:sz w:val="28"/>
          <w:szCs w:val="28"/>
        </w:rPr>
      </w:pPr>
    </w:p>
    <w:p w:rsidR="00CC7FE5" w:rsidRDefault="00CC7FE5" w:rsidP="00244E3F">
      <w:pPr>
        <w:tabs>
          <w:tab w:val="left" w:pos="3600"/>
        </w:tabs>
        <w:spacing w:after="0"/>
        <w:ind w:left="-567" w:right="-568" w:firstLine="283"/>
        <w:jc w:val="both"/>
        <w:rPr>
          <w:rFonts w:ascii="Arial" w:hAnsi="Arial" w:cs="Arial"/>
          <w:sz w:val="28"/>
          <w:szCs w:val="28"/>
        </w:rPr>
      </w:pPr>
    </w:p>
    <w:p w:rsidR="00CC7FE5" w:rsidRDefault="00CC7FE5" w:rsidP="00244E3F">
      <w:pPr>
        <w:tabs>
          <w:tab w:val="left" w:pos="3600"/>
        </w:tabs>
        <w:spacing w:after="0"/>
        <w:ind w:left="-567" w:right="-568" w:firstLine="283"/>
        <w:jc w:val="both"/>
        <w:rPr>
          <w:rFonts w:ascii="Arial" w:hAnsi="Arial" w:cs="Arial"/>
          <w:sz w:val="28"/>
          <w:szCs w:val="28"/>
        </w:rPr>
      </w:pPr>
    </w:p>
    <w:p w:rsidR="00CC7FE5" w:rsidRDefault="00CC7FE5" w:rsidP="00244E3F">
      <w:pPr>
        <w:tabs>
          <w:tab w:val="left" w:pos="3600"/>
        </w:tabs>
        <w:spacing w:after="0"/>
        <w:ind w:left="-567" w:right="-568" w:firstLine="283"/>
        <w:jc w:val="both"/>
        <w:rPr>
          <w:rFonts w:ascii="Arial" w:hAnsi="Arial" w:cs="Arial"/>
          <w:sz w:val="28"/>
          <w:szCs w:val="28"/>
        </w:rPr>
      </w:pPr>
    </w:p>
    <w:p w:rsidR="00CC7FE5" w:rsidRDefault="00CC7FE5" w:rsidP="00244E3F">
      <w:pPr>
        <w:tabs>
          <w:tab w:val="left" w:pos="3600"/>
        </w:tabs>
        <w:spacing w:after="0"/>
        <w:ind w:left="-567" w:right="-568" w:firstLine="283"/>
        <w:jc w:val="both"/>
        <w:rPr>
          <w:rFonts w:ascii="Arial" w:hAnsi="Arial" w:cs="Arial"/>
          <w:sz w:val="28"/>
          <w:szCs w:val="28"/>
        </w:rPr>
      </w:pPr>
    </w:p>
    <w:p w:rsidR="00CC7FE5" w:rsidRDefault="00CC7FE5" w:rsidP="00244E3F">
      <w:pPr>
        <w:tabs>
          <w:tab w:val="left" w:pos="3600"/>
        </w:tabs>
        <w:spacing w:after="0"/>
        <w:ind w:left="-567" w:right="-568" w:firstLine="283"/>
        <w:jc w:val="both"/>
        <w:rPr>
          <w:rFonts w:ascii="Arial" w:hAnsi="Arial" w:cs="Arial"/>
          <w:sz w:val="28"/>
          <w:szCs w:val="28"/>
        </w:rPr>
      </w:pPr>
    </w:p>
    <w:p w:rsidR="00CC7FE5" w:rsidRDefault="00CC7FE5" w:rsidP="00244E3F">
      <w:pPr>
        <w:tabs>
          <w:tab w:val="left" w:pos="3600"/>
        </w:tabs>
        <w:spacing w:after="0"/>
        <w:ind w:left="-567" w:right="-568" w:firstLine="283"/>
        <w:jc w:val="both"/>
        <w:rPr>
          <w:rFonts w:ascii="Arial" w:hAnsi="Arial" w:cs="Arial"/>
          <w:sz w:val="28"/>
          <w:szCs w:val="28"/>
        </w:rPr>
      </w:pPr>
    </w:p>
    <w:p w:rsidR="00CC7FE5" w:rsidRDefault="00CC7FE5" w:rsidP="00244E3F">
      <w:pPr>
        <w:tabs>
          <w:tab w:val="left" w:pos="3600"/>
        </w:tabs>
        <w:spacing w:after="0"/>
        <w:ind w:left="-567" w:right="-568" w:firstLine="283"/>
        <w:jc w:val="both"/>
        <w:rPr>
          <w:rFonts w:ascii="Arial" w:hAnsi="Arial" w:cs="Arial"/>
          <w:sz w:val="28"/>
          <w:szCs w:val="28"/>
        </w:rPr>
      </w:pPr>
    </w:p>
    <w:p w:rsidR="00CC7FE5" w:rsidRDefault="00CC7FE5" w:rsidP="00244E3F">
      <w:pPr>
        <w:tabs>
          <w:tab w:val="left" w:pos="3600"/>
        </w:tabs>
        <w:spacing w:after="0"/>
        <w:ind w:left="-567" w:right="-568" w:firstLine="283"/>
        <w:jc w:val="both"/>
        <w:rPr>
          <w:rFonts w:ascii="Arial" w:hAnsi="Arial" w:cs="Arial"/>
          <w:sz w:val="28"/>
          <w:szCs w:val="28"/>
        </w:rPr>
      </w:pPr>
    </w:p>
    <w:p w:rsidR="00CC7FE5" w:rsidRDefault="00CC7FE5" w:rsidP="00244E3F">
      <w:pPr>
        <w:tabs>
          <w:tab w:val="left" w:pos="3600"/>
        </w:tabs>
        <w:spacing w:after="0"/>
        <w:ind w:left="-567" w:right="-568" w:firstLine="283"/>
        <w:jc w:val="both"/>
        <w:rPr>
          <w:rFonts w:ascii="Arial" w:hAnsi="Arial" w:cs="Arial"/>
          <w:sz w:val="28"/>
          <w:szCs w:val="28"/>
        </w:rPr>
      </w:pPr>
    </w:p>
    <w:p w:rsidR="00CC7FE5" w:rsidRDefault="00CC7FE5" w:rsidP="00244E3F">
      <w:pPr>
        <w:tabs>
          <w:tab w:val="left" w:pos="3600"/>
        </w:tabs>
        <w:spacing w:after="0"/>
        <w:ind w:left="-567" w:right="-568" w:firstLine="283"/>
        <w:jc w:val="both"/>
        <w:rPr>
          <w:rFonts w:ascii="Arial" w:hAnsi="Arial" w:cs="Arial"/>
          <w:sz w:val="28"/>
          <w:szCs w:val="28"/>
        </w:rPr>
      </w:pPr>
    </w:p>
    <w:p w:rsidR="00CC7FE5" w:rsidRDefault="00CC7FE5" w:rsidP="00244E3F">
      <w:pPr>
        <w:tabs>
          <w:tab w:val="left" w:pos="3600"/>
        </w:tabs>
        <w:spacing w:after="0"/>
        <w:ind w:left="-567" w:right="-568" w:firstLine="283"/>
        <w:jc w:val="both"/>
        <w:rPr>
          <w:rFonts w:ascii="Arial" w:hAnsi="Arial" w:cs="Arial"/>
          <w:sz w:val="28"/>
          <w:szCs w:val="28"/>
        </w:rPr>
      </w:pPr>
    </w:p>
    <w:p w:rsidR="00CC7FE5" w:rsidRDefault="00CC7FE5" w:rsidP="00244E3F">
      <w:pPr>
        <w:tabs>
          <w:tab w:val="left" w:pos="3600"/>
        </w:tabs>
        <w:spacing w:after="0"/>
        <w:ind w:left="-567" w:right="-568" w:firstLine="283"/>
        <w:jc w:val="both"/>
        <w:rPr>
          <w:rFonts w:ascii="Arial" w:hAnsi="Arial" w:cs="Arial"/>
          <w:sz w:val="28"/>
          <w:szCs w:val="28"/>
        </w:rPr>
      </w:pPr>
    </w:p>
    <w:p w:rsidR="00490BCE" w:rsidRDefault="00490BCE" w:rsidP="002549F4">
      <w:pPr>
        <w:spacing w:after="0"/>
        <w:ind w:left="-567" w:right="-568" w:firstLine="283"/>
        <w:jc w:val="both"/>
        <w:rPr>
          <w:rFonts w:ascii="Arial" w:hAnsi="Arial" w:cs="Arial"/>
          <w:sz w:val="28"/>
          <w:szCs w:val="28"/>
        </w:rPr>
      </w:pPr>
    </w:p>
    <w:p w:rsidR="00093D23" w:rsidRDefault="00093D23" w:rsidP="002549F4">
      <w:pPr>
        <w:spacing w:after="0"/>
        <w:ind w:left="-567" w:right="-568" w:firstLine="283"/>
        <w:jc w:val="both"/>
        <w:rPr>
          <w:rFonts w:ascii="Arial" w:hAnsi="Arial" w:cs="Arial"/>
          <w:sz w:val="28"/>
          <w:szCs w:val="28"/>
        </w:rPr>
      </w:pPr>
    </w:p>
    <w:p w:rsidR="00093D23" w:rsidRDefault="00093D23" w:rsidP="002549F4">
      <w:pPr>
        <w:spacing w:after="0"/>
        <w:ind w:left="-567" w:right="-568" w:firstLine="283"/>
        <w:jc w:val="both"/>
        <w:rPr>
          <w:rFonts w:ascii="Arial" w:hAnsi="Arial" w:cs="Arial"/>
          <w:sz w:val="28"/>
          <w:szCs w:val="28"/>
        </w:rPr>
      </w:pPr>
    </w:p>
    <w:p w:rsidR="00093D23" w:rsidRDefault="00093D23" w:rsidP="002549F4">
      <w:pPr>
        <w:spacing w:after="0"/>
        <w:ind w:left="-567" w:right="-568" w:firstLine="283"/>
        <w:jc w:val="both"/>
        <w:rPr>
          <w:rFonts w:ascii="Arial" w:hAnsi="Arial" w:cs="Arial"/>
          <w:sz w:val="28"/>
          <w:szCs w:val="28"/>
        </w:rPr>
      </w:pPr>
    </w:p>
    <w:p w:rsidR="00093D23" w:rsidRDefault="00093D23" w:rsidP="002549F4">
      <w:pPr>
        <w:spacing w:after="0"/>
        <w:ind w:left="-567" w:right="-568" w:firstLine="283"/>
        <w:jc w:val="both"/>
        <w:rPr>
          <w:rFonts w:ascii="Arial" w:hAnsi="Arial" w:cs="Arial"/>
          <w:sz w:val="28"/>
          <w:szCs w:val="28"/>
        </w:rPr>
      </w:pPr>
    </w:p>
    <w:p w:rsidR="00FC0044" w:rsidRDefault="00FC0044" w:rsidP="002549F4">
      <w:pPr>
        <w:spacing w:after="0"/>
        <w:ind w:left="-567" w:right="-568" w:firstLine="283"/>
        <w:jc w:val="both"/>
        <w:rPr>
          <w:rFonts w:ascii="Arial" w:hAnsi="Arial" w:cs="Arial"/>
          <w:sz w:val="28"/>
          <w:szCs w:val="28"/>
        </w:rPr>
      </w:pPr>
    </w:p>
    <w:p w:rsidR="00FC0044" w:rsidRDefault="00FC0044" w:rsidP="002549F4">
      <w:pPr>
        <w:spacing w:after="0"/>
        <w:ind w:left="-567" w:right="-568" w:firstLine="283"/>
        <w:jc w:val="both"/>
        <w:rPr>
          <w:rFonts w:ascii="Arial" w:hAnsi="Arial" w:cs="Arial"/>
          <w:sz w:val="28"/>
          <w:szCs w:val="28"/>
        </w:rPr>
      </w:pPr>
    </w:p>
    <w:p w:rsidR="00FC0044" w:rsidRDefault="00FC0044" w:rsidP="002549F4">
      <w:pPr>
        <w:spacing w:after="0"/>
        <w:ind w:left="-567" w:right="-568" w:firstLine="283"/>
        <w:jc w:val="both"/>
        <w:rPr>
          <w:rFonts w:ascii="Arial" w:hAnsi="Arial" w:cs="Arial"/>
          <w:sz w:val="28"/>
          <w:szCs w:val="28"/>
        </w:rPr>
      </w:pPr>
    </w:p>
    <w:p w:rsidR="00093D23" w:rsidRDefault="00093D23" w:rsidP="002549F4">
      <w:pPr>
        <w:spacing w:after="0"/>
        <w:ind w:left="-567" w:right="-568" w:firstLine="283"/>
        <w:jc w:val="both"/>
        <w:rPr>
          <w:rFonts w:ascii="Arial" w:hAnsi="Arial" w:cs="Arial"/>
          <w:sz w:val="28"/>
          <w:szCs w:val="28"/>
        </w:rPr>
      </w:pPr>
    </w:p>
    <w:p w:rsidR="00093D23" w:rsidRPr="00DF4E44" w:rsidRDefault="00093D23" w:rsidP="002549F4">
      <w:pPr>
        <w:spacing w:after="0"/>
        <w:ind w:left="-567" w:right="-568" w:firstLine="283"/>
        <w:jc w:val="both"/>
        <w:rPr>
          <w:rFonts w:ascii="Arial" w:hAnsi="Arial" w:cs="Arial"/>
          <w:sz w:val="28"/>
          <w:szCs w:val="28"/>
        </w:rPr>
      </w:pPr>
    </w:p>
    <w:p w:rsidR="00CA1922" w:rsidRPr="008A516C" w:rsidRDefault="008F7512" w:rsidP="008A516C">
      <w:pPr>
        <w:spacing w:after="240"/>
        <w:ind w:left="-567" w:right="-567" w:firstLine="284"/>
        <w:jc w:val="both"/>
        <w:rPr>
          <w:rFonts w:ascii="Arial" w:hAnsi="Arial" w:cs="Arial"/>
          <w:b/>
          <w:sz w:val="28"/>
          <w:szCs w:val="28"/>
        </w:rPr>
      </w:pPr>
      <w:r>
        <w:rPr>
          <w:rFonts w:ascii="Arial" w:hAnsi="Arial" w:cs="Arial"/>
          <w:b/>
          <w:sz w:val="28"/>
          <w:szCs w:val="28"/>
        </w:rPr>
        <w:lastRenderedPageBreak/>
        <w:t xml:space="preserve">5. </w:t>
      </w:r>
      <w:r w:rsidR="00292E15">
        <w:rPr>
          <w:rFonts w:ascii="Arial" w:hAnsi="Arial" w:cs="Arial"/>
          <w:b/>
          <w:sz w:val="28"/>
          <w:szCs w:val="28"/>
        </w:rPr>
        <w:t>Заключение</w:t>
      </w:r>
      <w:r w:rsidR="008A516C" w:rsidRPr="008A516C">
        <w:rPr>
          <w:rFonts w:ascii="Arial" w:hAnsi="Arial" w:cs="Arial"/>
          <w:b/>
          <w:sz w:val="28"/>
          <w:szCs w:val="28"/>
        </w:rPr>
        <w:t>.</w:t>
      </w:r>
    </w:p>
    <w:p w:rsidR="0096605F" w:rsidRDefault="00A8222C" w:rsidP="00564140">
      <w:pPr>
        <w:spacing w:after="0"/>
        <w:ind w:left="-567" w:right="-568" w:firstLine="283"/>
        <w:jc w:val="both"/>
        <w:rPr>
          <w:rFonts w:ascii="Arial" w:hAnsi="Arial" w:cs="Arial"/>
          <w:sz w:val="28"/>
          <w:szCs w:val="28"/>
        </w:rPr>
      </w:pPr>
      <w:r w:rsidRPr="00A8222C">
        <w:rPr>
          <w:rFonts w:ascii="Arial" w:hAnsi="Arial" w:cs="Arial"/>
          <w:sz w:val="28"/>
          <w:szCs w:val="28"/>
        </w:rPr>
        <w:t>Весной 1801 года в результате заговора недоброжелателей умирает Павел I. Согласно закону о престолонаследии, который был подписан Павлом в день его коронации, трон переходил его сыну Константину (законом была установлена преемственность только по мужской нисходящей линии). Но тот отказался от престола. Перед Константином был страх погибнуть от рук заговорщиков подобно тому, как был убит его отец. В итоге править Российской империей стал старший сын Петра I и Марии Фёдоровны Александр I Петрович.</w:t>
      </w:r>
    </w:p>
    <w:p w:rsidR="00292E15" w:rsidRDefault="00606F7C" w:rsidP="00BC74D4">
      <w:pPr>
        <w:spacing w:after="0"/>
        <w:ind w:left="-567" w:right="-568" w:firstLine="283"/>
        <w:jc w:val="both"/>
        <w:rPr>
          <w:rFonts w:ascii="Arial" w:hAnsi="Arial" w:cs="Arial"/>
          <w:sz w:val="28"/>
          <w:szCs w:val="28"/>
        </w:rPr>
      </w:pPr>
      <w:r w:rsidRPr="00606F7C">
        <w:rPr>
          <w:rFonts w:ascii="Arial" w:hAnsi="Arial" w:cs="Arial"/>
          <w:sz w:val="28"/>
          <w:szCs w:val="28"/>
        </w:rPr>
        <w:t>Правление Александра практически стало продолжением политики Екатерины II. В основном на это повлияло то, что будущий император рос в окружении его бабушки Екатерины II Алексеевны. Александр получил блестящее образование. С детств</w:t>
      </w:r>
      <w:r w:rsidR="00EB0755">
        <w:rPr>
          <w:rFonts w:ascii="Arial" w:hAnsi="Arial" w:cs="Arial"/>
          <w:sz w:val="28"/>
          <w:szCs w:val="28"/>
        </w:rPr>
        <w:t>а обладал хорошими</w:t>
      </w:r>
      <w:r w:rsidRPr="00606F7C">
        <w:rPr>
          <w:rFonts w:ascii="Arial" w:hAnsi="Arial" w:cs="Arial"/>
          <w:sz w:val="28"/>
          <w:szCs w:val="28"/>
        </w:rPr>
        <w:t xml:space="preserve"> интеллектуальными способностями.</w:t>
      </w:r>
    </w:p>
    <w:p w:rsidR="00C85052" w:rsidRDefault="00A402CB" w:rsidP="00F377F3">
      <w:pPr>
        <w:spacing w:after="0"/>
        <w:ind w:left="-567" w:right="-568" w:firstLine="283"/>
        <w:jc w:val="both"/>
        <w:rPr>
          <w:rFonts w:ascii="Arial" w:hAnsi="Arial" w:cs="Arial"/>
          <w:sz w:val="28"/>
          <w:szCs w:val="28"/>
        </w:rPr>
      </w:pPr>
      <w:r w:rsidRPr="00A402CB">
        <w:rPr>
          <w:rFonts w:ascii="Arial" w:hAnsi="Arial" w:cs="Arial"/>
          <w:sz w:val="28"/>
          <w:szCs w:val="28"/>
        </w:rPr>
        <w:t>Итогом внутренней политики Александра I стали проведённые либеральные реформы, направленные на реформирование высших органов государственной власти, а также образовательные реформы, благодаря которым образование стало доступным большинству граждан.</w:t>
      </w:r>
    </w:p>
    <w:p w:rsidR="00CC0F0C" w:rsidRDefault="00DE18F7" w:rsidP="00BC74D4">
      <w:pPr>
        <w:spacing w:after="0"/>
        <w:ind w:left="-567" w:right="-568" w:firstLine="283"/>
        <w:jc w:val="both"/>
        <w:rPr>
          <w:rFonts w:ascii="Arial" w:hAnsi="Arial" w:cs="Arial"/>
          <w:sz w:val="28"/>
          <w:szCs w:val="28"/>
        </w:rPr>
      </w:pPr>
      <w:r w:rsidRPr="00A01AA5">
        <w:rPr>
          <w:rFonts w:ascii="Arial" w:hAnsi="Arial" w:cs="Arial"/>
          <w:sz w:val="28"/>
          <w:szCs w:val="28"/>
        </w:rPr>
        <w:t>Благодаря усили</w:t>
      </w:r>
      <w:r>
        <w:rPr>
          <w:rFonts w:ascii="Arial" w:hAnsi="Arial" w:cs="Arial"/>
          <w:sz w:val="28"/>
          <w:szCs w:val="28"/>
        </w:rPr>
        <w:t>ям Александра I было</w:t>
      </w:r>
      <w:r w:rsidRPr="00A01AA5">
        <w:rPr>
          <w:rFonts w:ascii="Arial" w:hAnsi="Arial" w:cs="Arial"/>
          <w:sz w:val="28"/>
          <w:szCs w:val="28"/>
        </w:rPr>
        <w:t xml:space="preserve"> облегчено положение крестьян. </w:t>
      </w:r>
      <w:r w:rsidR="00A01AA5" w:rsidRPr="00A01AA5">
        <w:rPr>
          <w:rFonts w:ascii="Arial" w:hAnsi="Arial" w:cs="Arial"/>
          <w:sz w:val="28"/>
          <w:szCs w:val="28"/>
        </w:rPr>
        <w:t>В результате выхода «Указа о вольных хлебопашцах» в 1803 году крестьяне получили возможность освободиться от крепостного гнёта за выкуп.</w:t>
      </w:r>
    </w:p>
    <w:p w:rsidR="003D3A86" w:rsidRDefault="003D3A86" w:rsidP="00BC74D4">
      <w:pPr>
        <w:spacing w:after="0"/>
        <w:ind w:left="-567" w:right="-568" w:firstLine="283"/>
        <w:jc w:val="both"/>
        <w:rPr>
          <w:rFonts w:ascii="Arial" w:hAnsi="Arial" w:cs="Arial"/>
          <w:sz w:val="28"/>
          <w:szCs w:val="28"/>
        </w:rPr>
      </w:pPr>
      <w:r w:rsidRPr="003D3A86">
        <w:rPr>
          <w:rFonts w:ascii="Arial" w:hAnsi="Arial" w:cs="Arial"/>
          <w:sz w:val="28"/>
          <w:szCs w:val="28"/>
        </w:rPr>
        <w:t>От правления Александра ожидали больших перемен. Но ожидания общества оправдались не на все сто процентов. Преобразования оказались поверхностными, увязнув в компромиссах между дворянами. Существенной перестройки государственного управления не произошло.</w:t>
      </w:r>
    </w:p>
    <w:p w:rsidR="00A23E45" w:rsidRDefault="00A23E45" w:rsidP="00BC74D4">
      <w:pPr>
        <w:spacing w:after="0"/>
        <w:ind w:left="-567" w:right="-568" w:firstLine="283"/>
        <w:jc w:val="both"/>
        <w:rPr>
          <w:rFonts w:ascii="Arial" w:hAnsi="Arial" w:cs="Arial"/>
          <w:sz w:val="28"/>
          <w:szCs w:val="28"/>
        </w:rPr>
      </w:pPr>
      <w:r w:rsidRPr="00A23E45">
        <w:rPr>
          <w:rFonts w:ascii="Arial" w:hAnsi="Arial" w:cs="Arial"/>
          <w:sz w:val="28"/>
          <w:szCs w:val="28"/>
        </w:rPr>
        <w:t xml:space="preserve">Во время правления Александра ситуация во внешней политике была достаточно не спокойной. </w:t>
      </w:r>
      <w:r w:rsidR="00DE18F7">
        <w:rPr>
          <w:rFonts w:ascii="Arial" w:hAnsi="Arial" w:cs="Arial"/>
          <w:sz w:val="28"/>
          <w:szCs w:val="28"/>
        </w:rPr>
        <w:t>Один за другим</w:t>
      </w:r>
      <w:r w:rsidR="00DE18F7" w:rsidRPr="00A23E45">
        <w:rPr>
          <w:rFonts w:ascii="Arial" w:hAnsi="Arial" w:cs="Arial"/>
          <w:sz w:val="28"/>
          <w:szCs w:val="28"/>
        </w:rPr>
        <w:t xml:space="preserve"> шли военные противостояния. </w:t>
      </w:r>
      <w:r w:rsidRPr="00A23E45">
        <w:rPr>
          <w:rFonts w:ascii="Arial" w:hAnsi="Arial" w:cs="Arial"/>
          <w:sz w:val="28"/>
          <w:szCs w:val="28"/>
        </w:rPr>
        <w:t>В 1805 году после поражения антифранцузской коалиции был подписан русско-французский мирный трактат. В 1806 году в войне Пруссии с Францией участвует Российская империя. Но данное противостояние также не обвенчалось успехом. Был</w:t>
      </w:r>
      <w:r w:rsidR="002A0934">
        <w:rPr>
          <w:rFonts w:ascii="Arial" w:hAnsi="Arial" w:cs="Arial"/>
          <w:sz w:val="28"/>
          <w:szCs w:val="28"/>
        </w:rPr>
        <w:t xml:space="preserve"> заключён Тильзитский мир.</w:t>
      </w:r>
    </w:p>
    <w:p w:rsidR="00C069FC" w:rsidRDefault="003E3AAA" w:rsidP="00727D5D">
      <w:pPr>
        <w:spacing w:after="0"/>
        <w:ind w:left="-567" w:right="-568" w:firstLine="283"/>
        <w:jc w:val="both"/>
        <w:rPr>
          <w:rFonts w:ascii="Arial" w:hAnsi="Arial" w:cs="Arial"/>
          <w:sz w:val="28"/>
          <w:szCs w:val="28"/>
        </w:rPr>
      </w:pPr>
      <w:r w:rsidRPr="003E3AAA">
        <w:rPr>
          <w:rFonts w:ascii="Arial" w:hAnsi="Arial" w:cs="Arial"/>
          <w:sz w:val="28"/>
          <w:szCs w:val="28"/>
        </w:rPr>
        <w:t>Русско-шведское противостояние, в результате которого был подписан Фридрихсгамский мирный договор, длилось с 1808 по 1809 год. Российская империя расширила свои</w:t>
      </w:r>
      <w:r w:rsidR="00F144FE">
        <w:rPr>
          <w:rFonts w:ascii="Arial" w:hAnsi="Arial" w:cs="Arial"/>
          <w:sz w:val="28"/>
          <w:szCs w:val="28"/>
        </w:rPr>
        <w:t xml:space="preserve"> границы благодаря присоединению</w:t>
      </w:r>
      <w:r w:rsidRPr="003E3AAA">
        <w:rPr>
          <w:rFonts w:ascii="Arial" w:hAnsi="Arial" w:cs="Arial"/>
          <w:sz w:val="28"/>
          <w:szCs w:val="28"/>
        </w:rPr>
        <w:t xml:space="preserve"> к себе земель Финляндии и Аландских островов. Александр I, впервые в российской истории, получил статус Великого Князя Финляндского. А территории получили название Великого княжества Финляндского.</w:t>
      </w:r>
    </w:p>
    <w:p w:rsidR="00C069FC" w:rsidRDefault="00E65782" w:rsidP="00727D5D">
      <w:pPr>
        <w:spacing w:after="0"/>
        <w:ind w:left="-567" w:right="-568" w:firstLine="283"/>
        <w:jc w:val="both"/>
        <w:rPr>
          <w:rFonts w:ascii="Arial" w:hAnsi="Arial" w:cs="Arial"/>
          <w:sz w:val="28"/>
          <w:szCs w:val="28"/>
        </w:rPr>
      </w:pPr>
      <w:r w:rsidRPr="00E65782">
        <w:rPr>
          <w:rFonts w:ascii="Arial" w:hAnsi="Arial" w:cs="Arial"/>
          <w:sz w:val="28"/>
          <w:szCs w:val="28"/>
        </w:rPr>
        <w:t xml:space="preserve">Русско-турецкая война продолжила серию противостояний Российской империи и Турции. Военные действия продолжались шесть лет с 1806 года по 1812 год. По окончанию войны страны подписали Бухарестский мирный договор. К России отошли земли востока Молдавии. Российские суда обеспечили себе выход к Дунаю. </w:t>
      </w:r>
      <w:r w:rsidR="00DE18F7">
        <w:rPr>
          <w:rFonts w:ascii="Arial" w:hAnsi="Arial" w:cs="Arial"/>
          <w:sz w:val="28"/>
          <w:szCs w:val="28"/>
        </w:rPr>
        <w:t>Согласно договору</w:t>
      </w:r>
      <w:r w:rsidR="00DE18F7" w:rsidRPr="00E65782">
        <w:rPr>
          <w:rFonts w:ascii="Arial" w:hAnsi="Arial" w:cs="Arial"/>
          <w:sz w:val="28"/>
          <w:szCs w:val="28"/>
        </w:rPr>
        <w:t xml:space="preserve"> Россия увеличила границы в Закавказье.</w:t>
      </w:r>
    </w:p>
    <w:p w:rsidR="00F144FE" w:rsidRDefault="001A520C" w:rsidP="00727D5D">
      <w:pPr>
        <w:spacing w:after="0"/>
        <w:ind w:left="-567" w:right="-568" w:firstLine="283"/>
        <w:jc w:val="both"/>
        <w:rPr>
          <w:rFonts w:ascii="Arial" w:hAnsi="Arial" w:cs="Arial"/>
          <w:sz w:val="28"/>
          <w:szCs w:val="28"/>
        </w:rPr>
      </w:pPr>
      <w:r w:rsidRPr="001A520C">
        <w:rPr>
          <w:rFonts w:ascii="Arial" w:hAnsi="Arial" w:cs="Arial"/>
          <w:sz w:val="28"/>
          <w:szCs w:val="28"/>
        </w:rPr>
        <w:t xml:space="preserve">Отечественная война 1812 года стала самой трудной в истории военных противостояний Александра I. Победа над Наполеоном показала всему миру, </w:t>
      </w:r>
      <w:r w:rsidRPr="001A520C">
        <w:rPr>
          <w:rFonts w:ascii="Arial" w:hAnsi="Arial" w:cs="Arial"/>
          <w:sz w:val="28"/>
          <w:szCs w:val="28"/>
        </w:rPr>
        <w:lastRenderedPageBreak/>
        <w:t>что наполеоновскую армию можно победить. Благодаря этой победе Российская империя укрепила своё положение на европейском континенте.</w:t>
      </w:r>
    </w:p>
    <w:p w:rsidR="00A3669D" w:rsidRDefault="00C3779F" w:rsidP="00727D5D">
      <w:pPr>
        <w:spacing w:after="0"/>
        <w:ind w:left="-567" w:right="-568" w:firstLine="283"/>
        <w:jc w:val="both"/>
        <w:rPr>
          <w:rFonts w:ascii="Arial" w:hAnsi="Arial" w:cs="Arial"/>
          <w:sz w:val="28"/>
          <w:szCs w:val="28"/>
        </w:rPr>
      </w:pPr>
      <w:r w:rsidRPr="00C3779F">
        <w:rPr>
          <w:rFonts w:ascii="Arial" w:hAnsi="Arial" w:cs="Arial"/>
          <w:sz w:val="28"/>
          <w:szCs w:val="28"/>
        </w:rPr>
        <w:t xml:space="preserve">В декабре 1812 года французская армия до последнего освободила земли Российской империи, на которых </w:t>
      </w:r>
      <w:r w:rsidR="00DE18F7" w:rsidRPr="00C3779F">
        <w:rPr>
          <w:rFonts w:ascii="Arial" w:hAnsi="Arial" w:cs="Arial"/>
          <w:sz w:val="28"/>
          <w:szCs w:val="28"/>
        </w:rPr>
        <w:t>был,</w:t>
      </w:r>
      <w:r w:rsidRPr="00C3779F">
        <w:rPr>
          <w:rFonts w:ascii="Arial" w:hAnsi="Arial" w:cs="Arial"/>
          <w:sz w:val="28"/>
          <w:szCs w:val="28"/>
        </w:rPr>
        <w:t xml:space="preserve"> развёрнут весь ход сражений. Александр I одержал безоговорочную победу над Наполеоном.</w:t>
      </w:r>
    </w:p>
    <w:p w:rsidR="00C069FC" w:rsidRDefault="00B21ECE" w:rsidP="00727D5D">
      <w:pPr>
        <w:spacing w:after="0"/>
        <w:ind w:left="-567" w:right="-568" w:firstLine="283"/>
        <w:jc w:val="both"/>
        <w:rPr>
          <w:rFonts w:ascii="Arial" w:hAnsi="Arial" w:cs="Arial"/>
          <w:sz w:val="28"/>
          <w:szCs w:val="28"/>
        </w:rPr>
      </w:pPr>
      <w:r w:rsidRPr="00B21ECE">
        <w:rPr>
          <w:rFonts w:ascii="Arial" w:hAnsi="Arial" w:cs="Arial"/>
          <w:sz w:val="28"/>
          <w:szCs w:val="28"/>
        </w:rPr>
        <w:t>При Александре I западные границы империи приобрели окончательные очертания. Благодаря победам в войнах Россия достаточно увеличила свои владения.</w:t>
      </w:r>
    </w:p>
    <w:p w:rsidR="0048671F" w:rsidRDefault="00F84959" w:rsidP="00727D5D">
      <w:pPr>
        <w:spacing w:after="0"/>
        <w:ind w:left="-567" w:right="-568" w:firstLine="283"/>
        <w:jc w:val="both"/>
        <w:rPr>
          <w:rFonts w:ascii="Arial" w:hAnsi="Arial" w:cs="Arial"/>
          <w:sz w:val="28"/>
          <w:szCs w:val="28"/>
        </w:rPr>
      </w:pPr>
      <w:r w:rsidRPr="00F84959">
        <w:rPr>
          <w:rFonts w:ascii="Arial" w:hAnsi="Arial" w:cs="Arial"/>
          <w:sz w:val="28"/>
          <w:szCs w:val="28"/>
        </w:rPr>
        <w:t>Скончался Александр I первого декабря 1825 года в городе Таганроге. На дату смерти императору было сорок семь лет. Преемником Александра стал Николай I (родной брат императора).</w:t>
      </w:r>
    </w:p>
    <w:p w:rsidR="00AF7182" w:rsidRDefault="00AF7182" w:rsidP="00727D5D">
      <w:pPr>
        <w:spacing w:after="0"/>
        <w:ind w:left="-567" w:right="-568" w:firstLine="283"/>
        <w:jc w:val="both"/>
        <w:rPr>
          <w:rFonts w:ascii="Arial" w:hAnsi="Arial" w:cs="Arial"/>
          <w:sz w:val="28"/>
          <w:szCs w:val="28"/>
        </w:rPr>
      </w:pPr>
    </w:p>
    <w:p w:rsidR="00A400F4" w:rsidRDefault="00A400F4" w:rsidP="0048671F">
      <w:pPr>
        <w:spacing w:after="0"/>
        <w:ind w:right="-568"/>
        <w:jc w:val="both"/>
        <w:rPr>
          <w:rFonts w:ascii="Arial" w:hAnsi="Arial" w:cs="Arial"/>
          <w:sz w:val="28"/>
          <w:szCs w:val="28"/>
        </w:rPr>
      </w:pPr>
    </w:p>
    <w:p w:rsidR="00A400F4" w:rsidRDefault="00A400F4" w:rsidP="00BC74D4">
      <w:pPr>
        <w:spacing w:after="0"/>
        <w:ind w:left="-567" w:right="-568" w:firstLine="283"/>
        <w:jc w:val="both"/>
        <w:rPr>
          <w:rFonts w:ascii="Arial" w:hAnsi="Arial" w:cs="Arial"/>
          <w:sz w:val="28"/>
          <w:szCs w:val="28"/>
        </w:rPr>
      </w:pPr>
    </w:p>
    <w:p w:rsidR="00A400F4" w:rsidRDefault="00A400F4" w:rsidP="00BC74D4">
      <w:pPr>
        <w:spacing w:after="0"/>
        <w:ind w:left="-567" w:right="-568" w:firstLine="283"/>
        <w:jc w:val="both"/>
        <w:rPr>
          <w:rFonts w:ascii="Arial" w:hAnsi="Arial" w:cs="Arial"/>
          <w:sz w:val="28"/>
          <w:szCs w:val="28"/>
        </w:rPr>
      </w:pPr>
    </w:p>
    <w:p w:rsidR="00A400F4" w:rsidRDefault="00A400F4" w:rsidP="00BC74D4">
      <w:pPr>
        <w:spacing w:after="0"/>
        <w:ind w:left="-567" w:right="-568" w:firstLine="283"/>
        <w:jc w:val="both"/>
        <w:rPr>
          <w:rFonts w:ascii="Arial" w:hAnsi="Arial" w:cs="Arial"/>
          <w:sz w:val="28"/>
          <w:szCs w:val="28"/>
        </w:rPr>
      </w:pPr>
    </w:p>
    <w:p w:rsidR="00284498" w:rsidRDefault="00284498" w:rsidP="00BC74D4">
      <w:pPr>
        <w:spacing w:after="0"/>
        <w:ind w:left="-567" w:right="-568" w:firstLine="283"/>
        <w:jc w:val="both"/>
        <w:rPr>
          <w:rFonts w:ascii="Arial" w:hAnsi="Arial" w:cs="Arial"/>
          <w:sz w:val="28"/>
          <w:szCs w:val="28"/>
        </w:rPr>
      </w:pPr>
    </w:p>
    <w:p w:rsidR="00284498" w:rsidRDefault="00284498" w:rsidP="00BC74D4">
      <w:pPr>
        <w:spacing w:after="0"/>
        <w:ind w:left="-567" w:right="-568" w:firstLine="283"/>
        <w:jc w:val="both"/>
        <w:rPr>
          <w:rFonts w:ascii="Arial" w:hAnsi="Arial" w:cs="Arial"/>
          <w:sz w:val="28"/>
          <w:szCs w:val="28"/>
        </w:rPr>
      </w:pPr>
    </w:p>
    <w:p w:rsidR="00284498" w:rsidRDefault="00284498" w:rsidP="00BC74D4">
      <w:pPr>
        <w:spacing w:after="0"/>
        <w:ind w:left="-567" w:right="-568" w:firstLine="283"/>
        <w:jc w:val="both"/>
        <w:rPr>
          <w:rFonts w:ascii="Arial" w:hAnsi="Arial" w:cs="Arial"/>
          <w:sz w:val="28"/>
          <w:szCs w:val="28"/>
        </w:rPr>
      </w:pPr>
    </w:p>
    <w:p w:rsidR="00284498" w:rsidRDefault="00284498" w:rsidP="00BC74D4">
      <w:pPr>
        <w:spacing w:after="0"/>
        <w:ind w:left="-567" w:right="-568" w:firstLine="283"/>
        <w:jc w:val="both"/>
        <w:rPr>
          <w:rFonts w:ascii="Arial" w:hAnsi="Arial" w:cs="Arial"/>
          <w:sz w:val="28"/>
          <w:szCs w:val="28"/>
        </w:rPr>
      </w:pPr>
    </w:p>
    <w:p w:rsidR="00284498" w:rsidRDefault="00284498" w:rsidP="00BC74D4">
      <w:pPr>
        <w:spacing w:after="0"/>
        <w:ind w:left="-567" w:right="-568" w:firstLine="283"/>
        <w:jc w:val="both"/>
        <w:rPr>
          <w:rFonts w:ascii="Arial" w:hAnsi="Arial" w:cs="Arial"/>
          <w:sz w:val="28"/>
          <w:szCs w:val="28"/>
        </w:rPr>
      </w:pPr>
    </w:p>
    <w:p w:rsidR="00284498" w:rsidRDefault="00284498" w:rsidP="00BC74D4">
      <w:pPr>
        <w:spacing w:after="0"/>
        <w:ind w:left="-567" w:right="-568" w:firstLine="283"/>
        <w:jc w:val="both"/>
        <w:rPr>
          <w:rFonts w:ascii="Arial" w:hAnsi="Arial" w:cs="Arial"/>
          <w:sz w:val="28"/>
          <w:szCs w:val="28"/>
        </w:rPr>
      </w:pPr>
    </w:p>
    <w:p w:rsidR="00284498" w:rsidRDefault="00284498" w:rsidP="00BC74D4">
      <w:pPr>
        <w:spacing w:after="0"/>
        <w:ind w:left="-567" w:right="-568" w:firstLine="283"/>
        <w:jc w:val="both"/>
        <w:rPr>
          <w:rFonts w:ascii="Arial" w:hAnsi="Arial" w:cs="Arial"/>
          <w:sz w:val="28"/>
          <w:szCs w:val="28"/>
        </w:rPr>
      </w:pPr>
    </w:p>
    <w:p w:rsidR="00284498" w:rsidRDefault="00284498" w:rsidP="00BC74D4">
      <w:pPr>
        <w:spacing w:after="0"/>
        <w:ind w:left="-567" w:right="-568" w:firstLine="283"/>
        <w:jc w:val="both"/>
        <w:rPr>
          <w:rFonts w:ascii="Arial" w:hAnsi="Arial" w:cs="Arial"/>
          <w:sz w:val="28"/>
          <w:szCs w:val="28"/>
        </w:rPr>
      </w:pPr>
    </w:p>
    <w:p w:rsidR="00284498" w:rsidRDefault="00284498" w:rsidP="00BC74D4">
      <w:pPr>
        <w:spacing w:after="0"/>
        <w:ind w:left="-567" w:right="-568" w:firstLine="283"/>
        <w:jc w:val="both"/>
        <w:rPr>
          <w:rFonts w:ascii="Arial" w:hAnsi="Arial" w:cs="Arial"/>
          <w:sz w:val="28"/>
          <w:szCs w:val="28"/>
        </w:rPr>
      </w:pPr>
    </w:p>
    <w:p w:rsidR="00284498" w:rsidRDefault="00284498" w:rsidP="00BC74D4">
      <w:pPr>
        <w:spacing w:after="0"/>
        <w:ind w:left="-567" w:right="-568" w:firstLine="283"/>
        <w:jc w:val="both"/>
        <w:rPr>
          <w:rFonts w:ascii="Arial" w:hAnsi="Arial" w:cs="Arial"/>
          <w:sz w:val="28"/>
          <w:szCs w:val="28"/>
        </w:rPr>
      </w:pPr>
    </w:p>
    <w:p w:rsidR="00284498" w:rsidRDefault="00284498" w:rsidP="00BC74D4">
      <w:pPr>
        <w:spacing w:after="0"/>
        <w:ind w:left="-567" w:right="-568" w:firstLine="283"/>
        <w:jc w:val="both"/>
        <w:rPr>
          <w:rFonts w:ascii="Arial" w:hAnsi="Arial" w:cs="Arial"/>
          <w:sz w:val="28"/>
          <w:szCs w:val="28"/>
        </w:rPr>
      </w:pPr>
    </w:p>
    <w:p w:rsidR="00284498" w:rsidRDefault="00284498" w:rsidP="00BC74D4">
      <w:pPr>
        <w:spacing w:after="0"/>
        <w:ind w:left="-567" w:right="-568" w:firstLine="283"/>
        <w:jc w:val="both"/>
        <w:rPr>
          <w:rFonts w:ascii="Arial" w:hAnsi="Arial" w:cs="Arial"/>
          <w:sz w:val="28"/>
          <w:szCs w:val="28"/>
        </w:rPr>
      </w:pPr>
    </w:p>
    <w:p w:rsidR="00284498" w:rsidRDefault="00284498" w:rsidP="00BC74D4">
      <w:pPr>
        <w:spacing w:after="0"/>
        <w:ind w:left="-567" w:right="-568" w:firstLine="283"/>
        <w:jc w:val="both"/>
        <w:rPr>
          <w:rFonts w:ascii="Arial" w:hAnsi="Arial" w:cs="Arial"/>
          <w:sz w:val="28"/>
          <w:szCs w:val="28"/>
        </w:rPr>
      </w:pPr>
    </w:p>
    <w:p w:rsidR="00284498" w:rsidRDefault="00284498" w:rsidP="00BC74D4">
      <w:pPr>
        <w:spacing w:after="0"/>
        <w:ind w:left="-567" w:right="-568" w:firstLine="283"/>
        <w:jc w:val="both"/>
        <w:rPr>
          <w:rFonts w:ascii="Arial" w:hAnsi="Arial" w:cs="Arial"/>
          <w:sz w:val="28"/>
          <w:szCs w:val="28"/>
        </w:rPr>
      </w:pPr>
    </w:p>
    <w:p w:rsidR="00284498" w:rsidRDefault="00284498" w:rsidP="00BC74D4">
      <w:pPr>
        <w:spacing w:after="0"/>
        <w:ind w:left="-567" w:right="-568" w:firstLine="283"/>
        <w:jc w:val="both"/>
        <w:rPr>
          <w:rFonts w:ascii="Arial" w:hAnsi="Arial" w:cs="Arial"/>
          <w:sz w:val="28"/>
          <w:szCs w:val="28"/>
        </w:rPr>
      </w:pPr>
    </w:p>
    <w:p w:rsidR="00284498" w:rsidRDefault="00284498" w:rsidP="00BC74D4">
      <w:pPr>
        <w:spacing w:after="0"/>
        <w:ind w:left="-567" w:right="-568" w:firstLine="283"/>
        <w:jc w:val="both"/>
        <w:rPr>
          <w:rFonts w:ascii="Arial" w:hAnsi="Arial" w:cs="Arial"/>
          <w:sz w:val="28"/>
          <w:szCs w:val="28"/>
        </w:rPr>
      </w:pPr>
    </w:p>
    <w:p w:rsidR="00284498" w:rsidRDefault="00284498" w:rsidP="00BC74D4">
      <w:pPr>
        <w:spacing w:after="0"/>
        <w:ind w:left="-567" w:right="-568" w:firstLine="283"/>
        <w:jc w:val="both"/>
        <w:rPr>
          <w:rFonts w:ascii="Arial" w:hAnsi="Arial" w:cs="Arial"/>
          <w:sz w:val="28"/>
          <w:szCs w:val="28"/>
        </w:rPr>
      </w:pPr>
    </w:p>
    <w:p w:rsidR="00284498" w:rsidRDefault="00284498" w:rsidP="00BC74D4">
      <w:pPr>
        <w:spacing w:after="0"/>
        <w:ind w:left="-567" w:right="-568" w:firstLine="283"/>
        <w:jc w:val="both"/>
        <w:rPr>
          <w:rFonts w:ascii="Arial" w:hAnsi="Arial" w:cs="Arial"/>
          <w:sz w:val="28"/>
          <w:szCs w:val="28"/>
        </w:rPr>
      </w:pPr>
    </w:p>
    <w:p w:rsidR="00284498" w:rsidRDefault="00284498" w:rsidP="00BC74D4">
      <w:pPr>
        <w:spacing w:after="0"/>
        <w:ind w:left="-567" w:right="-568" w:firstLine="283"/>
        <w:jc w:val="both"/>
        <w:rPr>
          <w:rFonts w:ascii="Arial" w:hAnsi="Arial" w:cs="Arial"/>
          <w:sz w:val="28"/>
          <w:szCs w:val="28"/>
        </w:rPr>
      </w:pPr>
    </w:p>
    <w:p w:rsidR="00284498" w:rsidRDefault="00284498" w:rsidP="00BC74D4">
      <w:pPr>
        <w:spacing w:after="0"/>
        <w:ind w:left="-567" w:right="-568" w:firstLine="283"/>
        <w:jc w:val="both"/>
        <w:rPr>
          <w:rFonts w:ascii="Arial" w:hAnsi="Arial" w:cs="Arial"/>
          <w:sz w:val="28"/>
          <w:szCs w:val="28"/>
        </w:rPr>
      </w:pPr>
    </w:p>
    <w:p w:rsidR="00284498" w:rsidRDefault="00284498" w:rsidP="00BC74D4">
      <w:pPr>
        <w:spacing w:after="0"/>
        <w:ind w:left="-567" w:right="-568" w:firstLine="283"/>
        <w:jc w:val="both"/>
        <w:rPr>
          <w:rFonts w:ascii="Arial" w:hAnsi="Arial" w:cs="Arial"/>
          <w:sz w:val="28"/>
          <w:szCs w:val="28"/>
        </w:rPr>
      </w:pPr>
    </w:p>
    <w:p w:rsidR="00284498" w:rsidRDefault="00284498" w:rsidP="00BC74D4">
      <w:pPr>
        <w:spacing w:after="0"/>
        <w:ind w:left="-567" w:right="-568" w:firstLine="283"/>
        <w:jc w:val="both"/>
        <w:rPr>
          <w:rFonts w:ascii="Arial" w:hAnsi="Arial" w:cs="Arial"/>
          <w:sz w:val="28"/>
          <w:szCs w:val="28"/>
        </w:rPr>
      </w:pPr>
    </w:p>
    <w:p w:rsidR="00284498" w:rsidRDefault="00284498" w:rsidP="00BC74D4">
      <w:pPr>
        <w:spacing w:after="0"/>
        <w:ind w:left="-567" w:right="-568" w:firstLine="283"/>
        <w:jc w:val="both"/>
        <w:rPr>
          <w:rFonts w:ascii="Arial" w:hAnsi="Arial" w:cs="Arial"/>
          <w:sz w:val="28"/>
          <w:szCs w:val="28"/>
        </w:rPr>
      </w:pPr>
    </w:p>
    <w:p w:rsidR="00284498" w:rsidRDefault="00284498" w:rsidP="00BC74D4">
      <w:pPr>
        <w:spacing w:after="0"/>
        <w:ind w:left="-567" w:right="-568" w:firstLine="283"/>
        <w:jc w:val="both"/>
        <w:rPr>
          <w:rFonts w:ascii="Arial" w:hAnsi="Arial" w:cs="Arial"/>
          <w:sz w:val="28"/>
          <w:szCs w:val="28"/>
        </w:rPr>
      </w:pPr>
    </w:p>
    <w:p w:rsidR="00284498" w:rsidRDefault="00284498" w:rsidP="00BC74D4">
      <w:pPr>
        <w:spacing w:after="0"/>
        <w:ind w:left="-567" w:right="-568" w:firstLine="283"/>
        <w:jc w:val="both"/>
        <w:rPr>
          <w:rFonts w:ascii="Arial" w:hAnsi="Arial" w:cs="Arial"/>
          <w:sz w:val="28"/>
          <w:szCs w:val="28"/>
        </w:rPr>
      </w:pPr>
    </w:p>
    <w:p w:rsidR="00284498" w:rsidRDefault="00284498" w:rsidP="00BC74D4">
      <w:pPr>
        <w:spacing w:after="0"/>
        <w:ind w:left="-567" w:right="-568" w:firstLine="283"/>
        <w:jc w:val="both"/>
        <w:rPr>
          <w:rFonts w:ascii="Arial" w:hAnsi="Arial" w:cs="Arial"/>
          <w:sz w:val="28"/>
          <w:szCs w:val="28"/>
        </w:rPr>
      </w:pPr>
    </w:p>
    <w:p w:rsidR="00284498" w:rsidRDefault="00284498" w:rsidP="00BC74D4">
      <w:pPr>
        <w:spacing w:after="0"/>
        <w:ind w:left="-567" w:right="-568" w:firstLine="283"/>
        <w:jc w:val="both"/>
        <w:rPr>
          <w:rFonts w:ascii="Arial" w:hAnsi="Arial" w:cs="Arial"/>
          <w:sz w:val="28"/>
          <w:szCs w:val="28"/>
        </w:rPr>
      </w:pPr>
    </w:p>
    <w:p w:rsidR="00284498" w:rsidRDefault="00284498" w:rsidP="00BC74D4">
      <w:pPr>
        <w:spacing w:after="0"/>
        <w:ind w:left="-567" w:right="-568" w:firstLine="283"/>
        <w:jc w:val="both"/>
        <w:rPr>
          <w:rFonts w:ascii="Arial" w:hAnsi="Arial" w:cs="Arial"/>
          <w:sz w:val="28"/>
          <w:szCs w:val="28"/>
        </w:rPr>
      </w:pPr>
    </w:p>
    <w:p w:rsidR="00284498" w:rsidRDefault="00284498" w:rsidP="00BC74D4">
      <w:pPr>
        <w:spacing w:after="0"/>
        <w:ind w:left="-567" w:right="-568" w:firstLine="283"/>
        <w:jc w:val="both"/>
        <w:rPr>
          <w:rFonts w:ascii="Arial" w:hAnsi="Arial" w:cs="Arial"/>
          <w:sz w:val="28"/>
          <w:szCs w:val="28"/>
        </w:rPr>
      </w:pPr>
    </w:p>
    <w:p w:rsidR="00957183" w:rsidRDefault="00957183" w:rsidP="00F84959">
      <w:pPr>
        <w:spacing w:after="0"/>
        <w:ind w:right="-568"/>
        <w:jc w:val="both"/>
        <w:rPr>
          <w:rFonts w:ascii="Arial" w:hAnsi="Arial" w:cs="Arial"/>
          <w:sz w:val="28"/>
          <w:szCs w:val="28"/>
        </w:rPr>
      </w:pPr>
    </w:p>
    <w:p w:rsidR="0092322B" w:rsidRPr="00FB63B0" w:rsidRDefault="00292E15" w:rsidP="00BC74D4">
      <w:pPr>
        <w:spacing w:after="0"/>
        <w:ind w:left="-567" w:right="-568" w:firstLine="283"/>
        <w:jc w:val="both"/>
        <w:rPr>
          <w:rFonts w:ascii="Arial" w:hAnsi="Arial" w:cs="Arial"/>
          <w:b/>
          <w:sz w:val="28"/>
          <w:szCs w:val="28"/>
        </w:rPr>
      </w:pPr>
      <w:r>
        <w:rPr>
          <w:rFonts w:ascii="Arial" w:hAnsi="Arial" w:cs="Arial"/>
          <w:b/>
          <w:sz w:val="28"/>
          <w:szCs w:val="28"/>
        </w:rPr>
        <w:lastRenderedPageBreak/>
        <w:t>6</w:t>
      </w:r>
      <w:r w:rsidR="008A516C">
        <w:rPr>
          <w:rFonts w:ascii="Arial" w:hAnsi="Arial" w:cs="Arial"/>
          <w:b/>
          <w:sz w:val="28"/>
          <w:szCs w:val="28"/>
        </w:rPr>
        <w:t xml:space="preserve">. </w:t>
      </w:r>
      <w:r w:rsidR="0092322B" w:rsidRPr="00FB63B0">
        <w:rPr>
          <w:rFonts w:ascii="Arial" w:hAnsi="Arial" w:cs="Arial"/>
          <w:b/>
          <w:sz w:val="28"/>
          <w:szCs w:val="28"/>
        </w:rPr>
        <w:t>Список литературы:</w:t>
      </w:r>
    </w:p>
    <w:p w:rsidR="00196B47" w:rsidRDefault="00196B47" w:rsidP="0088420B">
      <w:pPr>
        <w:ind w:right="-568"/>
        <w:rPr>
          <w:rFonts w:ascii="Arial" w:hAnsi="Arial" w:cs="Arial"/>
          <w:sz w:val="28"/>
          <w:szCs w:val="28"/>
        </w:rPr>
      </w:pPr>
    </w:p>
    <w:p w:rsidR="00196B47" w:rsidRDefault="00196B47" w:rsidP="00BC74D4">
      <w:pPr>
        <w:ind w:left="-567" w:right="-568" w:firstLine="283"/>
        <w:rPr>
          <w:rFonts w:ascii="Arial" w:hAnsi="Arial" w:cs="Arial"/>
          <w:sz w:val="28"/>
          <w:szCs w:val="28"/>
        </w:rPr>
      </w:pPr>
      <w:r>
        <w:rPr>
          <w:rFonts w:ascii="Arial" w:hAnsi="Arial" w:cs="Arial"/>
          <w:sz w:val="28"/>
          <w:szCs w:val="28"/>
        </w:rPr>
        <w:t xml:space="preserve">1. </w:t>
      </w:r>
      <w:r w:rsidR="0088420B">
        <w:rPr>
          <w:rFonts w:ascii="Arial" w:hAnsi="Arial" w:cs="Arial"/>
          <w:sz w:val="28"/>
          <w:szCs w:val="28"/>
        </w:rPr>
        <w:t xml:space="preserve">"Лекции по русской истории" / С.Ф. Платонов - </w:t>
      </w:r>
      <w:r w:rsidR="00071396" w:rsidRPr="00071396">
        <w:rPr>
          <w:rFonts w:ascii="Arial" w:hAnsi="Arial" w:cs="Arial"/>
          <w:sz w:val="28"/>
          <w:szCs w:val="28"/>
        </w:rPr>
        <w:t>Москва, издательство "Высшая школа",1993 год.</w:t>
      </w:r>
    </w:p>
    <w:p w:rsidR="0088420B" w:rsidRDefault="00196B47" w:rsidP="00BC74D4">
      <w:pPr>
        <w:ind w:left="-567" w:right="-568" w:firstLine="283"/>
        <w:rPr>
          <w:rFonts w:ascii="Arial" w:hAnsi="Arial" w:cs="Arial"/>
          <w:sz w:val="28"/>
          <w:szCs w:val="28"/>
        </w:rPr>
      </w:pPr>
      <w:r>
        <w:rPr>
          <w:rFonts w:ascii="Arial" w:hAnsi="Arial" w:cs="Arial"/>
          <w:sz w:val="28"/>
          <w:szCs w:val="28"/>
        </w:rPr>
        <w:t>2</w:t>
      </w:r>
      <w:r w:rsidR="0088420B">
        <w:rPr>
          <w:rFonts w:ascii="Arial" w:hAnsi="Arial" w:cs="Arial"/>
          <w:sz w:val="28"/>
          <w:szCs w:val="28"/>
        </w:rPr>
        <w:t xml:space="preserve">. </w:t>
      </w:r>
      <w:r w:rsidR="00F3243D">
        <w:rPr>
          <w:rFonts w:ascii="Arial" w:hAnsi="Arial" w:cs="Arial"/>
          <w:sz w:val="28"/>
          <w:szCs w:val="28"/>
        </w:rPr>
        <w:t>«Исто</w:t>
      </w:r>
      <w:r w:rsidR="0061121C">
        <w:rPr>
          <w:rFonts w:ascii="Arial" w:hAnsi="Arial" w:cs="Arial"/>
          <w:sz w:val="28"/>
          <w:szCs w:val="28"/>
        </w:rPr>
        <w:t>рия Российской империи» / М.Я. Г</w:t>
      </w:r>
      <w:r w:rsidR="00F3243D">
        <w:rPr>
          <w:rFonts w:ascii="Arial" w:hAnsi="Arial" w:cs="Arial"/>
          <w:sz w:val="28"/>
          <w:szCs w:val="28"/>
        </w:rPr>
        <w:t xml:space="preserve">еллер. </w:t>
      </w:r>
      <w:r w:rsidR="00B35302">
        <w:rPr>
          <w:rFonts w:ascii="Arial" w:hAnsi="Arial" w:cs="Arial"/>
          <w:sz w:val="28"/>
          <w:szCs w:val="28"/>
        </w:rPr>
        <w:t>В трё</w:t>
      </w:r>
      <w:bookmarkStart w:id="0" w:name="_GoBack"/>
      <w:bookmarkEnd w:id="0"/>
      <w:r w:rsidR="0088420B" w:rsidRPr="0088420B">
        <w:rPr>
          <w:rFonts w:ascii="Arial" w:hAnsi="Arial" w:cs="Arial"/>
          <w:sz w:val="28"/>
          <w:szCs w:val="28"/>
        </w:rPr>
        <w:t>х томах.</w:t>
      </w:r>
      <w:r w:rsidR="00F3243D">
        <w:rPr>
          <w:rFonts w:ascii="Arial" w:hAnsi="Arial" w:cs="Arial"/>
          <w:sz w:val="28"/>
          <w:szCs w:val="28"/>
        </w:rPr>
        <w:t xml:space="preserve"> - </w:t>
      </w:r>
      <w:r w:rsidR="0088420B" w:rsidRPr="0088420B">
        <w:rPr>
          <w:rFonts w:ascii="Arial" w:hAnsi="Arial" w:cs="Arial"/>
          <w:sz w:val="28"/>
          <w:szCs w:val="28"/>
        </w:rPr>
        <w:t xml:space="preserve"> М.: Издательство «МИК», 1997. — Том II — 448 с.</w:t>
      </w:r>
    </w:p>
    <w:p w:rsidR="00196B47" w:rsidRDefault="00196B47" w:rsidP="0048671F">
      <w:pPr>
        <w:ind w:left="-567" w:right="-568" w:firstLine="283"/>
        <w:rPr>
          <w:rFonts w:ascii="Arial" w:hAnsi="Arial" w:cs="Arial"/>
          <w:sz w:val="28"/>
          <w:szCs w:val="28"/>
        </w:rPr>
      </w:pPr>
      <w:r>
        <w:rPr>
          <w:rFonts w:ascii="Arial" w:hAnsi="Arial" w:cs="Arial"/>
          <w:sz w:val="28"/>
          <w:szCs w:val="28"/>
        </w:rPr>
        <w:t xml:space="preserve">3. </w:t>
      </w:r>
      <w:r w:rsidR="00A37F7C" w:rsidRPr="00A37F7C">
        <w:rPr>
          <w:rFonts w:ascii="Arial" w:hAnsi="Arial" w:cs="Arial"/>
          <w:sz w:val="28"/>
          <w:szCs w:val="28"/>
        </w:rPr>
        <w:t>История России: Учебник / М.И. Зуев. – М.: Юрайт, 2011. – 479с.</w:t>
      </w:r>
    </w:p>
    <w:p w:rsidR="003E4DA1" w:rsidRDefault="003E4DA1" w:rsidP="0048671F">
      <w:pPr>
        <w:ind w:left="-567" w:right="-568" w:firstLine="283"/>
        <w:rPr>
          <w:rFonts w:ascii="Arial" w:hAnsi="Arial" w:cs="Arial"/>
          <w:sz w:val="28"/>
          <w:szCs w:val="28"/>
        </w:rPr>
      </w:pPr>
      <w:r>
        <w:rPr>
          <w:rFonts w:ascii="Arial" w:hAnsi="Arial" w:cs="Arial"/>
          <w:sz w:val="28"/>
          <w:szCs w:val="28"/>
        </w:rPr>
        <w:t xml:space="preserve">4. </w:t>
      </w:r>
      <w:r w:rsidRPr="003E4DA1">
        <w:rPr>
          <w:rFonts w:ascii="Arial" w:hAnsi="Arial" w:cs="Arial"/>
          <w:sz w:val="28"/>
          <w:szCs w:val="28"/>
        </w:rPr>
        <w:t>Пособие для учитилей "ИСТОРИЯ СССР</w:t>
      </w:r>
      <w:r w:rsidR="003D2D86" w:rsidRPr="003D2D86">
        <w:t xml:space="preserve"> </w:t>
      </w:r>
      <w:r w:rsidR="003D2D86" w:rsidRPr="003D2D86">
        <w:rPr>
          <w:rFonts w:ascii="Arial" w:hAnsi="Arial" w:cs="Arial"/>
          <w:sz w:val="28"/>
          <w:szCs w:val="28"/>
        </w:rPr>
        <w:t>XVIII - середина XIX вв"</w:t>
      </w:r>
      <w:r w:rsidR="003D2D86" w:rsidRPr="003D2D86">
        <w:t xml:space="preserve"> </w:t>
      </w:r>
      <w:r w:rsidR="003D2D86">
        <w:t xml:space="preserve">/ </w:t>
      </w:r>
      <w:r w:rsidR="003D2D86">
        <w:rPr>
          <w:rFonts w:ascii="Arial" w:hAnsi="Arial" w:cs="Arial"/>
          <w:sz w:val="28"/>
          <w:szCs w:val="28"/>
        </w:rPr>
        <w:t>И. В. Кузнецов, В. И. Лебедев.</w:t>
      </w:r>
      <w:r w:rsidRPr="003E4DA1">
        <w:rPr>
          <w:rFonts w:ascii="Arial" w:hAnsi="Arial" w:cs="Arial"/>
          <w:sz w:val="28"/>
          <w:szCs w:val="28"/>
        </w:rPr>
        <w:t xml:space="preserve"> Учпедгиз. Москва, 1958 г.</w:t>
      </w:r>
    </w:p>
    <w:p w:rsidR="008417BC" w:rsidRDefault="00196B47" w:rsidP="00BC74D4">
      <w:pPr>
        <w:ind w:left="-567" w:right="-568" w:firstLine="283"/>
        <w:rPr>
          <w:rFonts w:ascii="Arial" w:hAnsi="Arial" w:cs="Arial"/>
          <w:sz w:val="28"/>
          <w:szCs w:val="28"/>
        </w:rPr>
      </w:pPr>
      <w:r>
        <w:rPr>
          <w:rFonts w:ascii="Arial" w:hAnsi="Arial" w:cs="Arial"/>
          <w:sz w:val="28"/>
          <w:szCs w:val="28"/>
        </w:rPr>
        <w:t>5</w:t>
      </w:r>
      <w:r w:rsidR="00C16192">
        <w:rPr>
          <w:rFonts w:ascii="Arial" w:hAnsi="Arial" w:cs="Arial"/>
          <w:sz w:val="28"/>
          <w:szCs w:val="28"/>
        </w:rPr>
        <w:t xml:space="preserve">. </w:t>
      </w:r>
      <w:r w:rsidR="008417BC" w:rsidRPr="008417BC">
        <w:rPr>
          <w:rFonts w:ascii="Arial" w:hAnsi="Arial" w:cs="Arial"/>
          <w:sz w:val="28"/>
          <w:szCs w:val="28"/>
        </w:rPr>
        <w:t>Легенда о царе Александре Благосло</w:t>
      </w:r>
      <w:r w:rsidR="004D5F6C">
        <w:rPr>
          <w:rFonts w:ascii="Arial" w:hAnsi="Arial" w:cs="Arial"/>
          <w:sz w:val="28"/>
          <w:szCs w:val="28"/>
        </w:rPr>
        <w:t>венном и старце Фёдоре Кузьмиче / В.Мамаев</w:t>
      </w:r>
      <w:r w:rsidR="008417BC" w:rsidRPr="008417BC">
        <w:rPr>
          <w:rFonts w:ascii="Arial" w:hAnsi="Arial" w:cs="Arial"/>
          <w:sz w:val="28"/>
          <w:szCs w:val="28"/>
        </w:rPr>
        <w:t xml:space="preserve"> — часть 1.</w:t>
      </w:r>
    </w:p>
    <w:p w:rsidR="00224E13" w:rsidRPr="00FB63B0" w:rsidRDefault="00224E13" w:rsidP="00BC74D4">
      <w:pPr>
        <w:ind w:left="-567" w:right="-568" w:firstLine="283"/>
        <w:rPr>
          <w:rFonts w:ascii="Arial" w:hAnsi="Arial" w:cs="Arial"/>
          <w:sz w:val="28"/>
          <w:szCs w:val="28"/>
        </w:rPr>
      </w:pPr>
    </w:p>
    <w:sectPr w:rsidR="00224E13" w:rsidRPr="00FB63B0" w:rsidSect="00FB63B0">
      <w:pgSz w:w="11906" w:h="16838"/>
      <w:pgMar w:top="284" w:right="850"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850980"/>
    <w:multiLevelType w:val="hybridMultilevel"/>
    <w:tmpl w:val="F82EAD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B4B0A25"/>
    <w:multiLevelType w:val="hybridMultilevel"/>
    <w:tmpl w:val="8BE09B50"/>
    <w:lvl w:ilvl="0" w:tplc="3348BD6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nsid w:val="69F077D2"/>
    <w:multiLevelType w:val="hybridMultilevel"/>
    <w:tmpl w:val="D5F484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A6F5481"/>
    <w:multiLevelType w:val="hybridMultilevel"/>
    <w:tmpl w:val="C9BA746A"/>
    <w:lvl w:ilvl="0" w:tplc="9FB2213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CD4788"/>
    <w:rsid w:val="00002FDF"/>
    <w:rsid w:val="00003E73"/>
    <w:rsid w:val="00004DDD"/>
    <w:rsid w:val="00013410"/>
    <w:rsid w:val="0001351B"/>
    <w:rsid w:val="0001355E"/>
    <w:rsid w:val="00013DBC"/>
    <w:rsid w:val="00013E83"/>
    <w:rsid w:val="00014498"/>
    <w:rsid w:val="00020E46"/>
    <w:rsid w:val="0002523E"/>
    <w:rsid w:val="0003575F"/>
    <w:rsid w:val="00040ABC"/>
    <w:rsid w:val="00040D5E"/>
    <w:rsid w:val="00042623"/>
    <w:rsid w:val="00045F7A"/>
    <w:rsid w:val="00052EEE"/>
    <w:rsid w:val="0005584F"/>
    <w:rsid w:val="000569D0"/>
    <w:rsid w:val="00060C4A"/>
    <w:rsid w:val="00061012"/>
    <w:rsid w:val="000613B6"/>
    <w:rsid w:val="00061999"/>
    <w:rsid w:val="00062ECF"/>
    <w:rsid w:val="00063BB9"/>
    <w:rsid w:val="00065BAE"/>
    <w:rsid w:val="00071396"/>
    <w:rsid w:val="00071725"/>
    <w:rsid w:val="000741E1"/>
    <w:rsid w:val="00087426"/>
    <w:rsid w:val="00090DD0"/>
    <w:rsid w:val="00090F03"/>
    <w:rsid w:val="00093D23"/>
    <w:rsid w:val="00093F08"/>
    <w:rsid w:val="000A0CF6"/>
    <w:rsid w:val="000A2A24"/>
    <w:rsid w:val="000A306E"/>
    <w:rsid w:val="000A4FD2"/>
    <w:rsid w:val="000A5A4D"/>
    <w:rsid w:val="000A5C1E"/>
    <w:rsid w:val="000A5FA5"/>
    <w:rsid w:val="000B1325"/>
    <w:rsid w:val="000B2533"/>
    <w:rsid w:val="000B506F"/>
    <w:rsid w:val="000B5449"/>
    <w:rsid w:val="000B60D9"/>
    <w:rsid w:val="000B66CA"/>
    <w:rsid w:val="000B7D46"/>
    <w:rsid w:val="000C3A82"/>
    <w:rsid w:val="000C40B6"/>
    <w:rsid w:val="000C5F43"/>
    <w:rsid w:val="000C7ADF"/>
    <w:rsid w:val="000D03D5"/>
    <w:rsid w:val="000D080E"/>
    <w:rsid w:val="000D1105"/>
    <w:rsid w:val="000D34D8"/>
    <w:rsid w:val="000D3C4F"/>
    <w:rsid w:val="000D78FF"/>
    <w:rsid w:val="000E5766"/>
    <w:rsid w:val="000F013D"/>
    <w:rsid w:val="000F08E8"/>
    <w:rsid w:val="000F2C88"/>
    <w:rsid w:val="000F31A7"/>
    <w:rsid w:val="000F48F1"/>
    <w:rsid w:val="000F69B1"/>
    <w:rsid w:val="000F7CE9"/>
    <w:rsid w:val="001004B7"/>
    <w:rsid w:val="00101BE8"/>
    <w:rsid w:val="00105673"/>
    <w:rsid w:val="00107BD0"/>
    <w:rsid w:val="00111DA2"/>
    <w:rsid w:val="00113B86"/>
    <w:rsid w:val="00114747"/>
    <w:rsid w:val="00122473"/>
    <w:rsid w:val="00125FA7"/>
    <w:rsid w:val="0012681E"/>
    <w:rsid w:val="00130FA7"/>
    <w:rsid w:val="001314AC"/>
    <w:rsid w:val="001332FB"/>
    <w:rsid w:val="001343AF"/>
    <w:rsid w:val="00134AE2"/>
    <w:rsid w:val="00135387"/>
    <w:rsid w:val="00136B26"/>
    <w:rsid w:val="001404CE"/>
    <w:rsid w:val="001413FF"/>
    <w:rsid w:val="00146DDA"/>
    <w:rsid w:val="00146FF0"/>
    <w:rsid w:val="001471B5"/>
    <w:rsid w:val="00151591"/>
    <w:rsid w:val="00154F64"/>
    <w:rsid w:val="00161069"/>
    <w:rsid w:val="00162F4A"/>
    <w:rsid w:val="00163530"/>
    <w:rsid w:val="00163810"/>
    <w:rsid w:val="001706D4"/>
    <w:rsid w:val="00172133"/>
    <w:rsid w:val="00172291"/>
    <w:rsid w:val="0017230C"/>
    <w:rsid w:val="0017358C"/>
    <w:rsid w:val="0017532D"/>
    <w:rsid w:val="0017704B"/>
    <w:rsid w:val="001773F3"/>
    <w:rsid w:val="00180C4E"/>
    <w:rsid w:val="0018456F"/>
    <w:rsid w:val="00184844"/>
    <w:rsid w:val="00186272"/>
    <w:rsid w:val="00186BA3"/>
    <w:rsid w:val="00186BF3"/>
    <w:rsid w:val="0019050D"/>
    <w:rsid w:val="001938B8"/>
    <w:rsid w:val="00195500"/>
    <w:rsid w:val="00196B47"/>
    <w:rsid w:val="00197F0B"/>
    <w:rsid w:val="001A0126"/>
    <w:rsid w:val="001A053B"/>
    <w:rsid w:val="001A0FF5"/>
    <w:rsid w:val="001A294E"/>
    <w:rsid w:val="001A520C"/>
    <w:rsid w:val="001A52A5"/>
    <w:rsid w:val="001A5DBC"/>
    <w:rsid w:val="001A698F"/>
    <w:rsid w:val="001A6FC0"/>
    <w:rsid w:val="001B0FC1"/>
    <w:rsid w:val="001B1CF2"/>
    <w:rsid w:val="001B21AA"/>
    <w:rsid w:val="001B39DF"/>
    <w:rsid w:val="001B3C32"/>
    <w:rsid w:val="001B6744"/>
    <w:rsid w:val="001C07B9"/>
    <w:rsid w:val="001C17B2"/>
    <w:rsid w:val="001C5181"/>
    <w:rsid w:val="001C7371"/>
    <w:rsid w:val="001D21FB"/>
    <w:rsid w:val="001D270E"/>
    <w:rsid w:val="001D510F"/>
    <w:rsid w:val="001E03B6"/>
    <w:rsid w:val="001E09AD"/>
    <w:rsid w:val="001E3E80"/>
    <w:rsid w:val="001E66C7"/>
    <w:rsid w:val="001F1BDA"/>
    <w:rsid w:val="001F2C7E"/>
    <w:rsid w:val="001F478A"/>
    <w:rsid w:val="001F559C"/>
    <w:rsid w:val="002000E3"/>
    <w:rsid w:val="002010EE"/>
    <w:rsid w:val="002036BC"/>
    <w:rsid w:val="0020470A"/>
    <w:rsid w:val="002051BD"/>
    <w:rsid w:val="00205B0C"/>
    <w:rsid w:val="00205C42"/>
    <w:rsid w:val="00206DB6"/>
    <w:rsid w:val="0020725B"/>
    <w:rsid w:val="00211F7E"/>
    <w:rsid w:val="00212CCF"/>
    <w:rsid w:val="0021599F"/>
    <w:rsid w:val="00216BE9"/>
    <w:rsid w:val="00217297"/>
    <w:rsid w:val="00222482"/>
    <w:rsid w:val="00223625"/>
    <w:rsid w:val="00224E13"/>
    <w:rsid w:val="002252AA"/>
    <w:rsid w:val="0023106D"/>
    <w:rsid w:val="00235F69"/>
    <w:rsid w:val="00240ADE"/>
    <w:rsid w:val="002413AF"/>
    <w:rsid w:val="00243178"/>
    <w:rsid w:val="00243BF9"/>
    <w:rsid w:val="00244E3F"/>
    <w:rsid w:val="002454A8"/>
    <w:rsid w:val="00246C99"/>
    <w:rsid w:val="00246CF4"/>
    <w:rsid w:val="002500B2"/>
    <w:rsid w:val="00251C31"/>
    <w:rsid w:val="002537D8"/>
    <w:rsid w:val="002549F4"/>
    <w:rsid w:val="00254F5B"/>
    <w:rsid w:val="00257270"/>
    <w:rsid w:val="0026095A"/>
    <w:rsid w:val="0026192B"/>
    <w:rsid w:val="00265F51"/>
    <w:rsid w:val="00267BCC"/>
    <w:rsid w:val="00271F0B"/>
    <w:rsid w:val="00271FE2"/>
    <w:rsid w:val="00274141"/>
    <w:rsid w:val="002748FC"/>
    <w:rsid w:val="00276A99"/>
    <w:rsid w:val="0028159C"/>
    <w:rsid w:val="00284498"/>
    <w:rsid w:val="00287710"/>
    <w:rsid w:val="00292E15"/>
    <w:rsid w:val="002941BB"/>
    <w:rsid w:val="002957F0"/>
    <w:rsid w:val="002A0934"/>
    <w:rsid w:val="002A28B3"/>
    <w:rsid w:val="002A473F"/>
    <w:rsid w:val="002B472A"/>
    <w:rsid w:val="002B49CF"/>
    <w:rsid w:val="002B4DA9"/>
    <w:rsid w:val="002C1860"/>
    <w:rsid w:val="002C1DD4"/>
    <w:rsid w:val="002C3DA5"/>
    <w:rsid w:val="002C4696"/>
    <w:rsid w:val="002C76FA"/>
    <w:rsid w:val="002D4039"/>
    <w:rsid w:val="002D7730"/>
    <w:rsid w:val="002E2AD1"/>
    <w:rsid w:val="002E5932"/>
    <w:rsid w:val="002E690A"/>
    <w:rsid w:val="002F0A3A"/>
    <w:rsid w:val="002F1B06"/>
    <w:rsid w:val="002F2185"/>
    <w:rsid w:val="002F309D"/>
    <w:rsid w:val="002F386F"/>
    <w:rsid w:val="002F49F9"/>
    <w:rsid w:val="002F697C"/>
    <w:rsid w:val="002F721B"/>
    <w:rsid w:val="00302628"/>
    <w:rsid w:val="003043D4"/>
    <w:rsid w:val="00306B5B"/>
    <w:rsid w:val="00312610"/>
    <w:rsid w:val="00315D36"/>
    <w:rsid w:val="00315F85"/>
    <w:rsid w:val="00320C35"/>
    <w:rsid w:val="00323847"/>
    <w:rsid w:val="003254CD"/>
    <w:rsid w:val="00326DA8"/>
    <w:rsid w:val="0032701A"/>
    <w:rsid w:val="00331788"/>
    <w:rsid w:val="003323D9"/>
    <w:rsid w:val="00332814"/>
    <w:rsid w:val="00332DA1"/>
    <w:rsid w:val="00334277"/>
    <w:rsid w:val="003348C5"/>
    <w:rsid w:val="00334BCB"/>
    <w:rsid w:val="00335350"/>
    <w:rsid w:val="00335F19"/>
    <w:rsid w:val="00340694"/>
    <w:rsid w:val="003409E6"/>
    <w:rsid w:val="003434D0"/>
    <w:rsid w:val="003447FB"/>
    <w:rsid w:val="003451C1"/>
    <w:rsid w:val="003462DA"/>
    <w:rsid w:val="00347A2D"/>
    <w:rsid w:val="00351F19"/>
    <w:rsid w:val="00352343"/>
    <w:rsid w:val="00356786"/>
    <w:rsid w:val="003575F6"/>
    <w:rsid w:val="00361C0C"/>
    <w:rsid w:val="0036216E"/>
    <w:rsid w:val="00367BA6"/>
    <w:rsid w:val="00375712"/>
    <w:rsid w:val="00375C04"/>
    <w:rsid w:val="00377719"/>
    <w:rsid w:val="00377CCF"/>
    <w:rsid w:val="00382378"/>
    <w:rsid w:val="00382493"/>
    <w:rsid w:val="003831FF"/>
    <w:rsid w:val="00383F37"/>
    <w:rsid w:val="0038404F"/>
    <w:rsid w:val="00384BA9"/>
    <w:rsid w:val="00385944"/>
    <w:rsid w:val="0038642A"/>
    <w:rsid w:val="00390C8F"/>
    <w:rsid w:val="00391A71"/>
    <w:rsid w:val="003955FC"/>
    <w:rsid w:val="00396949"/>
    <w:rsid w:val="003975FD"/>
    <w:rsid w:val="00397D3D"/>
    <w:rsid w:val="003A1CD0"/>
    <w:rsid w:val="003A2958"/>
    <w:rsid w:val="003A32BD"/>
    <w:rsid w:val="003A33C9"/>
    <w:rsid w:val="003A440D"/>
    <w:rsid w:val="003A4C30"/>
    <w:rsid w:val="003A6178"/>
    <w:rsid w:val="003B2032"/>
    <w:rsid w:val="003B639C"/>
    <w:rsid w:val="003B7F0E"/>
    <w:rsid w:val="003C056F"/>
    <w:rsid w:val="003C7C83"/>
    <w:rsid w:val="003D087B"/>
    <w:rsid w:val="003D2D86"/>
    <w:rsid w:val="003D3200"/>
    <w:rsid w:val="003D3A86"/>
    <w:rsid w:val="003D3B17"/>
    <w:rsid w:val="003D6739"/>
    <w:rsid w:val="003D6C9B"/>
    <w:rsid w:val="003D7A48"/>
    <w:rsid w:val="003E3A5E"/>
    <w:rsid w:val="003E3AAA"/>
    <w:rsid w:val="003E4870"/>
    <w:rsid w:val="003E4DA1"/>
    <w:rsid w:val="003E5174"/>
    <w:rsid w:val="003E57B2"/>
    <w:rsid w:val="003E61EA"/>
    <w:rsid w:val="003E6440"/>
    <w:rsid w:val="003F4550"/>
    <w:rsid w:val="003F6D03"/>
    <w:rsid w:val="00401745"/>
    <w:rsid w:val="00401EDB"/>
    <w:rsid w:val="00403CD2"/>
    <w:rsid w:val="004068CF"/>
    <w:rsid w:val="0041106C"/>
    <w:rsid w:val="00413317"/>
    <w:rsid w:val="00415645"/>
    <w:rsid w:val="004205BB"/>
    <w:rsid w:val="00422A33"/>
    <w:rsid w:val="004231E6"/>
    <w:rsid w:val="00424E9F"/>
    <w:rsid w:val="0043159A"/>
    <w:rsid w:val="004323C2"/>
    <w:rsid w:val="004334F5"/>
    <w:rsid w:val="00440881"/>
    <w:rsid w:val="0044157C"/>
    <w:rsid w:val="004428E1"/>
    <w:rsid w:val="00443D1C"/>
    <w:rsid w:val="0044578E"/>
    <w:rsid w:val="00445B72"/>
    <w:rsid w:val="00446315"/>
    <w:rsid w:val="004500C3"/>
    <w:rsid w:val="00450E80"/>
    <w:rsid w:val="00452748"/>
    <w:rsid w:val="00453E4F"/>
    <w:rsid w:val="00454064"/>
    <w:rsid w:val="0045663D"/>
    <w:rsid w:val="00456872"/>
    <w:rsid w:val="0045763E"/>
    <w:rsid w:val="00460165"/>
    <w:rsid w:val="00474686"/>
    <w:rsid w:val="00474B87"/>
    <w:rsid w:val="00475F8F"/>
    <w:rsid w:val="0048671F"/>
    <w:rsid w:val="00490881"/>
    <w:rsid w:val="004908A5"/>
    <w:rsid w:val="00490BCE"/>
    <w:rsid w:val="00491B04"/>
    <w:rsid w:val="0049217B"/>
    <w:rsid w:val="00495A2F"/>
    <w:rsid w:val="004962D8"/>
    <w:rsid w:val="0049697E"/>
    <w:rsid w:val="004A01E1"/>
    <w:rsid w:val="004A0F5B"/>
    <w:rsid w:val="004A2034"/>
    <w:rsid w:val="004A2B1D"/>
    <w:rsid w:val="004A3D13"/>
    <w:rsid w:val="004A49B5"/>
    <w:rsid w:val="004B4023"/>
    <w:rsid w:val="004B6926"/>
    <w:rsid w:val="004B7570"/>
    <w:rsid w:val="004C6A3A"/>
    <w:rsid w:val="004C7EE5"/>
    <w:rsid w:val="004D09CA"/>
    <w:rsid w:val="004D1BCF"/>
    <w:rsid w:val="004D250A"/>
    <w:rsid w:val="004D2856"/>
    <w:rsid w:val="004D4696"/>
    <w:rsid w:val="004D4C47"/>
    <w:rsid w:val="004D5A99"/>
    <w:rsid w:val="004D5F6C"/>
    <w:rsid w:val="004E0336"/>
    <w:rsid w:val="004E103F"/>
    <w:rsid w:val="004E6AF2"/>
    <w:rsid w:val="004E7D56"/>
    <w:rsid w:val="004F0D06"/>
    <w:rsid w:val="004F115B"/>
    <w:rsid w:val="004F22D8"/>
    <w:rsid w:val="004F3916"/>
    <w:rsid w:val="004F6161"/>
    <w:rsid w:val="0050195F"/>
    <w:rsid w:val="005021C6"/>
    <w:rsid w:val="0050544C"/>
    <w:rsid w:val="00510F08"/>
    <w:rsid w:val="005112D4"/>
    <w:rsid w:val="005117B6"/>
    <w:rsid w:val="00512795"/>
    <w:rsid w:val="00512B42"/>
    <w:rsid w:val="00514846"/>
    <w:rsid w:val="00514A77"/>
    <w:rsid w:val="00514ED4"/>
    <w:rsid w:val="005179B2"/>
    <w:rsid w:val="005203FC"/>
    <w:rsid w:val="00522AA5"/>
    <w:rsid w:val="00527254"/>
    <w:rsid w:val="005306B6"/>
    <w:rsid w:val="00532279"/>
    <w:rsid w:val="00532C58"/>
    <w:rsid w:val="00541C47"/>
    <w:rsid w:val="005427D8"/>
    <w:rsid w:val="00543107"/>
    <w:rsid w:val="00547CF0"/>
    <w:rsid w:val="00555059"/>
    <w:rsid w:val="00555188"/>
    <w:rsid w:val="00560516"/>
    <w:rsid w:val="005625AB"/>
    <w:rsid w:val="00564140"/>
    <w:rsid w:val="0056690D"/>
    <w:rsid w:val="00577A5E"/>
    <w:rsid w:val="005813F6"/>
    <w:rsid w:val="005820E4"/>
    <w:rsid w:val="00594CF0"/>
    <w:rsid w:val="005974CF"/>
    <w:rsid w:val="005974E8"/>
    <w:rsid w:val="00597AE6"/>
    <w:rsid w:val="00597CDF"/>
    <w:rsid w:val="005A2966"/>
    <w:rsid w:val="005A4091"/>
    <w:rsid w:val="005A523D"/>
    <w:rsid w:val="005B6693"/>
    <w:rsid w:val="005C41FC"/>
    <w:rsid w:val="005C4A7A"/>
    <w:rsid w:val="005C7662"/>
    <w:rsid w:val="005C782B"/>
    <w:rsid w:val="005D062F"/>
    <w:rsid w:val="005D06E6"/>
    <w:rsid w:val="005D1D92"/>
    <w:rsid w:val="005D5B5F"/>
    <w:rsid w:val="005D5F77"/>
    <w:rsid w:val="005D72F1"/>
    <w:rsid w:val="005D73F1"/>
    <w:rsid w:val="005E0301"/>
    <w:rsid w:val="005E3841"/>
    <w:rsid w:val="005E3BDD"/>
    <w:rsid w:val="005F05DB"/>
    <w:rsid w:val="005F07B5"/>
    <w:rsid w:val="005F0EE3"/>
    <w:rsid w:val="005F13EE"/>
    <w:rsid w:val="005F3DDE"/>
    <w:rsid w:val="005F445F"/>
    <w:rsid w:val="005F5317"/>
    <w:rsid w:val="006028E4"/>
    <w:rsid w:val="006049A3"/>
    <w:rsid w:val="00605165"/>
    <w:rsid w:val="006056D0"/>
    <w:rsid w:val="006068C4"/>
    <w:rsid w:val="00606F7C"/>
    <w:rsid w:val="00607C26"/>
    <w:rsid w:val="0061121C"/>
    <w:rsid w:val="006131B2"/>
    <w:rsid w:val="00613F44"/>
    <w:rsid w:val="0061704C"/>
    <w:rsid w:val="006230EF"/>
    <w:rsid w:val="0062558F"/>
    <w:rsid w:val="00626CF7"/>
    <w:rsid w:val="00626ED9"/>
    <w:rsid w:val="0063495E"/>
    <w:rsid w:val="006411F1"/>
    <w:rsid w:val="00643C17"/>
    <w:rsid w:val="006453BF"/>
    <w:rsid w:val="00646F6B"/>
    <w:rsid w:val="00651552"/>
    <w:rsid w:val="00651A75"/>
    <w:rsid w:val="00653CC8"/>
    <w:rsid w:val="00653F2F"/>
    <w:rsid w:val="00657F16"/>
    <w:rsid w:val="006618AE"/>
    <w:rsid w:val="00662F95"/>
    <w:rsid w:val="00667BE1"/>
    <w:rsid w:val="00676598"/>
    <w:rsid w:val="006776DB"/>
    <w:rsid w:val="0068248A"/>
    <w:rsid w:val="00683BD8"/>
    <w:rsid w:val="00687B94"/>
    <w:rsid w:val="006901B1"/>
    <w:rsid w:val="006927AF"/>
    <w:rsid w:val="00692B0A"/>
    <w:rsid w:val="0069538C"/>
    <w:rsid w:val="006A1D0D"/>
    <w:rsid w:val="006A2060"/>
    <w:rsid w:val="006A236C"/>
    <w:rsid w:val="006A2F8D"/>
    <w:rsid w:val="006A3011"/>
    <w:rsid w:val="006A5FA5"/>
    <w:rsid w:val="006A667E"/>
    <w:rsid w:val="006B1260"/>
    <w:rsid w:val="006B7298"/>
    <w:rsid w:val="006B738F"/>
    <w:rsid w:val="006C1373"/>
    <w:rsid w:val="006C44A5"/>
    <w:rsid w:val="006C51AB"/>
    <w:rsid w:val="006C65B4"/>
    <w:rsid w:val="006D31B0"/>
    <w:rsid w:val="006D348C"/>
    <w:rsid w:val="006D4087"/>
    <w:rsid w:val="006E0E60"/>
    <w:rsid w:val="006E316D"/>
    <w:rsid w:val="006E3B68"/>
    <w:rsid w:val="006E4127"/>
    <w:rsid w:val="006F0465"/>
    <w:rsid w:val="006F05E3"/>
    <w:rsid w:val="006F1B50"/>
    <w:rsid w:val="006F44F7"/>
    <w:rsid w:val="006F6D21"/>
    <w:rsid w:val="0070098C"/>
    <w:rsid w:val="00702086"/>
    <w:rsid w:val="0070278F"/>
    <w:rsid w:val="00703ACB"/>
    <w:rsid w:val="007049AC"/>
    <w:rsid w:val="00712A6B"/>
    <w:rsid w:val="00713EC3"/>
    <w:rsid w:val="00720076"/>
    <w:rsid w:val="007200D4"/>
    <w:rsid w:val="00720ED7"/>
    <w:rsid w:val="00720FCA"/>
    <w:rsid w:val="0072212B"/>
    <w:rsid w:val="00725C6B"/>
    <w:rsid w:val="007260C6"/>
    <w:rsid w:val="0072729C"/>
    <w:rsid w:val="00727D5D"/>
    <w:rsid w:val="00730248"/>
    <w:rsid w:val="00730E03"/>
    <w:rsid w:val="007338B4"/>
    <w:rsid w:val="00734239"/>
    <w:rsid w:val="00734F8D"/>
    <w:rsid w:val="00736061"/>
    <w:rsid w:val="00745A17"/>
    <w:rsid w:val="007518B6"/>
    <w:rsid w:val="007518F5"/>
    <w:rsid w:val="00755A89"/>
    <w:rsid w:val="00756030"/>
    <w:rsid w:val="00761A86"/>
    <w:rsid w:val="00764C2D"/>
    <w:rsid w:val="00767831"/>
    <w:rsid w:val="00772A92"/>
    <w:rsid w:val="007771E9"/>
    <w:rsid w:val="00777D55"/>
    <w:rsid w:val="007821DE"/>
    <w:rsid w:val="00783BEA"/>
    <w:rsid w:val="00786198"/>
    <w:rsid w:val="0078698C"/>
    <w:rsid w:val="00791F1E"/>
    <w:rsid w:val="0079686A"/>
    <w:rsid w:val="007A370A"/>
    <w:rsid w:val="007A5C7E"/>
    <w:rsid w:val="007B0689"/>
    <w:rsid w:val="007B073B"/>
    <w:rsid w:val="007C0F40"/>
    <w:rsid w:val="007C15E5"/>
    <w:rsid w:val="007C2CF1"/>
    <w:rsid w:val="007C3085"/>
    <w:rsid w:val="007C3615"/>
    <w:rsid w:val="007C4122"/>
    <w:rsid w:val="007C61F1"/>
    <w:rsid w:val="007C6442"/>
    <w:rsid w:val="007D04F6"/>
    <w:rsid w:val="007D136B"/>
    <w:rsid w:val="007D1710"/>
    <w:rsid w:val="007D285C"/>
    <w:rsid w:val="007D4EA3"/>
    <w:rsid w:val="007D58E8"/>
    <w:rsid w:val="007D608E"/>
    <w:rsid w:val="007E2E6B"/>
    <w:rsid w:val="007E3B90"/>
    <w:rsid w:val="007E7434"/>
    <w:rsid w:val="007F533C"/>
    <w:rsid w:val="007F5C5F"/>
    <w:rsid w:val="007F7516"/>
    <w:rsid w:val="00801499"/>
    <w:rsid w:val="00801E45"/>
    <w:rsid w:val="00815AC5"/>
    <w:rsid w:val="00816ACA"/>
    <w:rsid w:val="008240E7"/>
    <w:rsid w:val="008340E9"/>
    <w:rsid w:val="00834370"/>
    <w:rsid w:val="00835D60"/>
    <w:rsid w:val="00835D91"/>
    <w:rsid w:val="008417BC"/>
    <w:rsid w:val="0084232F"/>
    <w:rsid w:val="00843CE7"/>
    <w:rsid w:val="008502F8"/>
    <w:rsid w:val="00850E1A"/>
    <w:rsid w:val="0085367C"/>
    <w:rsid w:val="008572F0"/>
    <w:rsid w:val="00860B59"/>
    <w:rsid w:val="00862113"/>
    <w:rsid w:val="00862166"/>
    <w:rsid w:val="00862398"/>
    <w:rsid w:val="0086294F"/>
    <w:rsid w:val="00864C65"/>
    <w:rsid w:val="0086696B"/>
    <w:rsid w:val="00871E83"/>
    <w:rsid w:val="0088105C"/>
    <w:rsid w:val="0088420B"/>
    <w:rsid w:val="00885BF9"/>
    <w:rsid w:val="00887C90"/>
    <w:rsid w:val="008913C5"/>
    <w:rsid w:val="00896C9D"/>
    <w:rsid w:val="0089756B"/>
    <w:rsid w:val="00897E87"/>
    <w:rsid w:val="00897F76"/>
    <w:rsid w:val="008A13F3"/>
    <w:rsid w:val="008A516C"/>
    <w:rsid w:val="008A6B40"/>
    <w:rsid w:val="008A7123"/>
    <w:rsid w:val="008A7A2A"/>
    <w:rsid w:val="008B23F7"/>
    <w:rsid w:val="008B2FE5"/>
    <w:rsid w:val="008B3356"/>
    <w:rsid w:val="008B3A5C"/>
    <w:rsid w:val="008B76BC"/>
    <w:rsid w:val="008B78F1"/>
    <w:rsid w:val="008C6944"/>
    <w:rsid w:val="008D0EBF"/>
    <w:rsid w:val="008D2697"/>
    <w:rsid w:val="008D2D3C"/>
    <w:rsid w:val="008D322B"/>
    <w:rsid w:val="008D4F92"/>
    <w:rsid w:val="008D6B51"/>
    <w:rsid w:val="008E0FD7"/>
    <w:rsid w:val="008E431D"/>
    <w:rsid w:val="008E50F5"/>
    <w:rsid w:val="008E518E"/>
    <w:rsid w:val="008E624E"/>
    <w:rsid w:val="008F0280"/>
    <w:rsid w:val="008F19B5"/>
    <w:rsid w:val="008F3471"/>
    <w:rsid w:val="008F36C4"/>
    <w:rsid w:val="008F5330"/>
    <w:rsid w:val="008F6A13"/>
    <w:rsid w:val="008F6AE8"/>
    <w:rsid w:val="008F7512"/>
    <w:rsid w:val="008F7AF8"/>
    <w:rsid w:val="00900099"/>
    <w:rsid w:val="00904965"/>
    <w:rsid w:val="0090591F"/>
    <w:rsid w:val="00906256"/>
    <w:rsid w:val="00906648"/>
    <w:rsid w:val="00907A6D"/>
    <w:rsid w:val="00911091"/>
    <w:rsid w:val="009113C2"/>
    <w:rsid w:val="00911D8B"/>
    <w:rsid w:val="00912990"/>
    <w:rsid w:val="00913669"/>
    <w:rsid w:val="0092322B"/>
    <w:rsid w:val="009238DB"/>
    <w:rsid w:val="00923C35"/>
    <w:rsid w:val="009247BD"/>
    <w:rsid w:val="00924920"/>
    <w:rsid w:val="00927BBE"/>
    <w:rsid w:val="00930DF7"/>
    <w:rsid w:val="009352ED"/>
    <w:rsid w:val="009375EB"/>
    <w:rsid w:val="009410DD"/>
    <w:rsid w:val="00941877"/>
    <w:rsid w:val="00943103"/>
    <w:rsid w:val="00943E95"/>
    <w:rsid w:val="009514DE"/>
    <w:rsid w:val="0095303C"/>
    <w:rsid w:val="00953608"/>
    <w:rsid w:val="009546BC"/>
    <w:rsid w:val="00955356"/>
    <w:rsid w:val="00957183"/>
    <w:rsid w:val="00957DD2"/>
    <w:rsid w:val="00957DF3"/>
    <w:rsid w:val="00960661"/>
    <w:rsid w:val="009638C9"/>
    <w:rsid w:val="0096605F"/>
    <w:rsid w:val="00966344"/>
    <w:rsid w:val="00967FBA"/>
    <w:rsid w:val="00973F9F"/>
    <w:rsid w:val="00977056"/>
    <w:rsid w:val="00980607"/>
    <w:rsid w:val="009823D8"/>
    <w:rsid w:val="009832DF"/>
    <w:rsid w:val="009866CC"/>
    <w:rsid w:val="00987D2E"/>
    <w:rsid w:val="00991566"/>
    <w:rsid w:val="00995183"/>
    <w:rsid w:val="00997631"/>
    <w:rsid w:val="009A4601"/>
    <w:rsid w:val="009A478B"/>
    <w:rsid w:val="009B02E7"/>
    <w:rsid w:val="009B0CD9"/>
    <w:rsid w:val="009B5608"/>
    <w:rsid w:val="009B66C7"/>
    <w:rsid w:val="009C03F7"/>
    <w:rsid w:val="009C0538"/>
    <w:rsid w:val="009C0BEA"/>
    <w:rsid w:val="009C5042"/>
    <w:rsid w:val="009C776D"/>
    <w:rsid w:val="009C780D"/>
    <w:rsid w:val="009D748B"/>
    <w:rsid w:val="009E11B6"/>
    <w:rsid w:val="009E17D7"/>
    <w:rsid w:val="009E610C"/>
    <w:rsid w:val="009F597E"/>
    <w:rsid w:val="009F630F"/>
    <w:rsid w:val="009F7FA9"/>
    <w:rsid w:val="00A00DB1"/>
    <w:rsid w:val="00A01AA5"/>
    <w:rsid w:val="00A01B3C"/>
    <w:rsid w:val="00A01E23"/>
    <w:rsid w:val="00A049A5"/>
    <w:rsid w:val="00A05E43"/>
    <w:rsid w:val="00A10E26"/>
    <w:rsid w:val="00A10F9F"/>
    <w:rsid w:val="00A125F6"/>
    <w:rsid w:val="00A127C5"/>
    <w:rsid w:val="00A1375E"/>
    <w:rsid w:val="00A143CD"/>
    <w:rsid w:val="00A14410"/>
    <w:rsid w:val="00A222A5"/>
    <w:rsid w:val="00A22418"/>
    <w:rsid w:val="00A22B01"/>
    <w:rsid w:val="00A23075"/>
    <w:rsid w:val="00A23E45"/>
    <w:rsid w:val="00A2447F"/>
    <w:rsid w:val="00A26ED6"/>
    <w:rsid w:val="00A32B82"/>
    <w:rsid w:val="00A34349"/>
    <w:rsid w:val="00A34753"/>
    <w:rsid w:val="00A3669D"/>
    <w:rsid w:val="00A36A35"/>
    <w:rsid w:val="00A37F7C"/>
    <w:rsid w:val="00A400F4"/>
    <w:rsid w:val="00A402CB"/>
    <w:rsid w:val="00A440D9"/>
    <w:rsid w:val="00A45F20"/>
    <w:rsid w:val="00A47F26"/>
    <w:rsid w:val="00A546C2"/>
    <w:rsid w:val="00A61C6F"/>
    <w:rsid w:val="00A62981"/>
    <w:rsid w:val="00A6493C"/>
    <w:rsid w:val="00A66D2C"/>
    <w:rsid w:val="00A70EA1"/>
    <w:rsid w:val="00A70FE3"/>
    <w:rsid w:val="00A74E96"/>
    <w:rsid w:val="00A751F1"/>
    <w:rsid w:val="00A7600C"/>
    <w:rsid w:val="00A8222C"/>
    <w:rsid w:val="00A82DCB"/>
    <w:rsid w:val="00A8463A"/>
    <w:rsid w:val="00A904BF"/>
    <w:rsid w:val="00A92EDD"/>
    <w:rsid w:val="00A973A0"/>
    <w:rsid w:val="00A97C47"/>
    <w:rsid w:val="00AA5BC3"/>
    <w:rsid w:val="00AA76F2"/>
    <w:rsid w:val="00AB60BC"/>
    <w:rsid w:val="00AC38A5"/>
    <w:rsid w:val="00AC55E3"/>
    <w:rsid w:val="00AD094F"/>
    <w:rsid w:val="00AD1EB0"/>
    <w:rsid w:val="00AD2B06"/>
    <w:rsid w:val="00AD30FD"/>
    <w:rsid w:val="00AD5341"/>
    <w:rsid w:val="00AE1E79"/>
    <w:rsid w:val="00AF53B9"/>
    <w:rsid w:val="00AF7182"/>
    <w:rsid w:val="00B030A1"/>
    <w:rsid w:val="00B03C22"/>
    <w:rsid w:val="00B03FD1"/>
    <w:rsid w:val="00B119D9"/>
    <w:rsid w:val="00B13CA1"/>
    <w:rsid w:val="00B142ED"/>
    <w:rsid w:val="00B151D7"/>
    <w:rsid w:val="00B21ECE"/>
    <w:rsid w:val="00B22601"/>
    <w:rsid w:val="00B24FDC"/>
    <w:rsid w:val="00B258A5"/>
    <w:rsid w:val="00B26F15"/>
    <w:rsid w:val="00B27530"/>
    <w:rsid w:val="00B32028"/>
    <w:rsid w:val="00B328AA"/>
    <w:rsid w:val="00B35302"/>
    <w:rsid w:val="00B369B8"/>
    <w:rsid w:val="00B41A17"/>
    <w:rsid w:val="00B44603"/>
    <w:rsid w:val="00B44973"/>
    <w:rsid w:val="00B46374"/>
    <w:rsid w:val="00B51C6C"/>
    <w:rsid w:val="00B536B4"/>
    <w:rsid w:val="00B56839"/>
    <w:rsid w:val="00B56DF5"/>
    <w:rsid w:val="00B578D6"/>
    <w:rsid w:val="00B60752"/>
    <w:rsid w:val="00B60B66"/>
    <w:rsid w:val="00B6337C"/>
    <w:rsid w:val="00B6577D"/>
    <w:rsid w:val="00B81DEE"/>
    <w:rsid w:val="00B82EF4"/>
    <w:rsid w:val="00B857AB"/>
    <w:rsid w:val="00B87C47"/>
    <w:rsid w:val="00B90257"/>
    <w:rsid w:val="00B90BDE"/>
    <w:rsid w:val="00B91B45"/>
    <w:rsid w:val="00B93C65"/>
    <w:rsid w:val="00B94E94"/>
    <w:rsid w:val="00B97956"/>
    <w:rsid w:val="00BA2916"/>
    <w:rsid w:val="00BA6BA6"/>
    <w:rsid w:val="00BA76BA"/>
    <w:rsid w:val="00BB186F"/>
    <w:rsid w:val="00BB2F66"/>
    <w:rsid w:val="00BB4F9C"/>
    <w:rsid w:val="00BB7D2E"/>
    <w:rsid w:val="00BC4B38"/>
    <w:rsid w:val="00BC74D4"/>
    <w:rsid w:val="00BD1E34"/>
    <w:rsid w:val="00BD351F"/>
    <w:rsid w:val="00BD38BC"/>
    <w:rsid w:val="00BD454C"/>
    <w:rsid w:val="00BD4787"/>
    <w:rsid w:val="00BD759F"/>
    <w:rsid w:val="00BE0D55"/>
    <w:rsid w:val="00BE28B8"/>
    <w:rsid w:val="00BE4BDA"/>
    <w:rsid w:val="00BF003E"/>
    <w:rsid w:val="00BF0D4E"/>
    <w:rsid w:val="00BF2BC8"/>
    <w:rsid w:val="00BF7BA5"/>
    <w:rsid w:val="00C028DF"/>
    <w:rsid w:val="00C02B4C"/>
    <w:rsid w:val="00C03B00"/>
    <w:rsid w:val="00C042BA"/>
    <w:rsid w:val="00C05250"/>
    <w:rsid w:val="00C05A27"/>
    <w:rsid w:val="00C069FC"/>
    <w:rsid w:val="00C101CC"/>
    <w:rsid w:val="00C121D5"/>
    <w:rsid w:val="00C15A7C"/>
    <w:rsid w:val="00C16192"/>
    <w:rsid w:val="00C164AB"/>
    <w:rsid w:val="00C17ADF"/>
    <w:rsid w:val="00C2111E"/>
    <w:rsid w:val="00C22866"/>
    <w:rsid w:val="00C23A2E"/>
    <w:rsid w:val="00C24DCF"/>
    <w:rsid w:val="00C26B70"/>
    <w:rsid w:val="00C33788"/>
    <w:rsid w:val="00C35F1D"/>
    <w:rsid w:val="00C3779F"/>
    <w:rsid w:val="00C40109"/>
    <w:rsid w:val="00C40502"/>
    <w:rsid w:val="00C42D55"/>
    <w:rsid w:val="00C45996"/>
    <w:rsid w:val="00C4717B"/>
    <w:rsid w:val="00C514E0"/>
    <w:rsid w:val="00C51AAB"/>
    <w:rsid w:val="00C52985"/>
    <w:rsid w:val="00C534D0"/>
    <w:rsid w:val="00C54323"/>
    <w:rsid w:val="00C56BB9"/>
    <w:rsid w:val="00C57287"/>
    <w:rsid w:val="00C57575"/>
    <w:rsid w:val="00C6037B"/>
    <w:rsid w:val="00C62038"/>
    <w:rsid w:val="00C628FF"/>
    <w:rsid w:val="00C6554F"/>
    <w:rsid w:val="00C666D0"/>
    <w:rsid w:val="00C7450C"/>
    <w:rsid w:val="00C74ADD"/>
    <w:rsid w:val="00C8178F"/>
    <w:rsid w:val="00C83130"/>
    <w:rsid w:val="00C84012"/>
    <w:rsid w:val="00C85052"/>
    <w:rsid w:val="00C85445"/>
    <w:rsid w:val="00C90BB9"/>
    <w:rsid w:val="00C92C71"/>
    <w:rsid w:val="00C932C0"/>
    <w:rsid w:val="00C956CD"/>
    <w:rsid w:val="00C9632B"/>
    <w:rsid w:val="00C976A7"/>
    <w:rsid w:val="00CA0310"/>
    <w:rsid w:val="00CA1922"/>
    <w:rsid w:val="00CA404E"/>
    <w:rsid w:val="00CA5171"/>
    <w:rsid w:val="00CB0B26"/>
    <w:rsid w:val="00CB257D"/>
    <w:rsid w:val="00CB7CF1"/>
    <w:rsid w:val="00CB7DF1"/>
    <w:rsid w:val="00CC0F0C"/>
    <w:rsid w:val="00CC308B"/>
    <w:rsid w:val="00CC5367"/>
    <w:rsid w:val="00CC61DB"/>
    <w:rsid w:val="00CC7FE5"/>
    <w:rsid w:val="00CD1D45"/>
    <w:rsid w:val="00CD387D"/>
    <w:rsid w:val="00CD3D71"/>
    <w:rsid w:val="00CD4788"/>
    <w:rsid w:val="00CD6D65"/>
    <w:rsid w:val="00CE1DD9"/>
    <w:rsid w:val="00CE2D54"/>
    <w:rsid w:val="00CE4E9C"/>
    <w:rsid w:val="00CE729E"/>
    <w:rsid w:val="00CF210B"/>
    <w:rsid w:val="00CF3048"/>
    <w:rsid w:val="00CF4F02"/>
    <w:rsid w:val="00D01BEE"/>
    <w:rsid w:val="00D0462D"/>
    <w:rsid w:val="00D056F7"/>
    <w:rsid w:val="00D0657D"/>
    <w:rsid w:val="00D14DA5"/>
    <w:rsid w:val="00D156BD"/>
    <w:rsid w:val="00D16150"/>
    <w:rsid w:val="00D16C58"/>
    <w:rsid w:val="00D16CF6"/>
    <w:rsid w:val="00D17599"/>
    <w:rsid w:val="00D17AC8"/>
    <w:rsid w:val="00D20CD3"/>
    <w:rsid w:val="00D21EB4"/>
    <w:rsid w:val="00D24518"/>
    <w:rsid w:val="00D3241E"/>
    <w:rsid w:val="00D33799"/>
    <w:rsid w:val="00D33D08"/>
    <w:rsid w:val="00D3468F"/>
    <w:rsid w:val="00D37B08"/>
    <w:rsid w:val="00D4236F"/>
    <w:rsid w:val="00D42701"/>
    <w:rsid w:val="00D42D26"/>
    <w:rsid w:val="00D43ACC"/>
    <w:rsid w:val="00D464E3"/>
    <w:rsid w:val="00D56063"/>
    <w:rsid w:val="00D56557"/>
    <w:rsid w:val="00D62887"/>
    <w:rsid w:val="00D6340A"/>
    <w:rsid w:val="00D65A5D"/>
    <w:rsid w:val="00D71F13"/>
    <w:rsid w:val="00D72930"/>
    <w:rsid w:val="00D75EA1"/>
    <w:rsid w:val="00D80EA4"/>
    <w:rsid w:val="00D818AC"/>
    <w:rsid w:val="00D828C7"/>
    <w:rsid w:val="00D8349D"/>
    <w:rsid w:val="00D8434D"/>
    <w:rsid w:val="00D8457D"/>
    <w:rsid w:val="00D84DD6"/>
    <w:rsid w:val="00D86BF1"/>
    <w:rsid w:val="00D86E29"/>
    <w:rsid w:val="00D87444"/>
    <w:rsid w:val="00D876A8"/>
    <w:rsid w:val="00D90DA9"/>
    <w:rsid w:val="00D92AC4"/>
    <w:rsid w:val="00D92B21"/>
    <w:rsid w:val="00D975D9"/>
    <w:rsid w:val="00D97F29"/>
    <w:rsid w:val="00DA18DF"/>
    <w:rsid w:val="00DA1A39"/>
    <w:rsid w:val="00DA36C5"/>
    <w:rsid w:val="00DA484E"/>
    <w:rsid w:val="00DA48A1"/>
    <w:rsid w:val="00DA50AA"/>
    <w:rsid w:val="00DB0523"/>
    <w:rsid w:val="00DB1989"/>
    <w:rsid w:val="00DB2101"/>
    <w:rsid w:val="00DB4E35"/>
    <w:rsid w:val="00DB56BC"/>
    <w:rsid w:val="00DB7062"/>
    <w:rsid w:val="00DB7DA5"/>
    <w:rsid w:val="00DC5630"/>
    <w:rsid w:val="00DC74D0"/>
    <w:rsid w:val="00DD2D05"/>
    <w:rsid w:val="00DD35D0"/>
    <w:rsid w:val="00DD548F"/>
    <w:rsid w:val="00DD62E3"/>
    <w:rsid w:val="00DE18F7"/>
    <w:rsid w:val="00DE1A51"/>
    <w:rsid w:val="00DE45AD"/>
    <w:rsid w:val="00DE68A6"/>
    <w:rsid w:val="00DF1E45"/>
    <w:rsid w:val="00DF418E"/>
    <w:rsid w:val="00DF4E44"/>
    <w:rsid w:val="00DF5283"/>
    <w:rsid w:val="00DF5E1C"/>
    <w:rsid w:val="00E02C92"/>
    <w:rsid w:val="00E03A6A"/>
    <w:rsid w:val="00E0459C"/>
    <w:rsid w:val="00E05636"/>
    <w:rsid w:val="00E05AA1"/>
    <w:rsid w:val="00E21E73"/>
    <w:rsid w:val="00E22347"/>
    <w:rsid w:val="00E23307"/>
    <w:rsid w:val="00E23818"/>
    <w:rsid w:val="00E23ED5"/>
    <w:rsid w:val="00E2447C"/>
    <w:rsid w:val="00E24F46"/>
    <w:rsid w:val="00E2673C"/>
    <w:rsid w:val="00E300F9"/>
    <w:rsid w:val="00E3217E"/>
    <w:rsid w:val="00E35710"/>
    <w:rsid w:val="00E41FCE"/>
    <w:rsid w:val="00E45813"/>
    <w:rsid w:val="00E476F6"/>
    <w:rsid w:val="00E5244D"/>
    <w:rsid w:val="00E60186"/>
    <w:rsid w:val="00E6369B"/>
    <w:rsid w:val="00E63FBB"/>
    <w:rsid w:val="00E65782"/>
    <w:rsid w:val="00E6609E"/>
    <w:rsid w:val="00E662CA"/>
    <w:rsid w:val="00E663E5"/>
    <w:rsid w:val="00E665E0"/>
    <w:rsid w:val="00E721BA"/>
    <w:rsid w:val="00E727EE"/>
    <w:rsid w:val="00E72C14"/>
    <w:rsid w:val="00E805C3"/>
    <w:rsid w:val="00E81032"/>
    <w:rsid w:val="00E902C2"/>
    <w:rsid w:val="00E93F54"/>
    <w:rsid w:val="00E94BA5"/>
    <w:rsid w:val="00E9695E"/>
    <w:rsid w:val="00EA0425"/>
    <w:rsid w:val="00EA35AE"/>
    <w:rsid w:val="00EA4F70"/>
    <w:rsid w:val="00EA7AF6"/>
    <w:rsid w:val="00EB0755"/>
    <w:rsid w:val="00EB2115"/>
    <w:rsid w:val="00EB2D7F"/>
    <w:rsid w:val="00EB3404"/>
    <w:rsid w:val="00EB5423"/>
    <w:rsid w:val="00EB5D05"/>
    <w:rsid w:val="00EC06F0"/>
    <w:rsid w:val="00EC3357"/>
    <w:rsid w:val="00EC6728"/>
    <w:rsid w:val="00EC6E45"/>
    <w:rsid w:val="00EC7FBE"/>
    <w:rsid w:val="00ED16F9"/>
    <w:rsid w:val="00ED1764"/>
    <w:rsid w:val="00ED63D7"/>
    <w:rsid w:val="00EE321A"/>
    <w:rsid w:val="00EE333B"/>
    <w:rsid w:val="00EE656B"/>
    <w:rsid w:val="00EE7C16"/>
    <w:rsid w:val="00EF22AB"/>
    <w:rsid w:val="00EF32E8"/>
    <w:rsid w:val="00EF74F1"/>
    <w:rsid w:val="00EF77C9"/>
    <w:rsid w:val="00F03828"/>
    <w:rsid w:val="00F047CF"/>
    <w:rsid w:val="00F04ACC"/>
    <w:rsid w:val="00F0712E"/>
    <w:rsid w:val="00F10A31"/>
    <w:rsid w:val="00F13BAC"/>
    <w:rsid w:val="00F144FE"/>
    <w:rsid w:val="00F15DFD"/>
    <w:rsid w:val="00F20A15"/>
    <w:rsid w:val="00F22293"/>
    <w:rsid w:val="00F22DEB"/>
    <w:rsid w:val="00F22F84"/>
    <w:rsid w:val="00F27E4E"/>
    <w:rsid w:val="00F300E3"/>
    <w:rsid w:val="00F316CE"/>
    <w:rsid w:val="00F3243D"/>
    <w:rsid w:val="00F33062"/>
    <w:rsid w:val="00F3590C"/>
    <w:rsid w:val="00F377F3"/>
    <w:rsid w:val="00F42F40"/>
    <w:rsid w:val="00F470E6"/>
    <w:rsid w:val="00F479BD"/>
    <w:rsid w:val="00F50CF1"/>
    <w:rsid w:val="00F60B7D"/>
    <w:rsid w:val="00F60D49"/>
    <w:rsid w:val="00F636D0"/>
    <w:rsid w:val="00F63D0B"/>
    <w:rsid w:val="00F67BA4"/>
    <w:rsid w:val="00F67F61"/>
    <w:rsid w:val="00F71D76"/>
    <w:rsid w:val="00F768FF"/>
    <w:rsid w:val="00F77DA8"/>
    <w:rsid w:val="00F82872"/>
    <w:rsid w:val="00F840C3"/>
    <w:rsid w:val="00F84959"/>
    <w:rsid w:val="00F85782"/>
    <w:rsid w:val="00F86380"/>
    <w:rsid w:val="00F87B95"/>
    <w:rsid w:val="00F93DBB"/>
    <w:rsid w:val="00F96C29"/>
    <w:rsid w:val="00F96EA6"/>
    <w:rsid w:val="00FA2226"/>
    <w:rsid w:val="00FA39ED"/>
    <w:rsid w:val="00FA4864"/>
    <w:rsid w:val="00FA638C"/>
    <w:rsid w:val="00FA75E2"/>
    <w:rsid w:val="00FB1A86"/>
    <w:rsid w:val="00FB5F45"/>
    <w:rsid w:val="00FB63B0"/>
    <w:rsid w:val="00FB6C44"/>
    <w:rsid w:val="00FC0044"/>
    <w:rsid w:val="00FC6404"/>
    <w:rsid w:val="00FC7F80"/>
    <w:rsid w:val="00FD14E1"/>
    <w:rsid w:val="00FD620C"/>
    <w:rsid w:val="00FE0FC1"/>
    <w:rsid w:val="00FE188C"/>
    <w:rsid w:val="00FE2F4D"/>
    <w:rsid w:val="00FE428C"/>
    <w:rsid w:val="00FE5544"/>
    <w:rsid w:val="00FE74F0"/>
    <w:rsid w:val="00FE7AD4"/>
    <w:rsid w:val="00FE7BE9"/>
    <w:rsid w:val="00FF00AC"/>
    <w:rsid w:val="00FF1F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434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F386F"/>
    <w:pPr>
      <w:ind w:left="720"/>
      <w:contextualSpacing/>
    </w:pPr>
  </w:style>
  <w:style w:type="character" w:styleId="a4">
    <w:name w:val="Hyperlink"/>
    <w:basedOn w:val="a0"/>
    <w:uiPriority w:val="99"/>
    <w:unhideWhenUsed/>
    <w:rsid w:val="00D14DA5"/>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6615</TotalTime>
  <Pages>1</Pages>
  <Words>3511</Words>
  <Characters>23318</Characters>
  <Application>Microsoft Office Word</Application>
  <DocSecurity>0</DocSecurity>
  <Lines>647</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Zorya</dc:creator>
  <cp:keywords/>
  <dc:description/>
  <cp:lastModifiedBy>вова</cp:lastModifiedBy>
  <cp:revision>838</cp:revision>
  <dcterms:created xsi:type="dcterms:W3CDTF">2015-11-19T10:42:00Z</dcterms:created>
  <dcterms:modified xsi:type="dcterms:W3CDTF">2016-10-04T09:15:00Z</dcterms:modified>
</cp:coreProperties>
</file>