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58" w:rsidRPr="0061161D" w:rsidRDefault="00564858" w:rsidP="00564858">
      <w:pPr>
        <w:jc w:val="center"/>
        <w:rPr>
          <w:rFonts w:ascii="Arial" w:hAnsi="Arial" w:cs="Arial"/>
          <w:sz w:val="28"/>
          <w:szCs w:val="28"/>
        </w:rPr>
      </w:pPr>
      <w:r w:rsidRPr="0061161D">
        <w:rPr>
          <w:rFonts w:ascii="Arial" w:hAnsi="Arial" w:cs="Arial"/>
          <w:sz w:val="28"/>
          <w:szCs w:val="28"/>
        </w:rPr>
        <w:t>Название учебного заведения</w:t>
      </w: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293E33">
      <w:pPr>
        <w:jc w:val="center"/>
        <w:rPr>
          <w:rFonts w:ascii="Arial" w:hAnsi="Arial" w:cs="Arial"/>
          <w:sz w:val="28"/>
          <w:szCs w:val="28"/>
        </w:rPr>
      </w:pPr>
    </w:p>
    <w:p w:rsidR="00564858" w:rsidRPr="0061161D" w:rsidRDefault="00564858" w:rsidP="00293E33">
      <w:pPr>
        <w:jc w:val="center"/>
        <w:rPr>
          <w:rFonts w:ascii="Arial" w:hAnsi="Arial" w:cs="Arial"/>
          <w:sz w:val="28"/>
          <w:szCs w:val="28"/>
        </w:rPr>
      </w:pPr>
      <w:r w:rsidRPr="0061161D">
        <w:rPr>
          <w:rFonts w:ascii="Arial" w:hAnsi="Arial" w:cs="Arial"/>
          <w:sz w:val="28"/>
          <w:szCs w:val="28"/>
        </w:rPr>
        <w:t>Реферат по учебной дисциплине «История</w:t>
      </w:r>
      <w:r w:rsidR="001710F9">
        <w:rPr>
          <w:rFonts w:ascii="Arial" w:hAnsi="Arial" w:cs="Arial"/>
          <w:sz w:val="28"/>
          <w:szCs w:val="28"/>
        </w:rPr>
        <w:t xml:space="preserve"> России</w:t>
      </w:r>
      <w:r w:rsidRPr="0061161D">
        <w:rPr>
          <w:rFonts w:ascii="Arial" w:hAnsi="Arial" w:cs="Arial"/>
          <w:sz w:val="28"/>
          <w:szCs w:val="28"/>
        </w:rPr>
        <w:t>» на тему: «</w:t>
      </w:r>
      <w:r w:rsidR="00293E33" w:rsidRPr="00293E33">
        <w:rPr>
          <w:rFonts w:ascii="Arial" w:hAnsi="Arial" w:cs="Arial"/>
          <w:sz w:val="28"/>
          <w:szCs w:val="28"/>
        </w:rPr>
        <w:t>Правление Николая I (1825 – 1855</w:t>
      </w:r>
      <w:r w:rsidR="00293E33">
        <w:rPr>
          <w:rFonts w:ascii="Arial" w:hAnsi="Arial" w:cs="Arial"/>
          <w:sz w:val="28"/>
          <w:szCs w:val="28"/>
        </w:rPr>
        <w:t>)</w:t>
      </w:r>
      <w:r w:rsidRPr="0061161D">
        <w:rPr>
          <w:rFonts w:ascii="Arial" w:eastAsiaTheme="minorHAnsi" w:hAnsi="Arial" w:cs="Arial"/>
          <w:sz w:val="28"/>
          <w:szCs w:val="28"/>
        </w:rPr>
        <w:t>»</w:t>
      </w: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r w:rsidRPr="0061161D">
        <w:rPr>
          <w:rFonts w:ascii="Arial" w:hAnsi="Arial" w:cs="Arial"/>
          <w:sz w:val="28"/>
          <w:szCs w:val="28"/>
        </w:rPr>
        <w:t>Выполнил                                                                                           Ф.И.О.</w:t>
      </w: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p>
    <w:p w:rsidR="00564858" w:rsidRPr="0061161D" w:rsidRDefault="00564858" w:rsidP="00564858">
      <w:pPr>
        <w:rPr>
          <w:rFonts w:ascii="Arial" w:hAnsi="Arial" w:cs="Arial"/>
          <w:sz w:val="28"/>
          <w:szCs w:val="28"/>
        </w:rPr>
      </w:pPr>
      <w:r w:rsidRPr="0061161D">
        <w:rPr>
          <w:rFonts w:ascii="Arial" w:hAnsi="Arial" w:cs="Arial"/>
          <w:sz w:val="28"/>
          <w:szCs w:val="28"/>
        </w:rPr>
        <w:t>Проверил                                                                                            Ф.И.О.</w:t>
      </w:r>
    </w:p>
    <w:p w:rsidR="00564858" w:rsidRPr="0061161D" w:rsidRDefault="00564858" w:rsidP="00564858">
      <w:pPr>
        <w:rPr>
          <w:rFonts w:ascii="Arial" w:hAnsi="Arial" w:cs="Arial"/>
          <w:sz w:val="28"/>
          <w:szCs w:val="28"/>
        </w:rPr>
      </w:pPr>
    </w:p>
    <w:p w:rsidR="00564858" w:rsidRPr="00F85E3E" w:rsidRDefault="00564858" w:rsidP="00564858">
      <w:pPr>
        <w:rPr>
          <w:rFonts w:ascii="Arial" w:hAnsi="Arial" w:cs="Arial"/>
          <w:sz w:val="28"/>
          <w:szCs w:val="28"/>
        </w:rPr>
      </w:pPr>
    </w:p>
    <w:p w:rsidR="00012EAF" w:rsidRPr="00F85E3E" w:rsidRDefault="00012EAF" w:rsidP="00564858">
      <w:pPr>
        <w:rPr>
          <w:rFonts w:ascii="Arial" w:hAnsi="Arial" w:cs="Arial"/>
          <w:sz w:val="28"/>
          <w:szCs w:val="28"/>
        </w:rPr>
      </w:pPr>
    </w:p>
    <w:p w:rsidR="00012EAF" w:rsidRPr="00F85E3E" w:rsidRDefault="00012EAF" w:rsidP="00564858">
      <w:pPr>
        <w:rPr>
          <w:rFonts w:ascii="Arial" w:hAnsi="Arial" w:cs="Arial"/>
          <w:sz w:val="28"/>
          <w:szCs w:val="28"/>
        </w:rPr>
      </w:pPr>
    </w:p>
    <w:p w:rsidR="00012EAF" w:rsidRPr="00F85E3E" w:rsidRDefault="00012EAF" w:rsidP="00564858">
      <w:pPr>
        <w:rPr>
          <w:rFonts w:ascii="Arial" w:hAnsi="Arial" w:cs="Arial"/>
          <w:sz w:val="28"/>
          <w:szCs w:val="28"/>
        </w:rPr>
      </w:pPr>
    </w:p>
    <w:p w:rsidR="00012EAF" w:rsidRPr="00F85E3E" w:rsidRDefault="00012EAF" w:rsidP="00564858">
      <w:pPr>
        <w:rPr>
          <w:rFonts w:ascii="Arial" w:hAnsi="Arial" w:cs="Arial"/>
          <w:sz w:val="28"/>
          <w:szCs w:val="28"/>
        </w:rPr>
      </w:pPr>
    </w:p>
    <w:p w:rsidR="00012EAF" w:rsidRPr="00F85E3E" w:rsidRDefault="00012EAF" w:rsidP="00564858">
      <w:pPr>
        <w:jc w:val="center"/>
        <w:rPr>
          <w:rFonts w:ascii="Arial" w:hAnsi="Arial" w:cs="Arial"/>
          <w:sz w:val="28"/>
          <w:szCs w:val="28"/>
        </w:rPr>
      </w:pPr>
    </w:p>
    <w:p w:rsidR="00564858" w:rsidRPr="0061161D" w:rsidRDefault="00564858" w:rsidP="00564858">
      <w:pPr>
        <w:jc w:val="center"/>
        <w:rPr>
          <w:rFonts w:ascii="Arial" w:hAnsi="Arial" w:cs="Arial"/>
          <w:sz w:val="28"/>
          <w:szCs w:val="28"/>
        </w:rPr>
      </w:pPr>
      <w:r w:rsidRPr="0061161D">
        <w:rPr>
          <w:rFonts w:ascii="Arial" w:hAnsi="Arial" w:cs="Arial"/>
          <w:sz w:val="28"/>
          <w:szCs w:val="28"/>
        </w:rPr>
        <w:t>2016</w:t>
      </w:r>
    </w:p>
    <w:p w:rsidR="00012EAF" w:rsidRPr="00F85E3E" w:rsidRDefault="00293E33" w:rsidP="00012EAF">
      <w:pPr>
        <w:ind w:left="-284" w:right="-568"/>
        <w:rPr>
          <w:rFonts w:ascii="Arial" w:hAnsi="Arial" w:cs="Arial"/>
          <w:sz w:val="28"/>
          <w:szCs w:val="28"/>
        </w:rPr>
      </w:pPr>
      <w:r>
        <w:rPr>
          <w:rFonts w:ascii="Arial" w:hAnsi="Arial" w:cs="Arial"/>
          <w:b/>
          <w:sz w:val="28"/>
          <w:szCs w:val="28"/>
        </w:rPr>
        <w:lastRenderedPageBreak/>
        <w:t>План</w:t>
      </w:r>
      <w:r w:rsidR="00012EAF" w:rsidRPr="00F85E3E">
        <w:rPr>
          <w:rFonts w:ascii="Arial" w:hAnsi="Arial" w:cs="Arial"/>
          <w:b/>
          <w:sz w:val="28"/>
          <w:szCs w:val="28"/>
        </w:rPr>
        <w:t>.</w:t>
      </w:r>
      <w:r w:rsidR="00CD0703" w:rsidRPr="00B51131">
        <w:rPr>
          <w:rFonts w:ascii="Arial" w:hAnsi="Arial" w:cs="Arial"/>
          <w:b/>
          <w:sz w:val="28"/>
          <w:szCs w:val="28"/>
        </w:rPr>
        <w:br/>
      </w:r>
      <w:r w:rsidR="00CD0703" w:rsidRPr="00B51131">
        <w:rPr>
          <w:rFonts w:ascii="Arial" w:hAnsi="Arial" w:cs="Arial"/>
          <w:sz w:val="28"/>
          <w:szCs w:val="28"/>
        </w:rPr>
        <w:t>1. Введение</w:t>
      </w:r>
      <w:r w:rsidR="009D26B0">
        <w:rPr>
          <w:rFonts w:ascii="Arial" w:hAnsi="Arial" w:cs="Arial"/>
          <w:sz w:val="28"/>
          <w:szCs w:val="28"/>
        </w:rPr>
        <w:t>……………………………………………………………………</w:t>
      </w:r>
      <w:r w:rsidR="00012EAF">
        <w:rPr>
          <w:rFonts w:ascii="Arial" w:hAnsi="Arial" w:cs="Arial"/>
          <w:sz w:val="28"/>
          <w:szCs w:val="28"/>
        </w:rPr>
        <w:t>…</w:t>
      </w:r>
      <w:r w:rsidR="00012EAF" w:rsidRPr="00012EAF">
        <w:rPr>
          <w:rFonts w:ascii="Arial" w:hAnsi="Arial" w:cs="Arial"/>
          <w:sz w:val="28"/>
          <w:szCs w:val="28"/>
        </w:rPr>
        <w:t>……...</w:t>
      </w:r>
      <w:r w:rsidR="00F85E3E">
        <w:rPr>
          <w:rFonts w:ascii="Arial" w:hAnsi="Arial" w:cs="Arial"/>
          <w:sz w:val="28"/>
          <w:szCs w:val="28"/>
        </w:rPr>
        <w:t>.2</w:t>
      </w:r>
      <w:r w:rsidR="00CD0703" w:rsidRPr="00B51131">
        <w:rPr>
          <w:rFonts w:ascii="Arial" w:hAnsi="Arial" w:cs="Arial"/>
          <w:sz w:val="28"/>
          <w:szCs w:val="28"/>
        </w:rPr>
        <w:br/>
        <w:t>2. Биография Николая I. Начало правления</w:t>
      </w:r>
      <w:r w:rsidR="00992C5D">
        <w:rPr>
          <w:rFonts w:ascii="Arial" w:hAnsi="Arial" w:cs="Arial"/>
          <w:sz w:val="28"/>
          <w:szCs w:val="28"/>
        </w:rPr>
        <w:t>………………………………</w:t>
      </w:r>
      <w:r w:rsidR="00F85E3E">
        <w:rPr>
          <w:rFonts w:ascii="Arial" w:hAnsi="Arial" w:cs="Arial"/>
          <w:sz w:val="28"/>
          <w:szCs w:val="28"/>
        </w:rPr>
        <w:t>……..3-4</w:t>
      </w:r>
      <w:r w:rsidR="00012EAF">
        <w:rPr>
          <w:rFonts w:ascii="Arial" w:hAnsi="Arial" w:cs="Arial"/>
          <w:sz w:val="28"/>
          <w:szCs w:val="28"/>
        </w:rPr>
        <w:br/>
        <w:t>3</w:t>
      </w:r>
      <w:r w:rsidR="00CD0703" w:rsidRPr="00B51131">
        <w:rPr>
          <w:rFonts w:ascii="Arial" w:hAnsi="Arial" w:cs="Arial"/>
          <w:sz w:val="28"/>
          <w:szCs w:val="28"/>
        </w:rPr>
        <w:t>. Внутренняя политика Императора. Крестьянский вопрос</w:t>
      </w:r>
      <w:r w:rsidR="00992C5D">
        <w:rPr>
          <w:rFonts w:ascii="Arial" w:hAnsi="Arial" w:cs="Arial"/>
          <w:sz w:val="28"/>
          <w:szCs w:val="28"/>
        </w:rPr>
        <w:t>…………</w:t>
      </w:r>
      <w:r w:rsidR="00012EAF" w:rsidRPr="00F85E3E">
        <w:rPr>
          <w:rFonts w:ascii="Arial" w:hAnsi="Arial" w:cs="Arial"/>
          <w:sz w:val="28"/>
          <w:szCs w:val="28"/>
        </w:rPr>
        <w:t>.</w:t>
      </w:r>
      <w:r w:rsidR="00F85E3E">
        <w:rPr>
          <w:rFonts w:ascii="Arial" w:hAnsi="Arial" w:cs="Arial"/>
          <w:sz w:val="28"/>
          <w:szCs w:val="28"/>
        </w:rPr>
        <w:t>………5-8</w:t>
      </w:r>
      <w:r w:rsidR="00CD0703" w:rsidRPr="00B51131">
        <w:rPr>
          <w:rFonts w:ascii="Arial" w:hAnsi="Arial" w:cs="Arial"/>
          <w:sz w:val="28"/>
          <w:szCs w:val="28"/>
        </w:rPr>
        <w:br/>
        <w:t>4. Внешняя политика императора Николая Павловича</w:t>
      </w:r>
      <w:r w:rsidR="00992C5D">
        <w:rPr>
          <w:rFonts w:ascii="Arial" w:hAnsi="Arial" w:cs="Arial"/>
          <w:sz w:val="28"/>
          <w:szCs w:val="28"/>
        </w:rPr>
        <w:t>………………</w:t>
      </w:r>
      <w:r w:rsidR="00012EAF">
        <w:rPr>
          <w:rFonts w:ascii="Arial" w:hAnsi="Arial" w:cs="Arial"/>
          <w:sz w:val="28"/>
          <w:szCs w:val="28"/>
        </w:rPr>
        <w:t>……</w:t>
      </w:r>
      <w:r w:rsidR="00F85E3E">
        <w:rPr>
          <w:rFonts w:ascii="Arial" w:hAnsi="Arial" w:cs="Arial"/>
          <w:sz w:val="28"/>
          <w:szCs w:val="28"/>
        </w:rPr>
        <w:t>…9-</w:t>
      </w:r>
      <w:r w:rsidR="00992C5D">
        <w:rPr>
          <w:rFonts w:ascii="Arial" w:hAnsi="Arial" w:cs="Arial"/>
          <w:sz w:val="28"/>
          <w:szCs w:val="28"/>
        </w:rPr>
        <w:t>11</w:t>
      </w:r>
      <w:r w:rsidR="00CD0703" w:rsidRPr="00B51131">
        <w:rPr>
          <w:rFonts w:ascii="Arial" w:hAnsi="Arial" w:cs="Arial"/>
          <w:sz w:val="28"/>
          <w:szCs w:val="28"/>
        </w:rPr>
        <w:br/>
        <w:t>5. Культурная жизнь того времени. Введение цензуры</w:t>
      </w:r>
      <w:r w:rsidR="00992C5D">
        <w:rPr>
          <w:rFonts w:ascii="Arial" w:hAnsi="Arial" w:cs="Arial"/>
          <w:sz w:val="28"/>
          <w:szCs w:val="28"/>
        </w:rPr>
        <w:t>………………</w:t>
      </w:r>
      <w:r w:rsidR="00F85E3E">
        <w:rPr>
          <w:rFonts w:ascii="Arial" w:hAnsi="Arial" w:cs="Arial"/>
          <w:sz w:val="28"/>
          <w:szCs w:val="28"/>
        </w:rPr>
        <w:t>……..12-13</w:t>
      </w:r>
    </w:p>
    <w:p w:rsidR="00293E33" w:rsidRDefault="00293E33" w:rsidP="00012EAF">
      <w:pPr>
        <w:ind w:left="-284" w:right="-568"/>
        <w:rPr>
          <w:rFonts w:ascii="Arial" w:hAnsi="Arial" w:cs="Arial"/>
          <w:sz w:val="28"/>
          <w:szCs w:val="28"/>
        </w:rPr>
      </w:pPr>
      <w:r>
        <w:rPr>
          <w:rFonts w:ascii="Arial" w:hAnsi="Arial" w:cs="Arial"/>
          <w:sz w:val="28"/>
          <w:szCs w:val="28"/>
        </w:rPr>
        <w:t>6.</w:t>
      </w:r>
      <w:r w:rsidR="00012EAF" w:rsidRPr="00F85E3E">
        <w:rPr>
          <w:rFonts w:ascii="Arial" w:hAnsi="Arial" w:cs="Arial"/>
          <w:sz w:val="28"/>
          <w:szCs w:val="28"/>
        </w:rPr>
        <w:t xml:space="preserve"> </w:t>
      </w:r>
      <w:r>
        <w:rPr>
          <w:rFonts w:ascii="Arial" w:hAnsi="Arial" w:cs="Arial"/>
          <w:sz w:val="28"/>
          <w:szCs w:val="28"/>
        </w:rPr>
        <w:t>Заключение</w:t>
      </w:r>
      <w:r w:rsidR="00012EAF">
        <w:rPr>
          <w:rFonts w:ascii="Arial" w:hAnsi="Arial" w:cs="Arial"/>
          <w:sz w:val="28"/>
          <w:szCs w:val="28"/>
        </w:rPr>
        <w:t>……………………………</w:t>
      </w:r>
      <w:r w:rsidR="00992C5D">
        <w:rPr>
          <w:rFonts w:ascii="Arial" w:hAnsi="Arial" w:cs="Arial"/>
          <w:sz w:val="28"/>
          <w:szCs w:val="28"/>
        </w:rPr>
        <w:t>………</w:t>
      </w:r>
      <w:r w:rsidR="00012EAF" w:rsidRPr="00F85E3E">
        <w:rPr>
          <w:rFonts w:ascii="Arial" w:hAnsi="Arial" w:cs="Arial"/>
          <w:sz w:val="28"/>
          <w:szCs w:val="28"/>
        </w:rPr>
        <w:t>...</w:t>
      </w:r>
      <w:r w:rsidR="00992C5D">
        <w:rPr>
          <w:rFonts w:ascii="Arial" w:hAnsi="Arial" w:cs="Arial"/>
          <w:sz w:val="28"/>
          <w:szCs w:val="28"/>
        </w:rPr>
        <w:t>…………………………</w:t>
      </w:r>
      <w:r w:rsidR="00012EAF" w:rsidRPr="00012EAF">
        <w:rPr>
          <w:rFonts w:ascii="Arial" w:hAnsi="Arial" w:cs="Arial"/>
          <w:sz w:val="28"/>
          <w:szCs w:val="28"/>
        </w:rPr>
        <w:t>…</w:t>
      </w:r>
      <w:r w:rsidR="00012EAF">
        <w:rPr>
          <w:rFonts w:ascii="Arial" w:hAnsi="Arial" w:cs="Arial"/>
          <w:sz w:val="28"/>
          <w:szCs w:val="28"/>
        </w:rPr>
        <w:t>…</w:t>
      </w:r>
      <w:r w:rsidR="00012EAF" w:rsidRPr="00012EAF">
        <w:rPr>
          <w:rFonts w:ascii="Arial" w:hAnsi="Arial" w:cs="Arial"/>
          <w:sz w:val="28"/>
          <w:szCs w:val="28"/>
        </w:rPr>
        <w:t>….</w:t>
      </w:r>
      <w:r w:rsidR="00F85E3E">
        <w:rPr>
          <w:rFonts w:ascii="Arial" w:hAnsi="Arial" w:cs="Arial"/>
          <w:sz w:val="28"/>
          <w:szCs w:val="28"/>
        </w:rPr>
        <w:t>.14</w:t>
      </w:r>
    </w:p>
    <w:p w:rsidR="00293E33" w:rsidRPr="00B51131" w:rsidRDefault="00293E33" w:rsidP="00012EAF">
      <w:pPr>
        <w:ind w:left="-284" w:right="-568"/>
        <w:rPr>
          <w:rFonts w:ascii="Arial" w:hAnsi="Arial" w:cs="Arial"/>
          <w:b/>
          <w:sz w:val="28"/>
          <w:szCs w:val="28"/>
        </w:rPr>
      </w:pPr>
      <w:r>
        <w:rPr>
          <w:rFonts w:ascii="Arial" w:hAnsi="Arial" w:cs="Arial"/>
          <w:sz w:val="28"/>
          <w:szCs w:val="28"/>
        </w:rPr>
        <w:t>7.</w:t>
      </w:r>
      <w:r w:rsidR="00012EAF" w:rsidRPr="00F85E3E">
        <w:rPr>
          <w:rFonts w:ascii="Arial" w:hAnsi="Arial" w:cs="Arial"/>
          <w:sz w:val="28"/>
          <w:szCs w:val="28"/>
        </w:rPr>
        <w:t xml:space="preserve"> </w:t>
      </w:r>
      <w:r>
        <w:rPr>
          <w:rFonts w:ascii="Arial" w:hAnsi="Arial" w:cs="Arial"/>
          <w:sz w:val="28"/>
          <w:szCs w:val="28"/>
        </w:rPr>
        <w:t>Список литературы</w:t>
      </w:r>
      <w:r w:rsidR="00992C5D">
        <w:rPr>
          <w:rFonts w:ascii="Arial" w:hAnsi="Arial" w:cs="Arial"/>
          <w:sz w:val="28"/>
          <w:szCs w:val="28"/>
        </w:rPr>
        <w:t>…………………………………………………………</w:t>
      </w:r>
      <w:r w:rsidR="00012EAF" w:rsidRPr="00012EAF">
        <w:rPr>
          <w:rFonts w:ascii="Arial" w:hAnsi="Arial" w:cs="Arial"/>
          <w:sz w:val="28"/>
          <w:szCs w:val="28"/>
        </w:rPr>
        <w:t>…</w:t>
      </w:r>
      <w:r w:rsidR="00012EAF">
        <w:rPr>
          <w:rFonts w:ascii="Arial" w:hAnsi="Arial" w:cs="Arial"/>
          <w:sz w:val="28"/>
          <w:szCs w:val="28"/>
        </w:rPr>
        <w:t>…</w:t>
      </w:r>
      <w:r w:rsidR="00012EAF" w:rsidRPr="00F85E3E">
        <w:rPr>
          <w:rFonts w:ascii="Arial" w:hAnsi="Arial" w:cs="Arial"/>
          <w:sz w:val="28"/>
          <w:szCs w:val="28"/>
        </w:rPr>
        <w:t>…</w:t>
      </w:r>
      <w:r w:rsidR="00992C5D">
        <w:rPr>
          <w:rFonts w:ascii="Arial" w:hAnsi="Arial" w:cs="Arial"/>
          <w:sz w:val="28"/>
          <w:szCs w:val="28"/>
        </w:rPr>
        <w:t>1</w:t>
      </w:r>
      <w:bookmarkStart w:id="0" w:name="_GoBack"/>
      <w:bookmarkEnd w:id="0"/>
      <w:r w:rsidR="00F85E3E">
        <w:rPr>
          <w:rFonts w:ascii="Arial" w:hAnsi="Arial" w:cs="Arial"/>
          <w:sz w:val="28"/>
          <w:szCs w:val="28"/>
        </w:rPr>
        <w:t>5</w:t>
      </w:r>
    </w:p>
    <w:p w:rsidR="00FA1B9A" w:rsidRDefault="00FA1B9A">
      <w:pPr>
        <w:rPr>
          <w:rFonts w:ascii="Arial" w:hAnsi="Arial" w:cs="Arial"/>
          <w:b/>
          <w:sz w:val="28"/>
          <w:szCs w:val="28"/>
        </w:rPr>
      </w:pPr>
    </w:p>
    <w:p w:rsidR="00D20B98" w:rsidRDefault="00D20B98">
      <w:pPr>
        <w:rPr>
          <w:rFonts w:ascii="Arial" w:hAnsi="Arial" w:cs="Arial"/>
          <w:b/>
          <w:sz w:val="28"/>
          <w:szCs w:val="28"/>
        </w:rPr>
      </w:pPr>
    </w:p>
    <w:p w:rsidR="00D20B98" w:rsidRDefault="00D20B98">
      <w:pPr>
        <w:rPr>
          <w:rFonts w:ascii="Arial" w:hAnsi="Arial" w:cs="Arial"/>
          <w:b/>
          <w:sz w:val="28"/>
          <w:szCs w:val="28"/>
        </w:rPr>
      </w:pPr>
    </w:p>
    <w:p w:rsidR="00D20B98" w:rsidRPr="00B51131" w:rsidRDefault="00D20B98">
      <w:pPr>
        <w:rPr>
          <w:rFonts w:ascii="Arial" w:hAnsi="Arial" w:cs="Arial"/>
          <w:b/>
          <w:sz w:val="28"/>
          <w:szCs w:val="28"/>
        </w:rPr>
      </w:pPr>
    </w:p>
    <w:p w:rsidR="00E00376" w:rsidRPr="00D20B98" w:rsidRDefault="00E00376" w:rsidP="00D20B98">
      <w:pPr>
        <w:spacing w:after="0" w:line="276" w:lineRule="auto"/>
        <w:ind w:left="-567" w:right="-568" w:firstLine="283"/>
        <w:jc w:val="both"/>
        <w:rPr>
          <w:rFonts w:ascii="Arial" w:eastAsiaTheme="minorHAnsi" w:hAnsi="Arial" w:cs="Arial"/>
          <w:sz w:val="28"/>
          <w:szCs w:val="28"/>
        </w:rPr>
      </w:pPr>
    </w:p>
    <w:p w:rsidR="00316980" w:rsidRDefault="00316980"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br w:type="page"/>
      </w:r>
    </w:p>
    <w:p w:rsidR="009A1538" w:rsidRDefault="009A1538" w:rsidP="00D20B98">
      <w:pPr>
        <w:spacing w:after="0" w:line="276" w:lineRule="auto"/>
        <w:ind w:left="-567" w:right="-568" w:firstLine="283"/>
        <w:jc w:val="both"/>
        <w:rPr>
          <w:rFonts w:ascii="Arial" w:eastAsiaTheme="minorHAnsi" w:hAnsi="Arial" w:cs="Arial"/>
          <w:b/>
          <w:sz w:val="28"/>
          <w:szCs w:val="28"/>
        </w:rPr>
      </w:pPr>
      <w:r>
        <w:rPr>
          <w:rFonts w:ascii="Arial" w:eastAsiaTheme="minorHAnsi" w:hAnsi="Arial" w:cs="Arial"/>
          <w:b/>
          <w:sz w:val="28"/>
          <w:szCs w:val="28"/>
        </w:rPr>
        <w:lastRenderedPageBreak/>
        <w:t>1.</w:t>
      </w:r>
      <w:r w:rsidR="00D552F8">
        <w:rPr>
          <w:rFonts w:ascii="Arial" w:eastAsiaTheme="minorHAnsi" w:hAnsi="Arial" w:cs="Arial"/>
          <w:b/>
          <w:sz w:val="28"/>
          <w:szCs w:val="28"/>
        </w:rPr>
        <w:t xml:space="preserve"> </w:t>
      </w:r>
      <w:r>
        <w:rPr>
          <w:rFonts w:ascii="Arial" w:eastAsiaTheme="minorHAnsi" w:hAnsi="Arial" w:cs="Arial"/>
          <w:b/>
          <w:sz w:val="28"/>
          <w:szCs w:val="28"/>
        </w:rPr>
        <w:t>Введение.</w:t>
      </w:r>
    </w:p>
    <w:p w:rsidR="004055C3" w:rsidRDefault="008C69EC" w:rsidP="00D20B98">
      <w:pPr>
        <w:spacing w:after="0" w:line="276" w:lineRule="auto"/>
        <w:ind w:left="-567" w:right="-568" w:firstLine="283"/>
        <w:jc w:val="both"/>
        <w:rPr>
          <w:rFonts w:ascii="Arial" w:eastAsiaTheme="minorHAnsi" w:hAnsi="Arial" w:cs="Arial"/>
          <w:sz w:val="28"/>
          <w:szCs w:val="28"/>
        </w:rPr>
      </w:pPr>
      <w:r w:rsidRPr="00531B7F">
        <w:rPr>
          <w:rFonts w:ascii="Arial" w:eastAsiaTheme="minorHAnsi" w:hAnsi="Arial" w:cs="Arial"/>
          <w:sz w:val="28"/>
          <w:szCs w:val="28"/>
        </w:rPr>
        <w:t xml:space="preserve">Император Николай </w:t>
      </w:r>
      <w:r w:rsidRPr="00531B7F">
        <w:rPr>
          <w:rFonts w:ascii="Arial" w:eastAsiaTheme="minorHAnsi" w:hAnsi="Arial" w:cs="Arial"/>
          <w:sz w:val="28"/>
          <w:szCs w:val="28"/>
          <w:lang w:val="en-US"/>
        </w:rPr>
        <w:t>I</w:t>
      </w:r>
      <w:r w:rsidRPr="00531B7F">
        <w:rPr>
          <w:rFonts w:ascii="Arial" w:eastAsiaTheme="minorHAnsi" w:hAnsi="Arial" w:cs="Arial"/>
          <w:sz w:val="28"/>
          <w:szCs w:val="28"/>
        </w:rPr>
        <w:t xml:space="preserve"> (1796 – 1855) принадлежит</w:t>
      </w:r>
      <w:r w:rsidR="00531B7F" w:rsidRPr="00531B7F">
        <w:rPr>
          <w:rFonts w:ascii="Arial" w:eastAsiaTheme="minorHAnsi" w:hAnsi="Arial" w:cs="Arial"/>
          <w:sz w:val="28"/>
          <w:szCs w:val="28"/>
        </w:rPr>
        <w:t xml:space="preserve"> к числу самых противоречивых российских правителей.</w:t>
      </w:r>
      <w:r w:rsidR="00531B7F">
        <w:rPr>
          <w:rFonts w:ascii="Arial" w:eastAsiaTheme="minorHAnsi" w:hAnsi="Arial" w:cs="Arial"/>
          <w:sz w:val="28"/>
          <w:szCs w:val="28"/>
        </w:rPr>
        <w:t xml:space="preserve"> </w:t>
      </w:r>
      <w:r w:rsidR="00923630">
        <w:rPr>
          <w:rFonts w:ascii="Arial" w:eastAsiaTheme="minorHAnsi" w:hAnsi="Arial" w:cs="Arial"/>
          <w:sz w:val="28"/>
          <w:szCs w:val="28"/>
        </w:rPr>
        <w:t xml:space="preserve">Оценки его личности историками диаметрально расходятся. Одни называли его благородным монархом, «Дон Кихотом самодержавия», «князем-богатырём», стоящим на страже интересов России. Другие видели в нём </w:t>
      </w:r>
      <w:r w:rsidR="005E11EF">
        <w:rPr>
          <w:rFonts w:ascii="Arial" w:eastAsiaTheme="minorHAnsi" w:hAnsi="Arial" w:cs="Arial"/>
          <w:sz w:val="28"/>
          <w:szCs w:val="28"/>
        </w:rPr>
        <w:t xml:space="preserve">жестокого самодержца, душителя всего того, что направлялось против власти </w:t>
      </w:r>
      <w:r w:rsidR="008638FE">
        <w:rPr>
          <w:rFonts w:ascii="Arial" w:eastAsiaTheme="minorHAnsi" w:hAnsi="Arial" w:cs="Arial"/>
          <w:sz w:val="28"/>
          <w:szCs w:val="28"/>
        </w:rPr>
        <w:t xml:space="preserve">государя </w:t>
      </w:r>
      <w:r w:rsidR="005E11EF">
        <w:rPr>
          <w:rFonts w:ascii="Arial" w:eastAsiaTheme="minorHAnsi" w:hAnsi="Arial" w:cs="Arial"/>
          <w:sz w:val="28"/>
          <w:szCs w:val="28"/>
        </w:rPr>
        <w:t xml:space="preserve">или </w:t>
      </w:r>
      <w:r w:rsidR="008638FE">
        <w:rPr>
          <w:rFonts w:ascii="Arial" w:eastAsiaTheme="minorHAnsi" w:hAnsi="Arial" w:cs="Arial"/>
          <w:sz w:val="28"/>
          <w:szCs w:val="28"/>
        </w:rPr>
        <w:t>угрожало</w:t>
      </w:r>
      <w:r w:rsidR="005E11EF">
        <w:rPr>
          <w:rFonts w:ascii="Arial" w:eastAsiaTheme="minorHAnsi" w:hAnsi="Arial" w:cs="Arial"/>
          <w:sz w:val="28"/>
          <w:szCs w:val="28"/>
        </w:rPr>
        <w:t xml:space="preserve"> спокойстви</w:t>
      </w:r>
      <w:r w:rsidR="008638FE">
        <w:rPr>
          <w:rFonts w:ascii="Arial" w:eastAsiaTheme="minorHAnsi" w:hAnsi="Arial" w:cs="Arial"/>
          <w:sz w:val="28"/>
          <w:szCs w:val="28"/>
        </w:rPr>
        <w:t>ю</w:t>
      </w:r>
      <w:r w:rsidR="005E11EF">
        <w:rPr>
          <w:rFonts w:ascii="Arial" w:eastAsiaTheme="minorHAnsi" w:hAnsi="Arial" w:cs="Arial"/>
          <w:sz w:val="28"/>
          <w:szCs w:val="28"/>
        </w:rPr>
        <w:t xml:space="preserve"> и мир</w:t>
      </w:r>
      <w:r w:rsidR="008638FE">
        <w:rPr>
          <w:rFonts w:ascii="Arial" w:eastAsiaTheme="minorHAnsi" w:hAnsi="Arial" w:cs="Arial"/>
          <w:sz w:val="28"/>
          <w:szCs w:val="28"/>
        </w:rPr>
        <w:t>у</w:t>
      </w:r>
      <w:r w:rsidR="005E11EF">
        <w:rPr>
          <w:rFonts w:ascii="Arial" w:eastAsiaTheme="minorHAnsi" w:hAnsi="Arial" w:cs="Arial"/>
          <w:sz w:val="28"/>
          <w:szCs w:val="28"/>
        </w:rPr>
        <w:t xml:space="preserve"> государства</w:t>
      </w:r>
      <w:r w:rsidR="004055C3">
        <w:rPr>
          <w:rFonts w:ascii="Arial" w:eastAsiaTheme="minorHAnsi" w:hAnsi="Arial" w:cs="Arial"/>
          <w:sz w:val="28"/>
          <w:szCs w:val="28"/>
        </w:rPr>
        <w:t xml:space="preserve">, он не принимал </w:t>
      </w:r>
      <w:r w:rsidR="00AD041C">
        <w:rPr>
          <w:rFonts w:ascii="Arial" w:eastAsiaTheme="minorHAnsi" w:hAnsi="Arial" w:cs="Arial"/>
          <w:sz w:val="28"/>
          <w:szCs w:val="28"/>
        </w:rPr>
        <w:t>ни крестьянских волнений, ни тем более, революционных волнений</w:t>
      </w:r>
      <w:r w:rsidR="005E11EF">
        <w:rPr>
          <w:rFonts w:ascii="Arial" w:eastAsiaTheme="minorHAnsi" w:hAnsi="Arial" w:cs="Arial"/>
          <w:sz w:val="28"/>
          <w:szCs w:val="28"/>
        </w:rPr>
        <w:t xml:space="preserve">. </w:t>
      </w:r>
    </w:p>
    <w:p w:rsidR="009A1538" w:rsidRDefault="004055C3"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По роковому совпа</w:t>
      </w:r>
      <w:r w:rsidR="00B17CAC">
        <w:rPr>
          <w:rFonts w:ascii="Arial" w:eastAsiaTheme="minorHAnsi" w:hAnsi="Arial" w:cs="Arial"/>
          <w:sz w:val="28"/>
          <w:szCs w:val="28"/>
        </w:rPr>
        <w:t>дению е</w:t>
      </w:r>
      <w:r>
        <w:rPr>
          <w:rFonts w:ascii="Arial" w:eastAsiaTheme="minorHAnsi" w:hAnsi="Arial" w:cs="Arial"/>
          <w:sz w:val="28"/>
          <w:szCs w:val="28"/>
        </w:rPr>
        <w:t>го правление началось</w:t>
      </w:r>
      <w:r w:rsidR="00531B7F" w:rsidRPr="00531B7F">
        <w:rPr>
          <w:rFonts w:ascii="Arial" w:eastAsiaTheme="minorHAnsi" w:hAnsi="Arial" w:cs="Arial"/>
          <w:sz w:val="28"/>
          <w:szCs w:val="28"/>
        </w:rPr>
        <w:t xml:space="preserve"> </w:t>
      </w:r>
      <w:r w:rsidR="00B17CAC">
        <w:rPr>
          <w:rFonts w:ascii="Arial" w:eastAsiaTheme="minorHAnsi" w:hAnsi="Arial" w:cs="Arial"/>
          <w:sz w:val="28"/>
          <w:szCs w:val="28"/>
        </w:rPr>
        <w:t xml:space="preserve">с восстания декабристов. </w:t>
      </w:r>
      <w:r w:rsidR="00775B8B">
        <w:rPr>
          <w:rFonts w:ascii="Arial" w:eastAsiaTheme="minorHAnsi" w:hAnsi="Arial" w:cs="Arial"/>
          <w:sz w:val="28"/>
          <w:szCs w:val="28"/>
        </w:rPr>
        <w:t xml:space="preserve">Будучи </w:t>
      </w:r>
      <w:r w:rsidR="00012EAF">
        <w:rPr>
          <w:rFonts w:ascii="Arial" w:eastAsiaTheme="minorHAnsi" w:hAnsi="Arial" w:cs="Arial"/>
          <w:sz w:val="28"/>
          <w:szCs w:val="28"/>
        </w:rPr>
        <w:t>верным,</w:t>
      </w:r>
      <w:r w:rsidR="00AD041C">
        <w:rPr>
          <w:rFonts w:ascii="Arial" w:eastAsiaTheme="minorHAnsi" w:hAnsi="Arial" w:cs="Arial"/>
          <w:sz w:val="28"/>
          <w:szCs w:val="28"/>
        </w:rPr>
        <w:t xml:space="preserve"> своим взглядам</w:t>
      </w:r>
      <w:r w:rsidR="0045303E">
        <w:rPr>
          <w:rFonts w:ascii="Arial" w:eastAsiaTheme="minorHAnsi" w:hAnsi="Arial" w:cs="Arial"/>
          <w:sz w:val="28"/>
          <w:szCs w:val="28"/>
        </w:rPr>
        <w:t xml:space="preserve">, он подавил </w:t>
      </w:r>
      <w:r w:rsidR="00775B8B">
        <w:rPr>
          <w:rFonts w:ascii="Arial" w:eastAsiaTheme="minorHAnsi" w:hAnsi="Arial" w:cs="Arial"/>
          <w:sz w:val="28"/>
          <w:szCs w:val="28"/>
        </w:rPr>
        <w:t>его. Но при этом он вовсе не был противником преобразований</w:t>
      </w:r>
      <w:r w:rsidR="00C14252">
        <w:rPr>
          <w:rFonts w:ascii="Arial" w:eastAsiaTheme="minorHAnsi" w:hAnsi="Arial" w:cs="Arial"/>
          <w:sz w:val="28"/>
          <w:szCs w:val="28"/>
        </w:rPr>
        <w:t>, уделял большое внимание развитию промышленности, поддерживал строительство железных дорог, проводил мероприятия для укрепления рубля.</w:t>
      </w:r>
    </w:p>
    <w:p w:rsidR="00C14252" w:rsidRDefault="00C14252"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По воспоминаниям современников, Николай </w:t>
      </w:r>
      <w:r>
        <w:rPr>
          <w:rFonts w:ascii="Arial" w:eastAsiaTheme="minorHAnsi" w:hAnsi="Arial" w:cs="Arial"/>
          <w:sz w:val="28"/>
          <w:szCs w:val="28"/>
          <w:lang w:val="en-US"/>
        </w:rPr>
        <w:t>I</w:t>
      </w:r>
      <w:r>
        <w:rPr>
          <w:rFonts w:ascii="Arial" w:eastAsiaTheme="minorHAnsi" w:hAnsi="Arial" w:cs="Arial"/>
          <w:sz w:val="28"/>
          <w:szCs w:val="28"/>
        </w:rPr>
        <w:t xml:space="preserve"> </w:t>
      </w:r>
      <w:r w:rsidR="00B8178B">
        <w:rPr>
          <w:rFonts w:ascii="Arial" w:eastAsiaTheme="minorHAnsi" w:hAnsi="Arial" w:cs="Arial"/>
          <w:sz w:val="28"/>
          <w:szCs w:val="28"/>
        </w:rPr>
        <w:t xml:space="preserve">в кругу семьи был весёлым шутником, с </w:t>
      </w:r>
      <w:r w:rsidR="00012EAF">
        <w:rPr>
          <w:rFonts w:ascii="Arial" w:eastAsiaTheme="minorHAnsi" w:hAnsi="Arial" w:cs="Arial"/>
          <w:sz w:val="28"/>
          <w:szCs w:val="28"/>
        </w:rPr>
        <w:t>удовольствием,</w:t>
      </w:r>
      <w:r w:rsidR="00B8178B">
        <w:rPr>
          <w:rFonts w:ascii="Arial" w:eastAsiaTheme="minorHAnsi" w:hAnsi="Arial" w:cs="Arial"/>
          <w:sz w:val="28"/>
          <w:szCs w:val="28"/>
        </w:rPr>
        <w:t xml:space="preserve"> принимавшим участие в домашних концертах и спектаклях. Вне </w:t>
      </w:r>
      <w:r w:rsidR="00C80771">
        <w:rPr>
          <w:rFonts w:ascii="Arial" w:eastAsiaTheme="minorHAnsi" w:hAnsi="Arial" w:cs="Arial"/>
          <w:sz w:val="28"/>
          <w:szCs w:val="28"/>
        </w:rPr>
        <w:t xml:space="preserve">дома, на своей императорской службе, он </w:t>
      </w:r>
      <w:r w:rsidR="00565ABD">
        <w:rPr>
          <w:rFonts w:ascii="Arial" w:eastAsiaTheme="minorHAnsi" w:hAnsi="Arial" w:cs="Arial"/>
          <w:sz w:val="28"/>
          <w:szCs w:val="28"/>
        </w:rPr>
        <w:t>совершенно преображался, становился жёстким, суровым и властным, превращаясь в сурового и строгого властителя</w:t>
      </w:r>
      <w:r w:rsidR="0062518B">
        <w:rPr>
          <w:rFonts w:ascii="Arial" w:eastAsiaTheme="minorHAnsi" w:hAnsi="Arial" w:cs="Arial"/>
          <w:sz w:val="28"/>
          <w:szCs w:val="28"/>
        </w:rPr>
        <w:t xml:space="preserve">, и «лишь немногие могли выдержать тяжёлый взгляд его свинцово-серых глаз» </w:t>
      </w:r>
      <w:r w:rsidR="0062518B" w:rsidRPr="0062518B">
        <w:rPr>
          <w:rFonts w:ascii="Arial" w:eastAsiaTheme="minorHAnsi" w:hAnsi="Arial" w:cs="Arial"/>
          <w:sz w:val="28"/>
          <w:szCs w:val="28"/>
        </w:rPr>
        <w:t>[</w:t>
      </w:r>
      <w:r w:rsidR="0062518B">
        <w:rPr>
          <w:rFonts w:ascii="Arial" w:eastAsiaTheme="minorHAnsi" w:hAnsi="Arial" w:cs="Arial"/>
          <w:sz w:val="28"/>
          <w:szCs w:val="28"/>
        </w:rPr>
        <w:t>Соловьёв; 234</w:t>
      </w:r>
      <w:r w:rsidR="0062518B" w:rsidRPr="0062518B">
        <w:rPr>
          <w:rFonts w:ascii="Arial" w:eastAsiaTheme="minorHAnsi" w:hAnsi="Arial" w:cs="Arial"/>
          <w:sz w:val="28"/>
          <w:szCs w:val="28"/>
        </w:rPr>
        <w:t>]</w:t>
      </w:r>
      <w:r w:rsidR="0062518B">
        <w:rPr>
          <w:rFonts w:ascii="Arial" w:eastAsiaTheme="minorHAnsi" w:hAnsi="Arial" w:cs="Arial"/>
          <w:sz w:val="28"/>
          <w:szCs w:val="28"/>
        </w:rPr>
        <w:t>.</w:t>
      </w:r>
    </w:p>
    <w:p w:rsidR="0062518B" w:rsidRDefault="004B3218"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Николай </w:t>
      </w:r>
      <w:r>
        <w:rPr>
          <w:rFonts w:ascii="Arial" w:eastAsiaTheme="minorHAnsi" w:hAnsi="Arial" w:cs="Arial"/>
          <w:sz w:val="28"/>
          <w:szCs w:val="28"/>
          <w:lang w:val="en-US"/>
        </w:rPr>
        <w:t>I</w:t>
      </w:r>
      <w:r w:rsidRPr="00003CF2">
        <w:rPr>
          <w:rFonts w:ascii="Arial" w:eastAsiaTheme="minorHAnsi" w:hAnsi="Arial" w:cs="Arial"/>
          <w:sz w:val="28"/>
          <w:szCs w:val="28"/>
        </w:rPr>
        <w:t xml:space="preserve"> </w:t>
      </w:r>
      <w:r>
        <w:rPr>
          <w:rFonts w:ascii="Arial" w:eastAsiaTheme="minorHAnsi" w:hAnsi="Arial" w:cs="Arial"/>
          <w:sz w:val="28"/>
          <w:szCs w:val="28"/>
        </w:rPr>
        <w:t xml:space="preserve">был убеждён, что </w:t>
      </w:r>
      <w:r w:rsidR="00003CF2">
        <w:rPr>
          <w:rFonts w:ascii="Arial" w:eastAsiaTheme="minorHAnsi" w:hAnsi="Arial" w:cs="Arial"/>
          <w:sz w:val="28"/>
          <w:szCs w:val="28"/>
        </w:rPr>
        <w:t xml:space="preserve">император российской империи как властитель огромной державы должен выглядеть как можно более величественно и грозно. Благодаря </w:t>
      </w:r>
      <w:r w:rsidR="00F45B76">
        <w:rPr>
          <w:rFonts w:ascii="Arial" w:eastAsiaTheme="minorHAnsi" w:hAnsi="Arial" w:cs="Arial"/>
          <w:sz w:val="28"/>
          <w:szCs w:val="28"/>
        </w:rPr>
        <w:t xml:space="preserve">воплощению в жизнь </w:t>
      </w:r>
      <w:r w:rsidR="00D95B13">
        <w:rPr>
          <w:rFonts w:ascii="Arial" w:eastAsiaTheme="minorHAnsi" w:hAnsi="Arial" w:cs="Arial"/>
          <w:sz w:val="28"/>
          <w:szCs w:val="28"/>
        </w:rPr>
        <w:t xml:space="preserve">этого принципа, Николай Павлович Романов производил огромное впечатление на тех, кто общался с ним. </w:t>
      </w:r>
    </w:p>
    <w:p w:rsidR="00D95B13" w:rsidRDefault="00453D3A"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Обычно эпоху Николая </w:t>
      </w:r>
      <w:r>
        <w:rPr>
          <w:rFonts w:ascii="Arial" w:eastAsiaTheme="minorHAnsi" w:hAnsi="Arial" w:cs="Arial"/>
          <w:sz w:val="28"/>
          <w:szCs w:val="28"/>
          <w:lang w:val="en-US"/>
        </w:rPr>
        <w:t>I</w:t>
      </w:r>
      <w:r w:rsidRPr="00453D3A">
        <w:rPr>
          <w:rFonts w:ascii="Arial" w:eastAsiaTheme="minorHAnsi" w:hAnsi="Arial" w:cs="Arial"/>
          <w:sz w:val="28"/>
          <w:szCs w:val="28"/>
        </w:rPr>
        <w:t xml:space="preserve"> </w:t>
      </w:r>
      <w:r>
        <w:rPr>
          <w:rFonts w:ascii="Arial" w:eastAsiaTheme="minorHAnsi" w:hAnsi="Arial" w:cs="Arial"/>
          <w:sz w:val="28"/>
          <w:szCs w:val="28"/>
        </w:rPr>
        <w:t xml:space="preserve">отечественные историки советского периода называют </w:t>
      </w:r>
      <w:r w:rsidR="009D65F7">
        <w:rPr>
          <w:rFonts w:ascii="Arial" w:eastAsiaTheme="minorHAnsi" w:hAnsi="Arial" w:cs="Arial"/>
          <w:sz w:val="28"/>
          <w:szCs w:val="28"/>
        </w:rPr>
        <w:t>временем мрачного самодержавия и застоя. Сам император говорил: «</w:t>
      </w:r>
      <w:r w:rsidR="009D65F7" w:rsidRPr="009D65F7">
        <w:rPr>
          <w:rFonts w:ascii="Arial" w:eastAsiaTheme="minorHAnsi" w:hAnsi="Arial" w:cs="Arial"/>
          <w:sz w:val="28"/>
          <w:szCs w:val="28"/>
        </w:rPr>
        <w:t>Я люблю свою страну и, мне кажется, понимаю е</w:t>
      </w:r>
      <w:r w:rsidR="009D65F7">
        <w:rPr>
          <w:rFonts w:ascii="Arial" w:eastAsiaTheme="minorHAnsi" w:hAnsi="Arial" w:cs="Arial"/>
          <w:sz w:val="28"/>
          <w:szCs w:val="28"/>
        </w:rPr>
        <w:t>ё</w:t>
      </w:r>
      <w:r w:rsidR="009D65F7" w:rsidRPr="009D65F7">
        <w:rPr>
          <w:rFonts w:ascii="Arial" w:eastAsiaTheme="minorHAnsi" w:hAnsi="Arial" w:cs="Arial"/>
          <w:sz w:val="28"/>
          <w:szCs w:val="28"/>
        </w:rPr>
        <w:t>; поверьте, когда невзгоды нашего времени слишком уж донимают меня, я стараюсь забыть о существовании остальной Европы и ищу убежища в глубинах России</w:t>
      </w:r>
      <w:r w:rsidR="009D65F7">
        <w:rPr>
          <w:rFonts w:ascii="Arial" w:eastAsiaTheme="minorHAnsi" w:hAnsi="Arial" w:cs="Arial"/>
          <w:sz w:val="28"/>
          <w:szCs w:val="28"/>
        </w:rPr>
        <w:t xml:space="preserve">» </w:t>
      </w:r>
      <w:r w:rsidR="009D65F7" w:rsidRPr="009D65F7">
        <w:rPr>
          <w:rFonts w:ascii="Arial" w:eastAsiaTheme="minorHAnsi" w:hAnsi="Arial" w:cs="Arial"/>
          <w:sz w:val="28"/>
          <w:szCs w:val="28"/>
        </w:rPr>
        <w:t>[</w:t>
      </w:r>
      <w:r w:rsidR="005C677C">
        <w:rPr>
          <w:rFonts w:ascii="Arial" w:eastAsiaTheme="minorHAnsi" w:hAnsi="Arial" w:cs="Arial"/>
          <w:sz w:val="28"/>
          <w:szCs w:val="28"/>
        </w:rPr>
        <w:t>Цамуталия; 14</w:t>
      </w:r>
      <w:r w:rsidR="009D65F7" w:rsidRPr="009D65F7">
        <w:rPr>
          <w:rFonts w:ascii="Arial" w:eastAsiaTheme="minorHAnsi" w:hAnsi="Arial" w:cs="Arial"/>
          <w:sz w:val="28"/>
          <w:szCs w:val="28"/>
        </w:rPr>
        <w:t>].</w:t>
      </w:r>
    </w:p>
    <w:p w:rsidR="005C677C" w:rsidRPr="005C677C" w:rsidRDefault="005C677C"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Изучение правления Николая </w:t>
      </w:r>
      <w:r>
        <w:rPr>
          <w:rFonts w:ascii="Arial" w:eastAsiaTheme="minorHAnsi" w:hAnsi="Arial" w:cs="Arial"/>
          <w:sz w:val="28"/>
          <w:szCs w:val="28"/>
          <w:lang w:val="en-US"/>
        </w:rPr>
        <w:t>I</w:t>
      </w:r>
      <w:r w:rsidRPr="005C677C">
        <w:rPr>
          <w:rFonts w:ascii="Arial" w:eastAsiaTheme="minorHAnsi" w:hAnsi="Arial" w:cs="Arial"/>
          <w:sz w:val="28"/>
          <w:szCs w:val="28"/>
        </w:rPr>
        <w:t xml:space="preserve"> </w:t>
      </w:r>
      <w:r>
        <w:rPr>
          <w:rFonts w:ascii="Arial" w:eastAsiaTheme="minorHAnsi" w:hAnsi="Arial" w:cs="Arial"/>
          <w:sz w:val="28"/>
          <w:szCs w:val="28"/>
        </w:rPr>
        <w:t>позволяют найти подтверждение этим словам и найти иные оттенки в эпохе «мрачного самодержавия». В этом состоит актуальность данной работы.</w:t>
      </w:r>
    </w:p>
    <w:p w:rsidR="009A1538" w:rsidRDefault="009A1538" w:rsidP="00D20B98">
      <w:pPr>
        <w:spacing w:after="0" w:line="276" w:lineRule="auto"/>
        <w:ind w:left="-567" w:right="-568" w:firstLine="283"/>
        <w:jc w:val="both"/>
        <w:rPr>
          <w:rFonts w:ascii="Arial" w:eastAsiaTheme="minorHAnsi" w:hAnsi="Arial" w:cs="Arial"/>
          <w:b/>
          <w:sz w:val="28"/>
          <w:szCs w:val="28"/>
        </w:rPr>
      </w:pPr>
    </w:p>
    <w:p w:rsidR="009A1538" w:rsidRDefault="009A1538" w:rsidP="00D20B98">
      <w:pPr>
        <w:spacing w:after="0" w:line="276" w:lineRule="auto"/>
        <w:ind w:left="-567" w:right="-568" w:firstLine="283"/>
        <w:jc w:val="both"/>
        <w:rPr>
          <w:rFonts w:ascii="Arial" w:eastAsiaTheme="minorHAnsi" w:hAnsi="Arial" w:cs="Arial"/>
          <w:b/>
          <w:sz w:val="28"/>
          <w:szCs w:val="28"/>
        </w:rPr>
      </w:pPr>
    </w:p>
    <w:p w:rsidR="009A1538" w:rsidRDefault="009A1538" w:rsidP="00D20B98">
      <w:pPr>
        <w:spacing w:after="0" w:line="276" w:lineRule="auto"/>
        <w:ind w:left="-567" w:right="-568" w:firstLine="283"/>
        <w:jc w:val="both"/>
        <w:rPr>
          <w:rFonts w:ascii="Arial" w:eastAsiaTheme="minorHAnsi" w:hAnsi="Arial" w:cs="Arial"/>
          <w:b/>
          <w:sz w:val="28"/>
          <w:szCs w:val="28"/>
        </w:rPr>
      </w:pPr>
    </w:p>
    <w:p w:rsidR="009A1538" w:rsidRDefault="009A1538" w:rsidP="00D20B98">
      <w:pPr>
        <w:spacing w:after="0" w:line="276" w:lineRule="auto"/>
        <w:ind w:left="-567" w:right="-568" w:firstLine="283"/>
        <w:jc w:val="both"/>
        <w:rPr>
          <w:rFonts w:ascii="Arial" w:eastAsiaTheme="minorHAnsi" w:hAnsi="Arial" w:cs="Arial"/>
          <w:b/>
          <w:sz w:val="28"/>
          <w:szCs w:val="28"/>
        </w:rPr>
      </w:pPr>
    </w:p>
    <w:p w:rsidR="00E00376" w:rsidRPr="008F3A78" w:rsidRDefault="005E39D5" w:rsidP="00D20B98">
      <w:pPr>
        <w:spacing w:after="0" w:line="276" w:lineRule="auto"/>
        <w:ind w:left="-567" w:right="-568" w:firstLine="283"/>
        <w:jc w:val="both"/>
        <w:rPr>
          <w:rFonts w:ascii="Arial" w:eastAsiaTheme="minorHAnsi" w:hAnsi="Arial" w:cs="Arial"/>
          <w:b/>
          <w:sz w:val="28"/>
          <w:szCs w:val="28"/>
        </w:rPr>
      </w:pPr>
      <w:r>
        <w:rPr>
          <w:rFonts w:ascii="Arial" w:eastAsiaTheme="minorHAnsi" w:hAnsi="Arial" w:cs="Arial"/>
          <w:b/>
          <w:sz w:val="28"/>
          <w:szCs w:val="28"/>
        </w:rPr>
        <w:br w:type="column"/>
      </w:r>
      <w:r w:rsidR="00E00376" w:rsidRPr="008F3A78">
        <w:rPr>
          <w:rFonts w:ascii="Arial" w:eastAsiaTheme="minorHAnsi" w:hAnsi="Arial" w:cs="Arial"/>
          <w:b/>
          <w:sz w:val="28"/>
          <w:szCs w:val="28"/>
        </w:rPr>
        <w:lastRenderedPageBreak/>
        <w:t>2. Биография Николая I. Начало правления.</w:t>
      </w:r>
    </w:p>
    <w:p w:rsidR="00A323A3" w:rsidRPr="00303BDC" w:rsidRDefault="00A323A3"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Николай </w:t>
      </w:r>
      <w:r>
        <w:rPr>
          <w:rFonts w:ascii="Arial" w:eastAsiaTheme="minorHAnsi" w:hAnsi="Arial" w:cs="Arial"/>
          <w:sz w:val="28"/>
          <w:szCs w:val="28"/>
          <w:lang w:val="en-US"/>
        </w:rPr>
        <w:t>I</w:t>
      </w:r>
      <w:r w:rsidRPr="00A323A3">
        <w:rPr>
          <w:rFonts w:ascii="Arial" w:eastAsiaTheme="minorHAnsi" w:hAnsi="Arial" w:cs="Arial"/>
          <w:sz w:val="28"/>
          <w:szCs w:val="28"/>
        </w:rPr>
        <w:t xml:space="preserve"> </w:t>
      </w:r>
      <w:r>
        <w:rPr>
          <w:rFonts w:ascii="Arial" w:eastAsiaTheme="minorHAnsi" w:hAnsi="Arial" w:cs="Arial"/>
          <w:sz w:val="28"/>
          <w:szCs w:val="28"/>
        </w:rPr>
        <w:t xml:space="preserve">был третьим сыном императора Павла </w:t>
      </w:r>
      <w:r>
        <w:rPr>
          <w:rFonts w:ascii="Arial" w:eastAsiaTheme="minorHAnsi" w:hAnsi="Arial" w:cs="Arial"/>
          <w:sz w:val="28"/>
          <w:szCs w:val="28"/>
          <w:lang w:val="en-US"/>
        </w:rPr>
        <w:t>I</w:t>
      </w:r>
      <w:r w:rsidR="00850DFC" w:rsidRPr="00850DFC">
        <w:rPr>
          <w:rFonts w:ascii="Arial" w:eastAsiaTheme="minorHAnsi" w:hAnsi="Arial" w:cs="Arial"/>
          <w:sz w:val="28"/>
          <w:szCs w:val="28"/>
        </w:rPr>
        <w:t xml:space="preserve"> (1754 – 1801) </w:t>
      </w:r>
      <w:r w:rsidR="00850DFC">
        <w:rPr>
          <w:rFonts w:ascii="Arial" w:eastAsiaTheme="minorHAnsi" w:hAnsi="Arial" w:cs="Arial"/>
          <w:sz w:val="28"/>
          <w:szCs w:val="28"/>
        </w:rPr>
        <w:t>и императрицы Марии Фёдоровны</w:t>
      </w:r>
      <w:r w:rsidR="00D72660">
        <w:rPr>
          <w:rFonts w:ascii="Arial" w:eastAsiaTheme="minorHAnsi" w:hAnsi="Arial" w:cs="Arial"/>
          <w:sz w:val="28"/>
          <w:szCs w:val="28"/>
        </w:rPr>
        <w:t xml:space="preserve"> (1759 – 1828). Он родился </w:t>
      </w:r>
      <w:r w:rsidR="008321B7">
        <w:rPr>
          <w:rFonts w:ascii="Arial" w:eastAsiaTheme="minorHAnsi" w:hAnsi="Arial" w:cs="Arial"/>
          <w:sz w:val="28"/>
          <w:szCs w:val="28"/>
        </w:rPr>
        <w:t xml:space="preserve">6 июля 1796 года в Царском Селе. </w:t>
      </w:r>
      <w:r w:rsidR="00762151">
        <w:rPr>
          <w:rFonts w:ascii="Arial" w:eastAsiaTheme="minorHAnsi" w:hAnsi="Arial" w:cs="Arial"/>
          <w:sz w:val="28"/>
          <w:szCs w:val="28"/>
        </w:rPr>
        <w:t xml:space="preserve">В отношении своего сына царственные родители </w:t>
      </w:r>
      <w:r w:rsidR="00A32F6D">
        <w:rPr>
          <w:rFonts w:ascii="Arial" w:eastAsiaTheme="minorHAnsi" w:hAnsi="Arial" w:cs="Arial"/>
          <w:sz w:val="28"/>
          <w:szCs w:val="28"/>
        </w:rPr>
        <w:t xml:space="preserve">предполагали </w:t>
      </w:r>
      <w:r w:rsidR="00381097">
        <w:rPr>
          <w:rFonts w:ascii="Arial" w:eastAsiaTheme="minorHAnsi" w:hAnsi="Arial" w:cs="Arial"/>
          <w:sz w:val="28"/>
          <w:szCs w:val="28"/>
        </w:rPr>
        <w:t>его военную</w:t>
      </w:r>
      <w:r w:rsidR="00A32F6D">
        <w:rPr>
          <w:rFonts w:ascii="Arial" w:eastAsiaTheme="minorHAnsi" w:hAnsi="Arial" w:cs="Arial"/>
          <w:sz w:val="28"/>
          <w:szCs w:val="28"/>
        </w:rPr>
        <w:t xml:space="preserve"> </w:t>
      </w:r>
      <w:r w:rsidR="00381097">
        <w:rPr>
          <w:rFonts w:ascii="Arial" w:eastAsiaTheme="minorHAnsi" w:hAnsi="Arial" w:cs="Arial"/>
          <w:sz w:val="28"/>
          <w:szCs w:val="28"/>
        </w:rPr>
        <w:t>будущность</w:t>
      </w:r>
      <w:r w:rsidR="00762151">
        <w:rPr>
          <w:rFonts w:ascii="Arial" w:eastAsiaTheme="minorHAnsi" w:hAnsi="Arial" w:cs="Arial"/>
          <w:sz w:val="28"/>
          <w:szCs w:val="28"/>
        </w:rPr>
        <w:t>.</w:t>
      </w:r>
      <w:r w:rsidR="00381097">
        <w:rPr>
          <w:rFonts w:ascii="Arial" w:eastAsiaTheme="minorHAnsi" w:hAnsi="Arial" w:cs="Arial"/>
          <w:sz w:val="28"/>
          <w:szCs w:val="28"/>
        </w:rPr>
        <w:t xml:space="preserve"> Видимо, неслучайно</w:t>
      </w:r>
      <w:r w:rsidR="00A84A19">
        <w:rPr>
          <w:rFonts w:ascii="Arial" w:eastAsiaTheme="minorHAnsi" w:hAnsi="Arial" w:cs="Arial"/>
          <w:sz w:val="28"/>
          <w:szCs w:val="28"/>
        </w:rPr>
        <w:t xml:space="preserve"> у маленького Николая </w:t>
      </w:r>
      <w:r w:rsidR="00B40049">
        <w:rPr>
          <w:rFonts w:ascii="Arial" w:eastAsiaTheme="minorHAnsi" w:hAnsi="Arial" w:cs="Arial"/>
          <w:sz w:val="28"/>
          <w:szCs w:val="28"/>
        </w:rPr>
        <w:t>было большое количество военных игрушек</w:t>
      </w:r>
      <w:r w:rsidR="00994FE2">
        <w:rPr>
          <w:rFonts w:ascii="Arial" w:eastAsiaTheme="minorHAnsi" w:hAnsi="Arial" w:cs="Arial"/>
          <w:sz w:val="28"/>
          <w:szCs w:val="28"/>
        </w:rPr>
        <w:t xml:space="preserve">, которые он очень любил и почти всё время играл ими. </w:t>
      </w:r>
      <w:r w:rsidR="00C35B5F">
        <w:rPr>
          <w:rFonts w:ascii="Arial" w:eastAsiaTheme="minorHAnsi" w:hAnsi="Arial" w:cs="Arial"/>
          <w:sz w:val="28"/>
          <w:szCs w:val="28"/>
        </w:rPr>
        <w:t xml:space="preserve">Уже в 1799 году он </w:t>
      </w:r>
      <w:r w:rsidR="00AB4F1A">
        <w:rPr>
          <w:rFonts w:ascii="Arial" w:eastAsiaTheme="minorHAnsi" w:hAnsi="Arial" w:cs="Arial"/>
          <w:sz w:val="28"/>
          <w:szCs w:val="28"/>
        </w:rPr>
        <w:t xml:space="preserve">впервые появился перед двором в военном мундире Конного полка, поскольку практически с рождения считался его </w:t>
      </w:r>
      <w:r w:rsidR="00303BDC">
        <w:rPr>
          <w:rFonts w:ascii="Arial" w:eastAsiaTheme="minorHAnsi" w:hAnsi="Arial" w:cs="Arial"/>
          <w:sz w:val="28"/>
          <w:szCs w:val="28"/>
        </w:rPr>
        <w:t xml:space="preserve">командиром. Военная служба Николая </w:t>
      </w:r>
      <w:r w:rsidR="00303BDC">
        <w:rPr>
          <w:rFonts w:ascii="Arial" w:eastAsiaTheme="minorHAnsi" w:hAnsi="Arial" w:cs="Arial"/>
          <w:sz w:val="28"/>
          <w:szCs w:val="28"/>
          <w:lang w:val="en-US"/>
        </w:rPr>
        <w:t>I</w:t>
      </w:r>
      <w:r w:rsidR="00303BDC" w:rsidRPr="00303BDC">
        <w:rPr>
          <w:rFonts w:ascii="Arial" w:eastAsiaTheme="minorHAnsi" w:hAnsi="Arial" w:cs="Arial"/>
          <w:sz w:val="28"/>
          <w:szCs w:val="28"/>
        </w:rPr>
        <w:t xml:space="preserve"> </w:t>
      </w:r>
      <w:r w:rsidR="00303BDC">
        <w:rPr>
          <w:rFonts w:ascii="Arial" w:eastAsiaTheme="minorHAnsi" w:hAnsi="Arial" w:cs="Arial"/>
          <w:sz w:val="28"/>
          <w:szCs w:val="28"/>
        </w:rPr>
        <w:t xml:space="preserve">началась ещё раньше – через полгода после его рождения. </w:t>
      </w:r>
      <w:r w:rsidR="00EC51FD">
        <w:rPr>
          <w:rFonts w:ascii="Arial" w:eastAsiaTheme="minorHAnsi" w:hAnsi="Arial" w:cs="Arial"/>
          <w:sz w:val="28"/>
          <w:szCs w:val="28"/>
        </w:rPr>
        <w:t>Уже тогда Николай Павлович находился в чине полковника.</w:t>
      </w:r>
    </w:p>
    <w:p w:rsidR="00C35B5F" w:rsidRDefault="003C670E" w:rsidP="00C35B5F">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Нельзя сказать, что образование и воспитание </w:t>
      </w:r>
      <w:r w:rsidR="005D6E13">
        <w:rPr>
          <w:rFonts w:ascii="Arial" w:eastAsiaTheme="minorHAnsi" w:hAnsi="Arial" w:cs="Arial"/>
          <w:sz w:val="28"/>
          <w:szCs w:val="28"/>
        </w:rPr>
        <w:t xml:space="preserve">было исключительно военным, но </w:t>
      </w:r>
      <w:r w:rsidR="00363F31">
        <w:rPr>
          <w:rFonts w:ascii="Arial" w:eastAsiaTheme="minorHAnsi" w:hAnsi="Arial" w:cs="Arial"/>
          <w:sz w:val="28"/>
          <w:szCs w:val="28"/>
        </w:rPr>
        <w:t>военное начало</w:t>
      </w:r>
      <w:r w:rsidR="005D6E13">
        <w:rPr>
          <w:rFonts w:ascii="Arial" w:eastAsiaTheme="minorHAnsi" w:hAnsi="Arial" w:cs="Arial"/>
          <w:sz w:val="28"/>
          <w:szCs w:val="28"/>
        </w:rPr>
        <w:t xml:space="preserve"> преобладало. Будущему императору преподавали историю, экономику, юриспруденцию, </w:t>
      </w:r>
      <w:r w:rsidR="00651922">
        <w:rPr>
          <w:rFonts w:ascii="Arial" w:eastAsiaTheme="minorHAnsi" w:hAnsi="Arial" w:cs="Arial"/>
          <w:sz w:val="28"/>
          <w:szCs w:val="28"/>
        </w:rPr>
        <w:t>фортификацию, инженерное дело и, конечно, военные науки. Тем не менее, Николай Павлович обладал пр</w:t>
      </w:r>
      <w:r w:rsidR="00697D37">
        <w:rPr>
          <w:rFonts w:ascii="Arial" w:eastAsiaTheme="minorHAnsi" w:hAnsi="Arial" w:cs="Arial"/>
          <w:sz w:val="28"/>
          <w:szCs w:val="28"/>
        </w:rPr>
        <w:t>екрасным художественным вкусом, умел рисовать, играть на флейте</w:t>
      </w:r>
      <w:r w:rsidR="003748AA">
        <w:rPr>
          <w:rFonts w:ascii="Arial" w:eastAsiaTheme="minorHAnsi" w:hAnsi="Arial" w:cs="Arial"/>
          <w:sz w:val="28"/>
          <w:szCs w:val="28"/>
        </w:rPr>
        <w:t>, разбирался в музыке и бале</w:t>
      </w:r>
      <w:r w:rsidR="00012EAF">
        <w:rPr>
          <w:rFonts w:ascii="Arial" w:eastAsiaTheme="minorHAnsi" w:hAnsi="Arial" w:cs="Arial"/>
          <w:sz w:val="28"/>
          <w:szCs w:val="28"/>
        </w:rPr>
        <w:t>те</w:t>
      </w:r>
      <w:r w:rsidR="003748AA">
        <w:rPr>
          <w:rFonts w:ascii="Arial" w:eastAsiaTheme="minorHAnsi" w:hAnsi="Arial" w:cs="Arial"/>
          <w:sz w:val="28"/>
          <w:szCs w:val="28"/>
        </w:rPr>
        <w:t xml:space="preserve">. </w:t>
      </w:r>
      <w:r w:rsidR="00697D37">
        <w:rPr>
          <w:rFonts w:ascii="Arial" w:eastAsiaTheme="minorHAnsi" w:hAnsi="Arial" w:cs="Arial"/>
          <w:sz w:val="28"/>
          <w:szCs w:val="28"/>
        </w:rPr>
        <w:t xml:space="preserve"> </w:t>
      </w:r>
    </w:p>
    <w:p w:rsidR="00143B65" w:rsidRDefault="00143B65" w:rsidP="00C35B5F">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 июле 1817 года Николай Павлович женился на </w:t>
      </w:r>
      <w:r w:rsidR="004B2407" w:rsidRPr="004B2407">
        <w:rPr>
          <w:rFonts w:ascii="Arial" w:eastAsiaTheme="minorHAnsi" w:hAnsi="Arial" w:cs="Arial"/>
          <w:sz w:val="28"/>
          <w:szCs w:val="28"/>
        </w:rPr>
        <w:t>Фридерике-Луизе-Шарлотте-Вильгельмине</w:t>
      </w:r>
      <w:r w:rsidR="004B2407">
        <w:rPr>
          <w:rFonts w:ascii="Arial" w:eastAsiaTheme="minorHAnsi" w:hAnsi="Arial" w:cs="Arial"/>
          <w:sz w:val="28"/>
          <w:szCs w:val="28"/>
        </w:rPr>
        <w:t xml:space="preserve"> (</w:t>
      </w:r>
      <w:r w:rsidR="004B2407" w:rsidRPr="004B2407">
        <w:rPr>
          <w:rFonts w:ascii="Arial" w:eastAsiaTheme="minorHAnsi" w:hAnsi="Arial" w:cs="Arial"/>
          <w:sz w:val="28"/>
          <w:szCs w:val="28"/>
        </w:rPr>
        <w:t>1796</w:t>
      </w:r>
      <w:r w:rsidR="004B2407">
        <w:rPr>
          <w:rFonts w:ascii="Arial" w:eastAsiaTheme="minorHAnsi" w:hAnsi="Arial" w:cs="Arial"/>
          <w:sz w:val="28"/>
          <w:szCs w:val="28"/>
        </w:rPr>
        <w:t xml:space="preserve"> – </w:t>
      </w:r>
      <w:r w:rsidR="004B2407" w:rsidRPr="004B2407">
        <w:rPr>
          <w:rFonts w:ascii="Arial" w:eastAsiaTheme="minorHAnsi" w:hAnsi="Arial" w:cs="Arial"/>
          <w:sz w:val="28"/>
          <w:szCs w:val="28"/>
        </w:rPr>
        <w:t>1855</w:t>
      </w:r>
      <w:r w:rsidR="004B2407">
        <w:rPr>
          <w:rFonts w:ascii="Arial" w:eastAsiaTheme="minorHAnsi" w:hAnsi="Arial" w:cs="Arial"/>
          <w:sz w:val="28"/>
          <w:szCs w:val="28"/>
        </w:rPr>
        <w:t>)</w:t>
      </w:r>
      <w:r w:rsidR="00D522D1">
        <w:rPr>
          <w:rFonts w:ascii="Arial" w:eastAsiaTheme="minorHAnsi" w:hAnsi="Arial" w:cs="Arial"/>
          <w:sz w:val="28"/>
          <w:szCs w:val="28"/>
        </w:rPr>
        <w:t xml:space="preserve"> – немецкой принцессе</w:t>
      </w:r>
      <w:r w:rsidR="009B4B56">
        <w:rPr>
          <w:rFonts w:ascii="Arial" w:eastAsiaTheme="minorHAnsi" w:hAnsi="Arial" w:cs="Arial"/>
          <w:sz w:val="28"/>
          <w:szCs w:val="28"/>
        </w:rPr>
        <w:t>. Она приняла православие и стала носить русское имя – Александры Фёдоровны</w:t>
      </w:r>
      <w:r w:rsidR="00363F31">
        <w:rPr>
          <w:rFonts w:ascii="Arial" w:eastAsiaTheme="minorHAnsi" w:hAnsi="Arial" w:cs="Arial"/>
          <w:sz w:val="28"/>
          <w:szCs w:val="28"/>
        </w:rPr>
        <w:t xml:space="preserve"> (у них родилось семеро детей)</w:t>
      </w:r>
      <w:r w:rsidR="009B4B56">
        <w:rPr>
          <w:rFonts w:ascii="Arial" w:eastAsiaTheme="minorHAnsi" w:hAnsi="Arial" w:cs="Arial"/>
          <w:sz w:val="28"/>
          <w:szCs w:val="28"/>
        </w:rPr>
        <w:t xml:space="preserve">. </w:t>
      </w:r>
      <w:r w:rsidR="00265BFC">
        <w:rPr>
          <w:rFonts w:ascii="Arial" w:eastAsiaTheme="minorHAnsi" w:hAnsi="Arial" w:cs="Arial"/>
          <w:sz w:val="28"/>
          <w:szCs w:val="28"/>
        </w:rPr>
        <w:t>Этот брак был счастливым, и до вступления на престол Николай Павлович и его супруга не принимали участия в государственных делах.</w:t>
      </w:r>
      <w:r w:rsidR="006B3728">
        <w:rPr>
          <w:rFonts w:ascii="Arial" w:eastAsiaTheme="minorHAnsi" w:hAnsi="Arial" w:cs="Arial"/>
          <w:sz w:val="28"/>
          <w:szCs w:val="28"/>
        </w:rPr>
        <w:t xml:space="preserve"> Хотя </w:t>
      </w:r>
      <w:r w:rsidR="00363F31">
        <w:rPr>
          <w:rFonts w:ascii="Arial" w:eastAsiaTheme="minorHAnsi" w:hAnsi="Arial" w:cs="Arial"/>
          <w:sz w:val="28"/>
          <w:szCs w:val="28"/>
        </w:rPr>
        <w:t xml:space="preserve">он </w:t>
      </w:r>
      <w:r w:rsidR="006B3728">
        <w:rPr>
          <w:rFonts w:ascii="Arial" w:eastAsiaTheme="minorHAnsi" w:hAnsi="Arial" w:cs="Arial"/>
          <w:sz w:val="28"/>
          <w:szCs w:val="28"/>
        </w:rPr>
        <w:t xml:space="preserve">успел проявить себя на военном поприще – был командиром и </w:t>
      </w:r>
      <w:r w:rsidR="00032252">
        <w:rPr>
          <w:rFonts w:ascii="Arial" w:eastAsiaTheme="minorHAnsi" w:hAnsi="Arial" w:cs="Arial"/>
          <w:sz w:val="28"/>
          <w:szCs w:val="28"/>
        </w:rPr>
        <w:t>генерал-инспектором</w:t>
      </w:r>
      <w:r w:rsidR="006B3728">
        <w:rPr>
          <w:rFonts w:ascii="Arial" w:eastAsiaTheme="minorHAnsi" w:hAnsi="Arial" w:cs="Arial"/>
          <w:sz w:val="28"/>
          <w:szCs w:val="28"/>
        </w:rPr>
        <w:t xml:space="preserve"> </w:t>
      </w:r>
      <w:r w:rsidR="00032252">
        <w:rPr>
          <w:rFonts w:ascii="Arial" w:eastAsiaTheme="minorHAnsi" w:hAnsi="Arial" w:cs="Arial"/>
          <w:sz w:val="28"/>
          <w:szCs w:val="28"/>
        </w:rPr>
        <w:t>гвардейской дивизии.</w:t>
      </w:r>
      <w:r w:rsidR="00881683">
        <w:rPr>
          <w:rFonts w:ascii="Arial" w:eastAsiaTheme="minorHAnsi" w:hAnsi="Arial" w:cs="Arial"/>
          <w:sz w:val="28"/>
          <w:szCs w:val="28"/>
        </w:rPr>
        <w:t xml:space="preserve"> По его инициативе </w:t>
      </w:r>
      <w:r w:rsidR="00E14190">
        <w:rPr>
          <w:rFonts w:ascii="Arial" w:eastAsiaTheme="minorHAnsi" w:hAnsi="Arial" w:cs="Arial"/>
          <w:sz w:val="28"/>
          <w:szCs w:val="28"/>
        </w:rPr>
        <w:t xml:space="preserve">были открыты школы по военной </w:t>
      </w:r>
      <w:r w:rsidR="00012EAF">
        <w:rPr>
          <w:rFonts w:ascii="Arial" w:eastAsiaTheme="minorHAnsi" w:hAnsi="Arial" w:cs="Arial"/>
          <w:sz w:val="28"/>
          <w:szCs w:val="28"/>
        </w:rPr>
        <w:t>подготовке,</w:t>
      </w:r>
      <w:r w:rsidR="00E14190">
        <w:rPr>
          <w:rFonts w:ascii="Arial" w:eastAsiaTheme="minorHAnsi" w:hAnsi="Arial" w:cs="Arial"/>
          <w:sz w:val="28"/>
          <w:szCs w:val="28"/>
        </w:rPr>
        <w:t xml:space="preserve"> и даже Главное инженерное училище (1819). </w:t>
      </w:r>
    </w:p>
    <w:p w:rsidR="004F1D22" w:rsidRDefault="004F1D22" w:rsidP="004F1D22">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Итак, </w:t>
      </w:r>
      <w:r w:rsidRPr="00D20B98">
        <w:rPr>
          <w:rFonts w:ascii="Arial" w:eastAsiaTheme="minorHAnsi" w:hAnsi="Arial" w:cs="Arial"/>
          <w:sz w:val="28"/>
          <w:szCs w:val="28"/>
        </w:rPr>
        <w:t xml:space="preserve">Николай Павлович получил воспитание, </w:t>
      </w:r>
      <w:r>
        <w:rPr>
          <w:rFonts w:ascii="Arial" w:eastAsiaTheme="minorHAnsi" w:hAnsi="Arial" w:cs="Arial"/>
          <w:sz w:val="28"/>
          <w:szCs w:val="28"/>
        </w:rPr>
        <w:t>которое во многих</w:t>
      </w:r>
      <w:r w:rsidRPr="00D20B98">
        <w:rPr>
          <w:rFonts w:ascii="Arial" w:eastAsiaTheme="minorHAnsi" w:hAnsi="Arial" w:cs="Arial"/>
          <w:sz w:val="28"/>
          <w:szCs w:val="28"/>
        </w:rPr>
        <w:t xml:space="preserve"> </w:t>
      </w:r>
      <w:r>
        <w:rPr>
          <w:rFonts w:ascii="Arial" w:eastAsiaTheme="minorHAnsi" w:hAnsi="Arial" w:cs="Arial"/>
          <w:sz w:val="28"/>
          <w:szCs w:val="28"/>
        </w:rPr>
        <w:t>аспектах</w:t>
      </w:r>
      <w:r w:rsidRPr="00D20B98">
        <w:rPr>
          <w:rFonts w:ascii="Arial" w:eastAsiaTheme="minorHAnsi" w:hAnsi="Arial" w:cs="Arial"/>
          <w:sz w:val="28"/>
          <w:szCs w:val="28"/>
        </w:rPr>
        <w:t xml:space="preserve"> отлич</w:t>
      </w:r>
      <w:r>
        <w:rPr>
          <w:rFonts w:ascii="Arial" w:eastAsiaTheme="minorHAnsi" w:hAnsi="Arial" w:cs="Arial"/>
          <w:sz w:val="28"/>
          <w:szCs w:val="28"/>
        </w:rPr>
        <w:t>алось</w:t>
      </w:r>
      <w:r w:rsidRPr="00D20B98">
        <w:rPr>
          <w:rFonts w:ascii="Arial" w:eastAsiaTheme="minorHAnsi" w:hAnsi="Arial" w:cs="Arial"/>
          <w:sz w:val="28"/>
          <w:szCs w:val="28"/>
        </w:rPr>
        <w:t xml:space="preserve"> от воспитания Александра</w:t>
      </w:r>
      <w:r>
        <w:rPr>
          <w:rFonts w:ascii="Arial" w:eastAsiaTheme="minorHAnsi" w:hAnsi="Arial" w:cs="Arial"/>
          <w:sz w:val="28"/>
          <w:szCs w:val="28"/>
        </w:rPr>
        <w:t>, его старшего брата</w:t>
      </w:r>
      <w:r w:rsidRPr="00D20B98">
        <w:rPr>
          <w:rFonts w:ascii="Arial" w:eastAsiaTheme="minorHAnsi" w:hAnsi="Arial" w:cs="Arial"/>
          <w:sz w:val="28"/>
          <w:szCs w:val="28"/>
        </w:rPr>
        <w:t xml:space="preserve">. Конечно, у них были какие-то общие черты, такие, как любовь к военному  делу. Военное искусство, особенно внешняя сторона, пленяла их обоих. </w:t>
      </w:r>
      <w:r>
        <w:rPr>
          <w:rFonts w:ascii="Arial" w:eastAsiaTheme="minorHAnsi" w:hAnsi="Arial" w:cs="Arial"/>
          <w:sz w:val="28"/>
          <w:szCs w:val="28"/>
        </w:rPr>
        <w:t>В</w:t>
      </w:r>
      <w:r w:rsidRPr="00D20B98">
        <w:rPr>
          <w:rFonts w:ascii="Arial" w:eastAsiaTheme="minorHAnsi" w:hAnsi="Arial" w:cs="Arial"/>
          <w:sz w:val="28"/>
          <w:szCs w:val="28"/>
        </w:rPr>
        <w:t xml:space="preserve">оспитание </w:t>
      </w:r>
      <w:r>
        <w:rPr>
          <w:rFonts w:ascii="Arial" w:eastAsiaTheme="minorHAnsi" w:hAnsi="Arial" w:cs="Arial"/>
          <w:sz w:val="28"/>
          <w:szCs w:val="28"/>
        </w:rPr>
        <w:t xml:space="preserve">в военном духе способствовало формированию из </w:t>
      </w:r>
      <w:r w:rsidRPr="00D20B98">
        <w:rPr>
          <w:rFonts w:ascii="Arial" w:eastAsiaTheme="minorHAnsi" w:hAnsi="Arial" w:cs="Arial"/>
          <w:sz w:val="28"/>
          <w:szCs w:val="28"/>
        </w:rPr>
        <w:t xml:space="preserve">императора хорошего фронтовика, а на его мировоззрение наложила отпечаток служебная дисциплина. Неслучайно Николай I всегда и во всём требовал безусловного повиновения всем своим приказаниям. Людей, которые не были согласны с ним, имели другие убеждения, он просто не выносил. В этом отношении император Александр был намного терпимее и в какой-то степени разностороннее.  </w:t>
      </w:r>
    </w:p>
    <w:p w:rsidR="001B26FB" w:rsidRDefault="00887401"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 1825 году </w:t>
      </w:r>
      <w:r w:rsidR="00144E5E" w:rsidRPr="00D20B98">
        <w:rPr>
          <w:rFonts w:ascii="Arial" w:eastAsiaTheme="minorHAnsi" w:hAnsi="Arial" w:cs="Arial"/>
          <w:sz w:val="28"/>
          <w:szCs w:val="28"/>
        </w:rPr>
        <w:t>Николай Павлович  сменил на русском престоле Александра I</w:t>
      </w:r>
      <w:r>
        <w:rPr>
          <w:rFonts w:ascii="Arial" w:eastAsiaTheme="minorHAnsi" w:hAnsi="Arial" w:cs="Arial"/>
          <w:sz w:val="28"/>
          <w:szCs w:val="28"/>
        </w:rPr>
        <w:t>.</w:t>
      </w:r>
      <w:r w:rsidR="00D2767A" w:rsidRPr="00D20B98">
        <w:rPr>
          <w:rFonts w:ascii="Arial" w:eastAsiaTheme="minorHAnsi" w:hAnsi="Arial" w:cs="Arial"/>
          <w:sz w:val="28"/>
          <w:szCs w:val="28"/>
        </w:rPr>
        <w:t xml:space="preserve"> </w:t>
      </w:r>
      <w:r>
        <w:rPr>
          <w:rFonts w:ascii="Arial" w:eastAsiaTheme="minorHAnsi" w:hAnsi="Arial" w:cs="Arial"/>
          <w:sz w:val="28"/>
          <w:szCs w:val="28"/>
        </w:rPr>
        <w:t>П</w:t>
      </w:r>
      <w:r w:rsidR="00D2767A" w:rsidRPr="00D20B98">
        <w:rPr>
          <w:rFonts w:ascii="Arial" w:eastAsiaTheme="minorHAnsi" w:hAnsi="Arial" w:cs="Arial"/>
          <w:sz w:val="28"/>
          <w:szCs w:val="28"/>
        </w:rPr>
        <w:t>оскольку тот не имел прямых наследников</w:t>
      </w:r>
      <w:r>
        <w:rPr>
          <w:rFonts w:ascii="Arial" w:eastAsiaTheme="minorHAnsi" w:hAnsi="Arial" w:cs="Arial"/>
          <w:sz w:val="28"/>
          <w:szCs w:val="28"/>
        </w:rPr>
        <w:t>, эстафету царствования пришлось</w:t>
      </w:r>
      <w:r w:rsidR="00972493">
        <w:rPr>
          <w:rFonts w:ascii="Arial" w:eastAsiaTheme="minorHAnsi" w:hAnsi="Arial" w:cs="Arial"/>
          <w:sz w:val="28"/>
          <w:szCs w:val="28"/>
        </w:rPr>
        <w:t xml:space="preserve"> принять младшему брату</w:t>
      </w:r>
      <w:r w:rsidR="00D2767A" w:rsidRPr="00D20B98">
        <w:rPr>
          <w:rFonts w:ascii="Arial" w:eastAsiaTheme="minorHAnsi" w:hAnsi="Arial" w:cs="Arial"/>
          <w:sz w:val="28"/>
          <w:szCs w:val="28"/>
        </w:rPr>
        <w:t xml:space="preserve">. </w:t>
      </w:r>
      <w:r w:rsidR="004F1D22">
        <w:rPr>
          <w:rFonts w:ascii="Arial" w:eastAsiaTheme="minorHAnsi" w:hAnsi="Arial" w:cs="Arial"/>
          <w:sz w:val="28"/>
          <w:szCs w:val="28"/>
        </w:rPr>
        <w:t xml:space="preserve">По закону стать новым правителем должен был цесаревич Константин Павлович (1779 – 1831), но он </w:t>
      </w:r>
      <w:r w:rsidR="00860EAC">
        <w:rPr>
          <w:rFonts w:ascii="Arial" w:eastAsiaTheme="minorHAnsi" w:hAnsi="Arial" w:cs="Arial"/>
          <w:sz w:val="28"/>
          <w:szCs w:val="28"/>
        </w:rPr>
        <w:t xml:space="preserve">по ряду причин отрёкся от престола, принятый его братом Александром </w:t>
      </w:r>
      <w:r w:rsidR="00860EAC">
        <w:rPr>
          <w:rFonts w:ascii="Arial" w:eastAsiaTheme="minorHAnsi" w:hAnsi="Arial" w:cs="Arial"/>
          <w:sz w:val="28"/>
          <w:szCs w:val="28"/>
          <w:lang w:val="en-US"/>
        </w:rPr>
        <w:t>I</w:t>
      </w:r>
      <w:r w:rsidR="00860EAC">
        <w:rPr>
          <w:rFonts w:ascii="Arial" w:eastAsiaTheme="minorHAnsi" w:hAnsi="Arial" w:cs="Arial"/>
          <w:sz w:val="28"/>
          <w:szCs w:val="28"/>
        </w:rPr>
        <w:t>. Таким образом, наследником был назначен</w:t>
      </w:r>
      <w:r w:rsidR="003A272B">
        <w:rPr>
          <w:rFonts w:ascii="Arial" w:eastAsiaTheme="minorHAnsi" w:hAnsi="Arial" w:cs="Arial"/>
          <w:sz w:val="28"/>
          <w:szCs w:val="28"/>
        </w:rPr>
        <w:t xml:space="preserve"> </w:t>
      </w:r>
      <w:r w:rsidR="004D71C7">
        <w:rPr>
          <w:rFonts w:ascii="Arial" w:eastAsiaTheme="minorHAnsi" w:hAnsi="Arial" w:cs="Arial"/>
          <w:sz w:val="28"/>
          <w:szCs w:val="28"/>
        </w:rPr>
        <w:t xml:space="preserve">великий князь Николай Павлович. Император Александр издал </w:t>
      </w:r>
      <w:r w:rsidR="00394522">
        <w:rPr>
          <w:rFonts w:ascii="Arial" w:eastAsiaTheme="minorHAnsi" w:hAnsi="Arial" w:cs="Arial"/>
          <w:sz w:val="28"/>
          <w:szCs w:val="28"/>
        </w:rPr>
        <w:t xml:space="preserve">по этому поводу </w:t>
      </w:r>
      <w:r w:rsidR="004D71C7">
        <w:rPr>
          <w:rFonts w:ascii="Arial" w:eastAsiaTheme="minorHAnsi" w:hAnsi="Arial" w:cs="Arial"/>
          <w:sz w:val="28"/>
          <w:szCs w:val="28"/>
        </w:rPr>
        <w:t>специальный манифест (16 августа 1823 года)</w:t>
      </w:r>
      <w:r w:rsidR="00394522">
        <w:rPr>
          <w:rFonts w:ascii="Arial" w:eastAsiaTheme="minorHAnsi" w:hAnsi="Arial" w:cs="Arial"/>
          <w:sz w:val="28"/>
          <w:szCs w:val="28"/>
        </w:rPr>
        <w:t xml:space="preserve">, но не стал </w:t>
      </w:r>
      <w:r w:rsidR="00394522">
        <w:rPr>
          <w:rFonts w:ascii="Arial" w:eastAsiaTheme="minorHAnsi" w:hAnsi="Arial" w:cs="Arial"/>
          <w:sz w:val="28"/>
          <w:szCs w:val="28"/>
        </w:rPr>
        <w:lastRenderedPageBreak/>
        <w:t>оглашать его, а передал документ архиепископу Филарету</w:t>
      </w:r>
      <w:r w:rsidR="00707513">
        <w:rPr>
          <w:rFonts w:ascii="Arial" w:eastAsiaTheme="minorHAnsi" w:hAnsi="Arial" w:cs="Arial"/>
          <w:sz w:val="28"/>
          <w:szCs w:val="28"/>
        </w:rPr>
        <w:t xml:space="preserve"> (1782 – 1867)</w:t>
      </w:r>
      <w:r w:rsidR="00394522">
        <w:rPr>
          <w:rFonts w:ascii="Arial" w:eastAsiaTheme="minorHAnsi" w:hAnsi="Arial" w:cs="Arial"/>
          <w:sz w:val="28"/>
          <w:szCs w:val="28"/>
        </w:rPr>
        <w:t xml:space="preserve"> для того, чтобы тот </w:t>
      </w:r>
      <w:r w:rsidR="00707513">
        <w:rPr>
          <w:rFonts w:ascii="Arial" w:eastAsiaTheme="minorHAnsi" w:hAnsi="Arial" w:cs="Arial"/>
          <w:sz w:val="28"/>
          <w:szCs w:val="28"/>
        </w:rPr>
        <w:t>хранил ег</w:t>
      </w:r>
      <w:r w:rsidR="001B26FB">
        <w:rPr>
          <w:rFonts w:ascii="Arial" w:eastAsiaTheme="minorHAnsi" w:hAnsi="Arial" w:cs="Arial"/>
          <w:sz w:val="28"/>
          <w:szCs w:val="28"/>
        </w:rPr>
        <w:t>о в секрете в Успенском соборе. Кроме того, копии манифеста были переданы в другие важнейшие государственные органы – Синод, Сенат и Государственный Совет. На каждом из них стояло указание «хранить до востребования» и в случае кончины императора «открыть в первую очередь».</w:t>
      </w:r>
    </w:p>
    <w:p w:rsidR="005E39D5" w:rsidRDefault="008C00DA"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Известно, что об этом документе не </w:t>
      </w:r>
      <w:r w:rsidR="006F3C59">
        <w:rPr>
          <w:rFonts w:ascii="Arial" w:eastAsiaTheme="minorHAnsi" w:hAnsi="Arial" w:cs="Arial"/>
          <w:sz w:val="28"/>
          <w:szCs w:val="28"/>
        </w:rPr>
        <w:t>имел понятия</w:t>
      </w:r>
      <w:r>
        <w:rPr>
          <w:rFonts w:ascii="Arial" w:eastAsiaTheme="minorHAnsi" w:hAnsi="Arial" w:cs="Arial"/>
          <w:sz w:val="28"/>
          <w:szCs w:val="28"/>
        </w:rPr>
        <w:t xml:space="preserve"> и сам Николай Павлович.</w:t>
      </w:r>
      <w:r w:rsidR="00F2213C">
        <w:rPr>
          <w:rFonts w:ascii="Arial" w:eastAsiaTheme="minorHAnsi" w:hAnsi="Arial" w:cs="Arial"/>
          <w:sz w:val="28"/>
          <w:szCs w:val="28"/>
        </w:rPr>
        <w:t xml:space="preserve"> О том, что станет правителем, он</w:t>
      </w:r>
      <w:r w:rsidR="006F3C59">
        <w:rPr>
          <w:rFonts w:ascii="Arial" w:eastAsiaTheme="minorHAnsi" w:hAnsi="Arial" w:cs="Arial"/>
          <w:sz w:val="28"/>
          <w:szCs w:val="28"/>
        </w:rPr>
        <w:t xml:space="preserve"> узнал из личного разговора с братом-императором, который сообщил ему об отречении Константина.</w:t>
      </w:r>
      <w:r w:rsidR="00F2213C">
        <w:rPr>
          <w:rFonts w:ascii="Arial" w:eastAsiaTheme="minorHAnsi" w:hAnsi="Arial" w:cs="Arial"/>
          <w:sz w:val="28"/>
          <w:szCs w:val="28"/>
        </w:rPr>
        <w:t xml:space="preserve"> </w:t>
      </w:r>
    </w:p>
    <w:p w:rsidR="00157EA9" w:rsidRDefault="00157EA9"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Итак, в соответствии с волей Александра </w:t>
      </w:r>
      <w:r>
        <w:rPr>
          <w:rFonts w:ascii="Arial" w:eastAsiaTheme="minorHAnsi" w:hAnsi="Arial" w:cs="Arial"/>
          <w:sz w:val="28"/>
          <w:szCs w:val="28"/>
          <w:lang w:val="en-US"/>
        </w:rPr>
        <w:t>I</w:t>
      </w:r>
      <w:r w:rsidRPr="00157EA9">
        <w:rPr>
          <w:rFonts w:ascii="Arial" w:eastAsiaTheme="minorHAnsi" w:hAnsi="Arial" w:cs="Arial"/>
          <w:sz w:val="28"/>
          <w:szCs w:val="28"/>
        </w:rPr>
        <w:t xml:space="preserve"> </w:t>
      </w:r>
      <w:r w:rsidR="003C3D18">
        <w:rPr>
          <w:rFonts w:ascii="Arial" w:eastAsiaTheme="minorHAnsi" w:hAnsi="Arial" w:cs="Arial"/>
          <w:sz w:val="28"/>
          <w:szCs w:val="28"/>
        </w:rPr>
        <w:t xml:space="preserve">после </w:t>
      </w:r>
      <w:r w:rsidR="00846CE6">
        <w:rPr>
          <w:rFonts w:ascii="Arial" w:eastAsiaTheme="minorHAnsi" w:hAnsi="Arial" w:cs="Arial"/>
          <w:sz w:val="28"/>
          <w:szCs w:val="28"/>
        </w:rPr>
        <w:t xml:space="preserve">его смерти </w:t>
      </w:r>
      <w:r w:rsidR="003C3D18">
        <w:rPr>
          <w:rFonts w:ascii="Arial" w:eastAsiaTheme="minorHAnsi" w:hAnsi="Arial" w:cs="Arial"/>
          <w:sz w:val="28"/>
          <w:szCs w:val="28"/>
        </w:rPr>
        <w:t xml:space="preserve">великий князь Николай Павлович Романов стал новым императором. </w:t>
      </w:r>
      <w:r w:rsidR="00C13406">
        <w:rPr>
          <w:rFonts w:ascii="Arial" w:eastAsiaTheme="minorHAnsi" w:hAnsi="Arial" w:cs="Arial"/>
          <w:sz w:val="28"/>
          <w:szCs w:val="28"/>
        </w:rPr>
        <w:t>В день присяги – 14 декабря 1825 го</w:t>
      </w:r>
      <w:r w:rsidR="004B1AAC">
        <w:rPr>
          <w:rFonts w:ascii="Arial" w:eastAsiaTheme="minorHAnsi" w:hAnsi="Arial" w:cs="Arial"/>
          <w:sz w:val="28"/>
          <w:szCs w:val="28"/>
        </w:rPr>
        <w:t>да в Петербурге произошёл бунт, известное истории под названием восстание декабристов. Целью восставших офицеров было не дать взойти на трон Николаю Павловичу.</w:t>
      </w:r>
      <w:r w:rsidR="00253864">
        <w:rPr>
          <w:rFonts w:ascii="Arial" w:eastAsiaTheme="minorHAnsi" w:hAnsi="Arial" w:cs="Arial"/>
          <w:sz w:val="28"/>
          <w:szCs w:val="28"/>
        </w:rPr>
        <w:t xml:space="preserve"> </w:t>
      </w:r>
      <w:r w:rsidR="00012EAF">
        <w:rPr>
          <w:rFonts w:ascii="Arial" w:eastAsiaTheme="minorHAnsi" w:hAnsi="Arial" w:cs="Arial"/>
          <w:sz w:val="28"/>
          <w:szCs w:val="28"/>
        </w:rPr>
        <w:t xml:space="preserve">Именно поэтому они организовали своё мероприятие к моменту принятия присяги царем, желая сорвать её. </w:t>
      </w:r>
      <w:r w:rsidR="0011438C">
        <w:rPr>
          <w:rFonts w:ascii="Arial" w:eastAsiaTheme="minorHAnsi" w:hAnsi="Arial" w:cs="Arial"/>
          <w:sz w:val="28"/>
          <w:szCs w:val="28"/>
        </w:rPr>
        <w:t xml:space="preserve">Несмотря на долгое противостояние бунтовщиков, их мятеж был подавлен. </w:t>
      </w:r>
      <w:r w:rsidR="0017063A">
        <w:rPr>
          <w:rFonts w:ascii="Arial" w:eastAsiaTheme="minorHAnsi" w:hAnsi="Arial" w:cs="Arial"/>
          <w:sz w:val="28"/>
          <w:szCs w:val="28"/>
        </w:rPr>
        <w:t xml:space="preserve">Это событие произвело глубочайшее впечатление на Николая </w:t>
      </w:r>
      <w:r w:rsidR="0017063A">
        <w:rPr>
          <w:rFonts w:ascii="Arial" w:eastAsiaTheme="minorHAnsi" w:hAnsi="Arial" w:cs="Arial"/>
          <w:sz w:val="28"/>
          <w:szCs w:val="28"/>
          <w:lang w:val="en-US"/>
        </w:rPr>
        <w:t>I</w:t>
      </w:r>
      <w:r w:rsidR="0017063A">
        <w:rPr>
          <w:rFonts w:ascii="Arial" w:eastAsiaTheme="minorHAnsi" w:hAnsi="Arial" w:cs="Arial"/>
          <w:sz w:val="28"/>
          <w:szCs w:val="28"/>
        </w:rPr>
        <w:t xml:space="preserve">, </w:t>
      </w:r>
      <w:r w:rsidR="00D6013A">
        <w:rPr>
          <w:rFonts w:ascii="Arial" w:eastAsiaTheme="minorHAnsi" w:hAnsi="Arial" w:cs="Arial"/>
          <w:sz w:val="28"/>
          <w:szCs w:val="28"/>
        </w:rPr>
        <w:t xml:space="preserve">практически </w:t>
      </w:r>
      <w:r w:rsidR="0017063A">
        <w:rPr>
          <w:rFonts w:ascii="Arial" w:eastAsiaTheme="minorHAnsi" w:hAnsi="Arial" w:cs="Arial"/>
          <w:sz w:val="28"/>
          <w:szCs w:val="28"/>
        </w:rPr>
        <w:t xml:space="preserve">определив </w:t>
      </w:r>
      <w:r w:rsidR="00D6013A">
        <w:rPr>
          <w:rFonts w:ascii="Arial" w:eastAsiaTheme="minorHAnsi" w:hAnsi="Arial" w:cs="Arial"/>
          <w:sz w:val="28"/>
          <w:szCs w:val="28"/>
        </w:rPr>
        <w:t xml:space="preserve">характер его правления. Сам император вспоминал: «Никто не в состоянии понять ту жгучую боль, которую я испытываю и буду испытывать всю жизнь при воспоминании об этом дне» </w:t>
      </w:r>
      <w:r w:rsidR="00D6013A" w:rsidRPr="00D6013A">
        <w:rPr>
          <w:rFonts w:ascii="Arial" w:eastAsiaTheme="minorHAnsi" w:hAnsi="Arial" w:cs="Arial"/>
          <w:sz w:val="28"/>
          <w:szCs w:val="28"/>
        </w:rPr>
        <w:t>[</w:t>
      </w:r>
      <w:r w:rsidR="00DC6A4E">
        <w:rPr>
          <w:rFonts w:ascii="Arial" w:eastAsiaTheme="minorHAnsi" w:hAnsi="Arial" w:cs="Arial"/>
          <w:sz w:val="28"/>
          <w:szCs w:val="28"/>
        </w:rPr>
        <w:t>Божерянов; 132</w:t>
      </w:r>
      <w:r w:rsidR="00D6013A" w:rsidRPr="00D6013A">
        <w:rPr>
          <w:rFonts w:ascii="Arial" w:eastAsiaTheme="minorHAnsi" w:hAnsi="Arial" w:cs="Arial"/>
          <w:sz w:val="28"/>
          <w:szCs w:val="28"/>
        </w:rPr>
        <w:t>]</w:t>
      </w:r>
      <w:r w:rsidR="00DC6A4E">
        <w:rPr>
          <w:rFonts w:ascii="Arial" w:eastAsiaTheme="minorHAnsi" w:hAnsi="Arial" w:cs="Arial"/>
          <w:sz w:val="28"/>
          <w:szCs w:val="28"/>
        </w:rPr>
        <w:t>.</w:t>
      </w:r>
    </w:p>
    <w:p w:rsidR="00DC6A4E" w:rsidRDefault="00DC6A4E"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Далее последовал суд над декабристами, а коронование произошло 22 августа 1825 года. </w:t>
      </w:r>
      <w:r w:rsidR="009A7ED3">
        <w:rPr>
          <w:rFonts w:ascii="Arial" w:eastAsiaTheme="minorHAnsi" w:hAnsi="Arial" w:cs="Arial"/>
          <w:sz w:val="28"/>
          <w:szCs w:val="28"/>
        </w:rPr>
        <w:t xml:space="preserve">По свидетельствам современников, народ восторженно приветствовал нового государя, выказывая желание ему повиноваться </w:t>
      </w:r>
      <w:r w:rsidR="009A7ED3" w:rsidRPr="009A7ED3">
        <w:rPr>
          <w:rFonts w:ascii="Arial" w:eastAsiaTheme="minorHAnsi" w:hAnsi="Arial" w:cs="Arial"/>
          <w:sz w:val="28"/>
          <w:szCs w:val="28"/>
        </w:rPr>
        <w:t>[</w:t>
      </w:r>
      <w:r w:rsidR="009A7ED3">
        <w:rPr>
          <w:rFonts w:ascii="Arial" w:eastAsiaTheme="minorHAnsi" w:hAnsi="Arial" w:cs="Arial"/>
          <w:sz w:val="28"/>
          <w:szCs w:val="28"/>
        </w:rPr>
        <w:t>Божерянов; 132</w:t>
      </w:r>
      <w:r w:rsidR="009A7ED3" w:rsidRPr="009A7ED3">
        <w:rPr>
          <w:rFonts w:ascii="Arial" w:eastAsiaTheme="minorHAnsi" w:hAnsi="Arial" w:cs="Arial"/>
          <w:sz w:val="28"/>
          <w:szCs w:val="28"/>
        </w:rPr>
        <w:t>]</w:t>
      </w:r>
      <w:r w:rsidR="009A7ED3">
        <w:rPr>
          <w:rFonts w:ascii="Arial" w:eastAsiaTheme="minorHAnsi" w:hAnsi="Arial" w:cs="Arial"/>
          <w:sz w:val="28"/>
          <w:szCs w:val="28"/>
        </w:rPr>
        <w:t>.</w:t>
      </w:r>
    </w:p>
    <w:p w:rsidR="009A7ED3" w:rsidRPr="009A7ED3" w:rsidRDefault="00C26F33"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Дело декабристов явились толчком к осознанию царём двух важных истин. Первая из них состояла в необходимости реформ, в частности, крестьянской; а вторая</w:t>
      </w:r>
      <w:r w:rsidR="00580854">
        <w:rPr>
          <w:rFonts w:ascii="Arial" w:eastAsiaTheme="minorHAnsi" w:hAnsi="Arial" w:cs="Arial"/>
          <w:sz w:val="28"/>
          <w:szCs w:val="28"/>
        </w:rPr>
        <w:t xml:space="preserve"> – решение дворянского вопроса. Этим проблемам государь в дальнейшем уделил немало своего внимания.</w:t>
      </w:r>
      <w:r>
        <w:rPr>
          <w:rFonts w:ascii="Arial" w:eastAsiaTheme="minorHAnsi" w:hAnsi="Arial" w:cs="Arial"/>
          <w:sz w:val="28"/>
          <w:szCs w:val="28"/>
        </w:rPr>
        <w:t xml:space="preserve"> </w:t>
      </w:r>
    </w:p>
    <w:p w:rsidR="00846CE6" w:rsidRPr="00846CE6" w:rsidRDefault="00846CE6"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Николай </w:t>
      </w:r>
      <w:r>
        <w:rPr>
          <w:rFonts w:ascii="Arial" w:eastAsiaTheme="minorHAnsi" w:hAnsi="Arial" w:cs="Arial"/>
          <w:sz w:val="28"/>
          <w:szCs w:val="28"/>
          <w:lang w:val="en-US"/>
        </w:rPr>
        <w:t>I</w:t>
      </w:r>
      <w:r w:rsidRPr="00846CE6">
        <w:rPr>
          <w:rFonts w:ascii="Arial" w:eastAsiaTheme="minorHAnsi" w:hAnsi="Arial" w:cs="Arial"/>
          <w:sz w:val="28"/>
          <w:szCs w:val="28"/>
        </w:rPr>
        <w:t xml:space="preserve"> </w:t>
      </w:r>
      <w:r>
        <w:rPr>
          <w:rFonts w:ascii="Arial" w:eastAsiaTheme="minorHAnsi" w:hAnsi="Arial" w:cs="Arial"/>
          <w:sz w:val="28"/>
          <w:szCs w:val="28"/>
        </w:rPr>
        <w:t xml:space="preserve">умер в разгар Крымской войны, неудачный ход которой, по некоторым сведениям, якобы и стал причиной смерти императора. По одной из версий он умер от сильной простуды, по другой – принял яд, не в силах пережить поражения России. </w:t>
      </w:r>
    </w:p>
    <w:p w:rsidR="005E39D5" w:rsidRDefault="008C00DA"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 </w:t>
      </w:r>
    </w:p>
    <w:p w:rsidR="00972493" w:rsidRPr="00F85E3E" w:rsidRDefault="001B26FB"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 </w:t>
      </w:r>
    </w:p>
    <w:p w:rsidR="00012EAF" w:rsidRPr="00F85E3E" w:rsidRDefault="00012EAF" w:rsidP="00D20B98">
      <w:pPr>
        <w:spacing w:after="0" w:line="276" w:lineRule="auto"/>
        <w:ind w:left="-567" w:right="-568" w:firstLine="283"/>
        <w:jc w:val="both"/>
        <w:rPr>
          <w:rFonts w:ascii="Arial" w:eastAsiaTheme="minorHAnsi" w:hAnsi="Arial" w:cs="Arial"/>
          <w:sz w:val="28"/>
          <w:szCs w:val="28"/>
        </w:rPr>
      </w:pPr>
    </w:p>
    <w:p w:rsidR="00012EAF" w:rsidRPr="00F85E3E" w:rsidRDefault="00012EAF" w:rsidP="00D20B98">
      <w:pPr>
        <w:spacing w:after="0" w:line="276" w:lineRule="auto"/>
        <w:ind w:left="-567" w:right="-568" w:firstLine="283"/>
        <w:jc w:val="both"/>
        <w:rPr>
          <w:rFonts w:ascii="Arial" w:eastAsiaTheme="minorHAnsi" w:hAnsi="Arial" w:cs="Arial"/>
          <w:sz w:val="28"/>
          <w:szCs w:val="28"/>
        </w:rPr>
      </w:pPr>
    </w:p>
    <w:p w:rsidR="00012EAF" w:rsidRPr="00F85E3E" w:rsidRDefault="00012EAF" w:rsidP="00D20B98">
      <w:pPr>
        <w:spacing w:after="0" w:line="276" w:lineRule="auto"/>
        <w:ind w:left="-567" w:right="-568" w:firstLine="283"/>
        <w:jc w:val="both"/>
        <w:rPr>
          <w:rFonts w:ascii="Arial" w:eastAsiaTheme="minorHAnsi" w:hAnsi="Arial" w:cs="Arial"/>
          <w:sz w:val="28"/>
          <w:szCs w:val="28"/>
        </w:rPr>
      </w:pPr>
    </w:p>
    <w:p w:rsidR="00012EAF" w:rsidRPr="00F85E3E" w:rsidRDefault="00012EAF" w:rsidP="00D20B98">
      <w:pPr>
        <w:spacing w:after="0" w:line="276" w:lineRule="auto"/>
        <w:ind w:left="-567" w:right="-568" w:firstLine="283"/>
        <w:jc w:val="both"/>
        <w:rPr>
          <w:rFonts w:ascii="Arial" w:eastAsiaTheme="minorHAnsi" w:hAnsi="Arial" w:cs="Arial"/>
          <w:sz w:val="28"/>
          <w:szCs w:val="28"/>
        </w:rPr>
      </w:pPr>
    </w:p>
    <w:p w:rsidR="00012EAF" w:rsidRPr="00F85E3E" w:rsidRDefault="00012EAF" w:rsidP="00D20B98">
      <w:pPr>
        <w:spacing w:after="0" w:line="276" w:lineRule="auto"/>
        <w:ind w:left="-567" w:right="-568" w:firstLine="283"/>
        <w:jc w:val="both"/>
        <w:rPr>
          <w:rFonts w:ascii="Arial" w:eastAsiaTheme="minorHAnsi" w:hAnsi="Arial" w:cs="Arial"/>
          <w:sz w:val="28"/>
          <w:szCs w:val="28"/>
        </w:rPr>
      </w:pPr>
    </w:p>
    <w:p w:rsidR="00012EAF" w:rsidRPr="00F85E3E" w:rsidRDefault="00012EAF" w:rsidP="00D20B98">
      <w:pPr>
        <w:spacing w:after="0" w:line="276" w:lineRule="auto"/>
        <w:ind w:left="-567" w:right="-568" w:firstLine="283"/>
        <w:jc w:val="both"/>
        <w:rPr>
          <w:rFonts w:ascii="Arial" w:eastAsiaTheme="minorHAnsi" w:hAnsi="Arial" w:cs="Arial"/>
          <w:sz w:val="28"/>
          <w:szCs w:val="28"/>
        </w:rPr>
      </w:pPr>
    </w:p>
    <w:p w:rsidR="00012EAF" w:rsidRPr="00F85E3E" w:rsidRDefault="00012EAF" w:rsidP="00D20B98">
      <w:pPr>
        <w:spacing w:after="0" w:line="276" w:lineRule="auto"/>
        <w:ind w:left="-567" w:right="-568" w:firstLine="283"/>
        <w:jc w:val="both"/>
        <w:rPr>
          <w:rFonts w:ascii="Arial" w:eastAsiaTheme="minorHAnsi" w:hAnsi="Arial" w:cs="Arial"/>
          <w:sz w:val="28"/>
          <w:szCs w:val="28"/>
        </w:rPr>
      </w:pPr>
    </w:p>
    <w:p w:rsidR="00012EAF" w:rsidRPr="00F85E3E" w:rsidRDefault="00012EAF" w:rsidP="00D20B98">
      <w:pPr>
        <w:spacing w:after="0" w:line="276" w:lineRule="auto"/>
        <w:ind w:left="-567" w:right="-568" w:firstLine="283"/>
        <w:jc w:val="both"/>
        <w:rPr>
          <w:rFonts w:ascii="Arial" w:eastAsiaTheme="minorHAnsi" w:hAnsi="Arial" w:cs="Arial"/>
          <w:sz w:val="28"/>
          <w:szCs w:val="28"/>
        </w:rPr>
      </w:pPr>
    </w:p>
    <w:p w:rsidR="00012EAF" w:rsidRPr="00F85E3E" w:rsidRDefault="00012EAF" w:rsidP="00D20B98">
      <w:pPr>
        <w:spacing w:after="0" w:line="276" w:lineRule="auto"/>
        <w:ind w:left="-567" w:right="-568" w:firstLine="283"/>
        <w:jc w:val="both"/>
        <w:rPr>
          <w:rFonts w:ascii="Arial" w:eastAsiaTheme="minorHAnsi" w:hAnsi="Arial" w:cs="Arial"/>
          <w:sz w:val="28"/>
          <w:szCs w:val="28"/>
        </w:rPr>
      </w:pPr>
    </w:p>
    <w:p w:rsidR="00012EAF" w:rsidRPr="00F85E3E" w:rsidRDefault="00012EAF" w:rsidP="00012EAF">
      <w:pPr>
        <w:spacing w:after="0" w:line="276" w:lineRule="auto"/>
        <w:ind w:left="-567" w:right="-568" w:firstLine="283"/>
        <w:jc w:val="both"/>
        <w:rPr>
          <w:rFonts w:ascii="Arial" w:eastAsiaTheme="minorHAnsi" w:hAnsi="Arial" w:cs="Arial"/>
          <w:b/>
          <w:sz w:val="28"/>
          <w:szCs w:val="28"/>
        </w:rPr>
      </w:pPr>
    </w:p>
    <w:p w:rsidR="00E00376" w:rsidRPr="008F73DD" w:rsidRDefault="00D552F8" w:rsidP="00D20B98">
      <w:pPr>
        <w:spacing w:after="0" w:line="276" w:lineRule="auto"/>
        <w:ind w:left="-567" w:right="-568" w:firstLine="283"/>
        <w:jc w:val="both"/>
        <w:rPr>
          <w:rFonts w:ascii="Arial" w:eastAsiaTheme="minorHAnsi" w:hAnsi="Arial" w:cs="Arial"/>
          <w:b/>
          <w:sz w:val="28"/>
          <w:szCs w:val="28"/>
        </w:rPr>
      </w:pPr>
      <w:r>
        <w:rPr>
          <w:rFonts w:ascii="Arial" w:eastAsiaTheme="minorHAnsi" w:hAnsi="Arial" w:cs="Arial"/>
          <w:b/>
          <w:sz w:val="28"/>
          <w:szCs w:val="28"/>
        </w:rPr>
        <w:lastRenderedPageBreak/>
        <w:t>3</w:t>
      </w:r>
      <w:r w:rsidR="00E00376" w:rsidRPr="008F73DD">
        <w:rPr>
          <w:rFonts w:ascii="Arial" w:eastAsiaTheme="minorHAnsi" w:hAnsi="Arial" w:cs="Arial"/>
          <w:b/>
          <w:sz w:val="28"/>
          <w:szCs w:val="28"/>
        </w:rPr>
        <w:t xml:space="preserve">. Внутренняя политика </w:t>
      </w:r>
      <w:r w:rsidR="00384573" w:rsidRPr="008F73DD">
        <w:rPr>
          <w:rFonts w:ascii="Arial" w:eastAsiaTheme="minorHAnsi" w:hAnsi="Arial" w:cs="Arial"/>
          <w:b/>
          <w:sz w:val="28"/>
          <w:szCs w:val="28"/>
        </w:rPr>
        <w:t>и</w:t>
      </w:r>
      <w:r w:rsidR="00E00376" w:rsidRPr="008F73DD">
        <w:rPr>
          <w:rFonts w:ascii="Arial" w:eastAsiaTheme="minorHAnsi" w:hAnsi="Arial" w:cs="Arial"/>
          <w:b/>
          <w:sz w:val="28"/>
          <w:szCs w:val="28"/>
        </w:rPr>
        <w:t>мператора. Крестьянский вопрос.</w:t>
      </w:r>
    </w:p>
    <w:p w:rsidR="00E62795" w:rsidRDefault="00384573" w:rsidP="00B3456A">
      <w:pPr>
        <w:spacing w:after="0" w:line="276" w:lineRule="auto"/>
        <w:ind w:left="-567" w:right="-568" w:firstLine="283"/>
        <w:jc w:val="both"/>
        <w:rPr>
          <w:rFonts w:ascii="Arial" w:eastAsiaTheme="minorHAnsi" w:hAnsi="Arial" w:cs="Arial"/>
          <w:sz w:val="28"/>
          <w:szCs w:val="28"/>
        </w:rPr>
      </w:pPr>
      <w:r w:rsidRPr="00384573">
        <w:rPr>
          <w:rFonts w:ascii="Arial" w:eastAsiaTheme="minorHAnsi" w:hAnsi="Arial" w:cs="Arial"/>
          <w:sz w:val="28"/>
          <w:szCs w:val="28"/>
        </w:rPr>
        <w:t>При восшествии Николая I на престол общество жило</w:t>
      </w:r>
      <w:r>
        <w:rPr>
          <w:rFonts w:ascii="Arial" w:eastAsiaTheme="minorHAnsi" w:hAnsi="Arial" w:cs="Arial"/>
          <w:sz w:val="28"/>
          <w:szCs w:val="28"/>
        </w:rPr>
        <w:t xml:space="preserve"> </w:t>
      </w:r>
      <w:r w:rsidRPr="00384573">
        <w:rPr>
          <w:rFonts w:ascii="Arial" w:eastAsiaTheme="minorHAnsi" w:hAnsi="Arial" w:cs="Arial"/>
          <w:sz w:val="28"/>
          <w:szCs w:val="28"/>
        </w:rPr>
        <w:t>ожиданием реформ.</w:t>
      </w:r>
      <w:r w:rsidR="00457833">
        <w:rPr>
          <w:rFonts w:ascii="Arial" w:eastAsiaTheme="minorHAnsi" w:hAnsi="Arial" w:cs="Arial"/>
          <w:sz w:val="28"/>
          <w:szCs w:val="28"/>
        </w:rPr>
        <w:t xml:space="preserve"> </w:t>
      </w:r>
      <w:r w:rsidR="00457833" w:rsidRPr="00457833">
        <w:rPr>
          <w:rFonts w:ascii="Arial" w:eastAsiaTheme="minorHAnsi" w:hAnsi="Arial" w:cs="Arial"/>
          <w:sz w:val="28"/>
          <w:szCs w:val="28"/>
        </w:rPr>
        <w:t>Как отмечают историки государственных учреждений,</w:t>
      </w:r>
      <w:r w:rsidR="00457833">
        <w:rPr>
          <w:rFonts w:ascii="Arial" w:eastAsiaTheme="minorHAnsi" w:hAnsi="Arial" w:cs="Arial"/>
          <w:sz w:val="28"/>
          <w:szCs w:val="28"/>
        </w:rPr>
        <w:t xml:space="preserve"> </w:t>
      </w:r>
      <w:r w:rsidR="00457833" w:rsidRPr="00457833">
        <w:rPr>
          <w:rFonts w:ascii="Arial" w:eastAsiaTheme="minorHAnsi" w:hAnsi="Arial" w:cs="Arial"/>
          <w:sz w:val="28"/>
          <w:szCs w:val="28"/>
        </w:rPr>
        <w:t xml:space="preserve">вторая четверть XIX века </w:t>
      </w:r>
      <w:r w:rsidR="00457833">
        <w:rPr>
          <w:rFonts w:ascii="Arial" w:eastAsiaTheme="minorHAnsi" w:hAnsi="Arial" w:cs="Arial"/>
          <w:sz w:val="28"/>
          <w:szCs w:val="28"/>
        </w:rPr>
        <w:t>оказывается</w:t>
      </w:r>
      <w:r w:rsidR="00457833" w:rsidRPr="00457833">
        <w:rPr>
          <w:rFonts w:ascii="Arial" w:eastAsiaTheme="minorHAnsi" w:hAnsi="Arial" w:cs="Arial"/>
          <w:sz w:val="28"/>
          <w:szCs w:val="28"/>
        </w:rPr>
        <w:t xml:space="preserve"> врем</w:t>
      </w:r>
      <w:r w:rsidR="00457833">
        <w:rPr>
          <w:rFonts w:ascii="Arial" w:eastAsiaTheme="minorHAnsi" w:hAnsi="Arial" w:cs="Arial"/>
          <w:sz w:val="28"/>
          <w:szCs w:val="28"/>
        </w:rPr>
        <w:t>енем</w:t>
      </w:r>
      <w:r w:rsidR="00457833" w:rsidRPr="00457833">
        <w:rPr>
          <w:rFonts w:ascii="Arial" w:eastAsiaTheme="minorHAnsi" w:hAnsi="Arial" w:cs="Arial"/>
          <w:sz w:val="28"/>
          <w:szCs w:val="28"/>
        </w:rPr>
        <w:t xml:space="preserve"> дальнейшей централизации</w:t>
      </w:r>
      <w:r w:rsidR="00457833">
        <w:rPr>
          <w:rFonts w:ascii="Arial" w:eastAsiaTheme="minorHAnsi" w:hAnsi="Arial" w:cs="Arial"/>
          <w:sz w:val="28"/>
          <w:szCs w:val="28"/>
        </w:rPr>
        <w:t xml:space="preserve"> </w:t>
      </w:r>
      <w:r w:rsidR="00457833" w:rsidRPr="00457833">
        <w:rPr>
          <w:rFonts w:ascii="Arial" w:eastAsiaTheme="minorHAnsi" w:hAnsi="Arial" w:cs="Arial"/>
          <w:sz w:val="28"/>
          <w:szCs w:val="28"/>
        </w:rPr>
        <w:t>государственного управления на всех уровнях с повышением</w:t>
      </w:r>
      <w:r w:rsidR="00457833">
        <w:rPr>
          <w:rFonts w:ascii="Arial" w:eastAsiaTheme="minorHAnsi" w:hAnsi="Arial" w:cs="Arial"/>
          <w:sz w:val="28"/>
          <w:szCs w:val="28"/>
        </w:rPr>
        <w:t xml:space="preserve"> </w:t>
      </w:r>
      <w:r w:rsidR="00457833" w:rsidRPr="00457833">
        <w:rPr>
          <w:rFonts w:ascii="Arial" w:eastAsiaTheme="minorHAnsi" w:hAnsi="Arial" w:cs="Arial"/>
          <w:sz w:val="28"/>
          <w:szCs w:val="28"/>
        </w:rPr>
        <w:t>личной роли императора в разработке и принятии</w:t>
      </w:r>
      <w:r w:rsidR="00457833">
        <w:rPr>
          <w:rFonts w:ascii="Arial" w:eastAsiaTheme="minorHAnsi" w:hAnsi="Arial" w:cs="Arial"/>
          <w:sz w:val="28"/>
          <w:szCs w:val="28"/>
        </w:rPr>
        <w:t xml:space="preserve"> </w:t>
      </w:r>
      <w:r w:rsidR="00457833" w:rsidRPr="00457833">
        <w:rPr>
          <w:rFonts w:ascii="Arial" w:eastAsiaTheme="minorHAnsi" w:hAnsi="Arial" w:cs="Arial"/>
          <w:sz w:val="28"/>
          <w:szCs w:val="28"/>
        </w:rPr>
        <w:t>решений</w:t>
      </w:r>
      <w:r w:rsidR="00457833">
        <w:rPr>
          <w:rFonts w:ascii="Arial" w:eastAsiaTheme="minorHAnsi" w:hAnsi="Arial" w:cs="Arial"/>
          <w:sz w:val="28"/>
          <w:szCs w:val="28"/>
        </w:rPr>
        <w:t xml:space="preserve"> </w:t>
      </w:r>
      <w:r w:rsidR="00457833" w:rsidRPr="00457833">
        <w:rPr>
          <w:rFonts w:ascii="Arial" w:eastAsiaTheme="minorHAnsi" w:hAnsi="Arial" w:cs="Arial"/>
          <w:sz w:val="28"/>
          <w:szCs w:val="28"/>
        </w:rPr>
        <w:t>[</w:t>
      </w:r>
      <w:r w:rsidR="00457833">
        <w:rPr>
          <w:rFonts w:ascii="Arial" w:eastAsiaTheme="minorHAnsi" w:hAnsi="Arial" w:cs="Arial"/>
          <w:sz w:val="28"/>
          <w:szCs w:val="28"/>
        </w:rPr>
        <w:t>Выскочков; 142</w:t>
      </w:r>
      <w:r w:rsidR="00457833" w:rsidRPr="00457833">
        <w:rPr>
          <w:rFonts w:ascii="Arial" w:eastAsiaTheme="minorHAnsi" w:hAnsi="Arial" w:cs="Arial"/>
          <w:sz w:val="28"/>
          <w:szCs w:val="28"/>
        </w:rPr>
        <w:t>].</w:t>
      </w:r>
      <w:r w:rsidR="006C7DC3">
        <w:rPr>
          <w:rFonts w:ascii="Arial" w:eastAsiaTheme="minorHAnsi" w:hAnsi="Arial" w:cs="Arial"/>
          <w:sz w:val="28"/>
          <w:szCs w:val="28"/>
        </w:rPr>
        <w:t xml:space="preserve"> </w:t>
      </w:r>
    </w:p>
    <w:p w:rsidR="00FD632F" w:rsidRDefault="00E62795" w:rsidP="00B3456A">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 1826 году был учреждён первый секретный комитет, председателями которого являлись В.П. Кочубей (1768 – 1834) и М.М. Сперанский (1772 – 1839). </w:t>
      </w:r>
      <w:r w:rsidR="006C7DC3">
        <w:rPr>
          <w:rFonts w:ascii="Arial" w:eastAsiaTheme="minorHAnsi" w:hAnsi="Arial" w:cs="Arial"/>
          <w:sz w:val="28"/>
          <w:szCs w:val="28"/>
        </w:rPr>
        <w:t xml:space="preserve">Как указывает В.О. Ключевский, одной из основных задач Николая </w:t>
      </w:r>
      <w:r w:rsidR="006C7DC3">
        <w:rPr>
          <w:rFonts w:ascii="Arial" w:eastAsiaTheme="minorHAnsi" w:hAnsi="Arial" w:cs="Arial"/>
          <w:sz w:val="28"/>
          <w:szCs w:val="28"/>
          <w:lang w:val="en-US"/>
        </w:rPr>
        <w:t>I</w:t>
      </w:r>
      <w:r w:rsidR="006C7DC3" w:rsidRPr="006C7DC3">
        <w:rPr>
          <w:rFonts w:ascii="Arial" w:eastAsiaTheme="minorHAnsi" w:hAnsi="Arial" w:cs="Arial"/>
          <w:sz w:val="28"/>
          <w:szCs w:val="28"/>
        </w:rPr>
        <w:t xml:space="preserve"> </w:t>
      </w:r>
      <w:r w:rsidR="006C7DC3">
        <w:rPr>
          <w:rFonts w:ascii="Arial" w:eastAsiaTheme="minorHAnsi" w:hAnsi="Arial" w:cs="Arial"/>
          <w:sz w:val="28"/>
          <w:szCs w:val="28"/>
        </w:rPr>
        <w:t xml:space="preserve">являлось усложнение центрального аппарата, вот почему в его правление появилось </w:t>
      </w:r>
      <w:r w:rsidR="008F73DD">
        <w:rPr>
          <w:rFonts w:ascii="Arial" w:eastAsiaTheme="minorHAnsi" w:hAnsi="Arial" w:cs="Arial"/>
          <w:sz w:val="28"/>
          <w:szCs w:val="28"/>
        </w:rPr>
        <w:t xml:space="preserve">огромное количество департаментов, комиссий, канцелярий и других крупных и мелких государственных органов </w:t>
      </w:r>
      <w:r w:rsidR="008F73DD" w:rsidRPr="008F73DD">
        <w:rPr>
          <w:rFonts w:ascii="Arial" w:eastAsiaTheme="minorHAnsi" w:hAnsi="Arial" w:cs="Arial"/>
          <w:sz w:val="28"/>
          <w:szCs w:val="28"/>
        </w:rPr>
        <w:t>[</w:t>
      </w:r>
      <w:r w:rsidR="008F73DD">
        <w:rPr>
          <w:rFonts w:ascii="Arial" w:eastAsiaTheme="minorHAnsi" w:hAnsi="Arial" w:cs="Arial"/>
          <w:sz w:val="28"/>
          <w:szCs w:val="28"/>
        </w:rPr>
        <w:t xml:space="preserve">Ключевский; </w:t>
      </w:r>
      <w:r w:rsidR="005E39D5">
        <w:rPr>
          <w:rFonts w:ascii="Arial" w:eastAsiaTheme="minorHAnsi" w:hAnsi="Arial" w:cs="Arial"/>
          <w:sz w:val="28"/>
          <w:szCs w:val="28"/>
        </w:rPr>
        <w:t>375</w:t>
      </w:r>
      <w:r w:rsidR="008F73DD" w:rsidRPr="008F73DD">
        <w:rPr>
          <w:rFonts w:ascii="Arial" w:eastAsiaTheme="minorHAnsi" w:hAnsi="Arial" w:cs="Arial"/>
          <w:sz w:val="28"/>
          <w:szCs w:val="28"/>
        </w:rPr>
        <w:t>]</w:t>
      </w:r>
      <w:r w:rsidR="00562BCB">
        <w:rPr>
          <w:rFonts w:ascii="Arial" w:eastAsiaTheme="minorHAnsi" w:hAnsi="Arial" w:cs="Arial"/>
          <w:sz w:val="28"/>
          <w:szCs w:val="28"/>
        </w:rPr>
        <w:t>. Практически для каждого нового государственного вопроса соз</w:t>
      </w:r>
      <w:r w:rsidR="00B3456A">
        <w:rPr>
          <w:rFonts w:ascii="Arial" w:eastAsiaTheme="minorHAnsi" w:hAnsi="Arial" w:cs="Arial"/>
          <w:sz w:val="28"/>
          <w:szCs w:val="28"/>
        </w:rPr>
        <w:t xml:space="preserve">давался новый орган. Высшим органом стала </w:t>
      </w:r>
      <w:r w:rsidR="00B3456A" w:rsidRPr="00B3456A">
        <w:rPr>
          <w:rFonts w:ascii="Arial" w:eastAsiaTheme="minorHAnsi" w:hAnsi="Arial" w:cs="Arial"/>
          <w:sz w:val="28"/>
          <w:szCs w:val="28"/>
        </w:rPr>
        <w:t>Собственная Его Императорского</w:t>
      </w:r>
      <w:r w:rsidR="00B3456A">
        <w:rPr>
          <w:rFonts w:ascii="Arial" w:eastAsiaTheme="minorHAnsi" w:hAnsi="Arial" w:cs="Arial"/>
          <w:sz w:val="28"/>
          <w:szCs w:val="28"/>
        </w:rPr>
        <w:t xml:space="preserve"> </w:t>
      </w:r>
      <w:r w:rsidR="00B3456A" w:rsidRPr="00B3456A">
        <w:rPr>
          <w:rFonts w:ascii="Arial" w:eastAsiaTheme="minorHAnsi" w:hAnsi="Arial" w:cs="Arial"/>
          <w:sz w:val="28"/>
          <w:szCs w:val="28"/>
        </w:rPr>
        <w:t>Величества Канцелярия, образованная ещ</w:t>
      </w:r>
      <w:r w:rsidR="00B3456A">
        <w:rPr>
          <w:rFonts w:ascii="Arial" w:eastAsiaTheme="minorHAnsi" w:hAnsi="Arial" w:cs="Arial"/>
          <w:sz w:val="28"/>
          <w:szCs w:val="28"/>
        </w:rPr>
        <w:t>ё</w:t>
      </w:r>
      <w:r w:rsidR="00B3456A" w:rsidRPr="00B3456A">
        <w:rPr>
          <w:rFonts w:ascii="Arial" w:eastAsiaTheme="minorHAnsi" w:hAnsi="Arial" w:cs="Arial"/>
          <w:sz w:val="28"/>
          <w:szCs w:val="28"/>
        </w:rPr>
        <w:t xml:space="preserve"> при Павле I</w:t>
      </w:r>
      <w:r w:rsidR="00B3456A">
        <w:rPr>
          <w:rFonts w:ascii="Arial" w:eastAsiaTheme="minorHAnsi" w:hAnsi="Arial" w:cs="Arial"/>
          <w:sz w:val="28"/>
          <w:szCs w:val="28"/>
        </w:rPr>
        <w:t xml:space="preserve">. Но при Николае </w:t>
      </w:r>
      <w:r w:rsidR="00B3456A">
        <w:rPr>
          <w:rFonts w:ascii="Arial" w:eastAsiaTheme="minorHAnsi" w:hAnsi="Arial" w:cs="Arial"/>
          <w:sz w:val="28"/>
          <w:szCs w:val="28"/>
          <w:lang w:val="en-US"/>
        </w:rPr>
        <w:t>I</w:t>
      </w:r>
      <w:r w:rsidR="00B3456A" w:rsidRPr="00B3456A">
        <w:rPr>
          <w:rFonts w:ascii="Arial" w:eastAsiaTheme="minorHAnsi" w:hAnsi="Arial" w:cs="Arial"/>
          <w:sz w:val="28"/>
          <w:szCs w:val="28"/>
        </w:rPr>
        <w:t xml:space="preserve"> </w:t>
      </w:r>
      <w:r w:rsidR="00B3456A">
        <w:rPr>
          <w:rFonts w:ascii="Arial" w:eastAsiaTheme="minorHAnsi" w:hAnsi="Arial" w:cs="Arial"/>
          <w:sz w:val="28"/>
          <w:szCs w:val="28"/>
        </w:rPr>
        <w:t xml:space="preserve">его функции были существенно расширены. </w:t>
      </w:r>
    </w:p>
    <w:p w:rsidR="00A16BFB" w:rsidRDefault="00FD632F" w:rsidP="00FD632F">
      <w:pPr>
        <w:spacing w:after="0" w:line="276" w:lineRule="auto"/>
        <w:ind w:left="-567" w:right="-568" w:firstLine="283"/>
        <w:jc w:val="both"/>
        <w:rPr>
          <w:rFonts w:ascii="Arial" w:eastAsiaTheme="minorHAnsi" w:hAnsi="Arial" w:cs="Arial"/>
          <w:sz w:val="28"/>
          <w:szCs w:val="28"/>
        </w:rPr>
      </w:pPr>
      <w:r w:rsidRPr="00FD632F">
        <w:rPr>
          <w:rFonts w:ascii="Arial" w:eastAsiaTheme="minorHAnsi" w:hAnsi="Arial" w:cs="Arial"/>
          <w:sz w:val="28"/>
          <w:szCs w:val="28"/>
        </w:rPr>
        <w:t>С момента основания III Отделения его главным начальником</w:t>
      </w:r>
      <w:r>
        <w:rPr>
          <w:rFonts w:ascii="Arial" w:eastAsiaTheme="minorHAnsi" w:hAnsi="Arial" w:cs="Arial"/>
          <w:sz w:val="28"/>
          <w:szCs w:val="28"/>
        </w:rPr>
        <w:t xml:space="preserve"> </w:t>
      </w:r>
      <w:r w:rsidRPr="00FD632F">
        <w:rPr>
          <w:rFonts w:ascii="Arial" w:eastAsiaTheme="minorHAnsi" w:hAnsi="Arial" w:cs="Arial"/>
          <w:sz w:val="28"/>
          <w:szCs w:val="28"/>
        </w:rPr>
        <w:t>и одновременно шефом жандармов стал автор проекта</w:t>
      </w:r>
      <w:r>
        <w:rPr>
          <w:rFonts w:ascii="Arial" w:eastAsiaTheme="minorHAnsi" w:hAnsi="Arial" w:cs="Arial"/>
          <w:sz w:val="28"/>
          <w:szCs w:val="28"/>
        </w:rPr>
        <w:t xml:space="preserve"> </w:t>
      </w:r>
      <w:r w:rsidRPr="00FD632F">
        <w:rPr>
          <w:rFonts w:ascii="Arial" w:eastAsiaTheme="minorHAnsi" w:hAnsi="Arial" w:cs="Arial"/>
          <w:sz w:val="28"/>
          <w:szCs w:val="28"/>
        </w:rPr>
        <w:t>граф (с 1832 года) Александр Христофорович Бенкендорф</w:t>
      </w:r>
      <w:r w:rsidR="000070F9">
        <w:rPr>
          <w:rFonts w:ascii="Arial" w:eastAsiaTheme="minorHAnsi" w:hAnsi="Arial" w:cs="Arial"/>
          <w:sz w:val="28"/>
          <w:szCs w:val="28"/>
        </w:rPr>
        <w:t xml:space="preserve"> (1782 – 1844), являющийся</w:t>
      </w:r>
      <w:r w:rsidRPr="00FD632F">
        <w:rPr>
          <w:rFonts w:ascii="Arial" w:eastAsiaTheme="minorHAnsi" w:hAnsi="Arial" w:cs="Arial"/>
          <w:sz w:val="28"/>
          <w:szCs w:val="28"/>
        </w:rPr>
        <w:t xml:space="preserve"> типичны</w:t>
      </w:r>
      <w:r w:rsidR="000070F9">
        <w:rPr>
          <w:rFonts w:ascii="Arial" w:eastAsiaTheme="minorHAnsi" w:hAnsi="Arial" w:cs="Arial"/>
          <w:sz w:val="28"/>
          <w:szCs w:val="28"/>
        </w:rPr>
        <w:t>м</w:t>
      </w:r>
      <w:r w:rsidRPr="00FD632F">
        <w:rPr>
          <w:rFonts w:ascii="Arial" w:eastAsiaTheme="minorHAnsi" w:hAnsi="Arial" w:cs="Arial"/>
          <w:sz w:val="28"/>
          <w:szCs w:val="28"/>
        </w:rPr>
        <w:t xml:space="preserve"> представител</w:t>
      </w:r>
      <w:r w:rsidR="000070F9">
        <w:rPr>
          <w:rFonts w:ascii="Arial" w:eastAsiaTheme="minorHAnsi" w:hAnsi="Arial" w:cs="Arial"/>
          <w:sz w:val="28"/>
          <w:szCs w:val="28"/>
        </w:rPr>
        <w:t>ем</w:t>
      </w:r>
      <w:r w:rsidRPr="00FD632F">
        <w:rPr>
          <w:rFonts w:ascii="Arial" w:eastAsiaTheme="minorHAnsi" w:hAnsi="Arial" w:cs="Arial"/>
          <w:sz w:val="28"/>
          <w:szCs w:val="28"/>
        </w:rPr>
        <w:t xml:space="preserve"> группы служилых немцев</w:t>
      </w:r>
      <w:r w:rsidR="000070F9">
        <w:rPr>
          <w:rFonts w:ascii="Arial" w:eastAsiaTheme="minorHAnsi" w:hAnsi="Arial" w:cs="Arial"/>
          <w:sz w:val="28"/>
          <w:szCs w:val="28"/>
        </w:rPr>
        <w:t xml:space="preserve"> и </w:t>
      </w:r>
      <w:r w:rsidRPr="00FD632F">
        <w:rPr>
          <w:rFonts w:ascii="Arial" w:eastAsiaTheme="minorHAnsi" w:hAnsi="Arial" w:cs="Arial"/>
          <w:sz w:val="28"/>
          <w:szCs w:val="28"/>
        </w:rPr>
        <w:t>личны</w:t>
      </w:r>
      <w:r w:rsidR="000070F9">
        <w:rPr>
          <w:rFonts w:ascii="Arial" w:eastAsiaTheme="minorHAnsi" w:hAnsi="Arial" w:cs="Arial"/>
          <w:sz w:val="28"/>
          <w:szCs w:val="28"/>
        </w:rPr>
        <w:t>м</w:t>
      </w:r>
      <w:r w:rsidRPr="00FD632F">
        <w:rPr>
          <w:rFonts w:ascii="Arial" w:eastAsiaTheme="minorHAnsi" w:hAnsi="Arial" w:cs="Arial"/>
          <w:sz w:val="28"/>
          <w:szCs w:val="28"/>
        </w:rPr>
        <w:t xml:space="preserve"> друг</w:t>
      </w:r>
      <w:r w:rsidR="000070F9">
        <w:rPr>
          <w:rFonts w:ascii="Arial" w:eastAsiaTheme="minorHAnsi" w:hAnsi="Arial" w:cs="Arial"/>
          <w:sz w:val="28"/>
          <w:szCs w:val="28"/>
        </w:rPr>
        <w:t>ом</w:t>
      </w:r>
      <w:r w:rsidRPr="00FD632F">
        <w:rPr>
          <w:rFonts w:ascii="Arial" w:eastAsiaTheme="minorHAnsi" w:hAnsi="Arial" w:cs="Arial"/>
          <w:sz w:val="28"/>
          <w:szCs w:val="28"/>
        </w:rPr>
        <w:t xml:space="preserve"> Николая Павловича</w:t>
      </w:r>
      <w:r w:rsidR="000070F9">
        <w:rPr>
          <w:rFonts w:ascii="Arial" w:eastAsiaTheme="minorHAnsi" w:hAnsi="Arial" w:cs="Arial"/>
          <w:sz w:val="28"/>
          <w:szCs w:val="28"/>
        </w:rPr>
        <w:t xml:space="preserve"> </w:t>
      </w:r>
      <w:r w:rsidR="000070F9" w:rsidRPr="000070F9">
        <w:rPr>
          <w:rFonts w:ascii="Arial" w:eastAsiaTheme="minorHAnsi" w:hAnsi="Arial" w:cs="Arial"/>
          <w:sz w:val="28"/>
          <w:szCs w:val="28"/>
        </w:rPr>
        <w:t>[</w:t>
      </w:r>
      <w:r w:rsidR="000070F9">
        <w:rPr>
          <w:rFonts w:ascii="Arial" w:eastAsiaTheme="minorHAnsi" w:hAnsi="Arial" w:cs="Arial"/>
          <w:sz w:val="28"/>
          <w:szCs w:val="28"/>
        </w:rPr>
        <w:t xml:space="preserve">Выскочков; </w:t>
      </w:r>
      <w:r w:rsidR="0037058A">
        <w:rPr>
          <w:rFonts w:ascii="Arial" w:eastAsiaTheme="minorHAnsi" w:hAnsi="Arial" w:cs="Arial"/>
          <w:sz w:val="28"/>
          <w:szCs w:val="28"/>
        </w:rPr>
        <w:t>144</w:t>
      </w:r>
      <w:r w:rsidR="000070F9" w:rsidRPr="000070F9">
        <w:rPr>
          <w:rFonts w:ascii="Arial" w:eastAsiaTheme="minorHAnsi" w:hAnsi="Arial" w:cs="Arial"/>
          <w:sz w:val="28"/>
          <w:szCs w:val="28"/>
        </w:rPr>
        <w:t>]</w:t>
      </w:r>
      <w:r w:rsidRPr="00FD632F">
        <w:rPr>
          <w:rFonts w:ascii="Arial" w:eastAsiaTheme="minorHAnsi" w:hAnsi="Arial" w:cs="Arial"/>
          <w:sz w:val="28"/>
          <w:szCs w:val="28"/>
        </w:rPr>
        <w:t>.</w:t>
      </w:r>
      <w:r w:rsidR="00B3456A">
        <w:rPr>
          <w:rFonts w:ascii="Arial" w:eastAsiaTheme="minorHAnsi" w:hAnsi="Arial" w:cs="Arial"/>
          <w:sz w:val="28"/>
          <w:szCs w:val="28"/>
        </w:rPr>
        <w:t xml:space="preserve"> </w:t>
      </w:r>
    </w:p>
    <w:p w:rsidR="009B1189" w:rsidRDefault="009B1189" w:rsidP="00FD632F">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Но не только усиление и усложнение госаппарата было задачей нового монарха. События 14 декабря утвердили его в мысли, что стране срочно нужны реформы</w:t>
      </w:r>
      <w:r w:rsidR="0039310E">
        <w:rPr>
          <w:rFonts w:ascii="Arial" w:eastAsiaTheme="minorHAnsi" w:hAnsi="Arial" w:cs="Arial"/>
          <w:sz w:val="28"/>
          <w:szCs w:val="28"/>
        </w:rPr>
        <w:t xml:space="preserve">, главнейшее значение из которых обретала крестьянская реформа. До Николая </w:t>
      </w:r>
      <w:r w:rsidR="0039310E">
        <w:rPr>
          <w:rFonts w:ascii="Arial" w:eastAsiaTheme="minorHAnsi" w:hAnsi="Arial" w:cs="Arial"/>
          <w:sz w:val="28"/>
          <w:szCs w:val="28"/>
          <w:lang w:val="en-US"/>
        </w:rPr>
        <w:t>I</w:t>
      </w:r>
      <w:r w:rsidR="0039310E" w:rsidRPr="0039310E">
        <w:rPr>
          <w:rFonts w:ascii="Arial" w:eastAsiaTheme="minorHAnsi" w:hAnsi="Arial" w:cs="Arial"/>
          <w:sz w:val="28"/>
          <w:szCs w:val="28"/>
        </w:rPr>
        <w:t xml:space="preserve"> </w:t>
      </w:r>
      <w:r w:rsidR="0039310E">
        <w:rPr>
          <w:rFonts w:ascii="Arial" w:eastAsiaTheme="minorHAnsi" w:hAnsi="Arial" w:cs="Arial"/>
          <w:sz w:val="28"/>
          <w:szCs w:val="28"/>
        </w:rPr>
        <w:t xml:space="preserve">его предшественники Павел </w:t>
      </w:r>
      <w:r w:rsidR="0039310E">
        <w:rPr>
          <w:rFonts w:ascii="Arial" w:eastAsiaTheme="minorHAnsi" w:hAnsi="Arial" w:cs="Arial"/>
          <w:sz w:val="28"/>
          <w:szCs w:val="28"/>
          <w:lang w:val="en-US"/>
        </w:rPr>
        <w:t>I</w:t>
      </w:r>
      <w:r w:rsidR="0039310E" w:rsidRPr="0039310E">
        <w:rPr>
          <w:rFonts w:ascii="Arial" w:eastAsiaTheme="minorHAnsi" w:hAnsi="Arial" w:cs="Arial"/>
          <w:sz w:val="28"/>
          <w:szCs w:val="28"/>
        </w:rPr>
        <w:t xml:space="preserve"> </w:t>
      </w:r>
      <w:r w:rsidR="0039310E">
        <w:rPr>
          <w:rFonts w:ascii="Arial" w:eastAsiaTheme="minorHAnsi" w:hAnsi="Arial" w:cs="Arial"/>
          <w:sz w:val="28"/>
          <w:szCs w:val="28"/>
        </w:rPr>
        <w:t xml:space="preserve">и Александр </w:t>
      </w:r>
      <w:r w:rsidR="0039310E">
        <w:rPr>
          <w:rFonts w:ascii="Arial" w:eastAsiaTheme="minorHAnsi" w:hAnsi="Arial" w:cs="Arial"/>
          <w:sz w:val="28"/>
          <w:szCs w:val="28"/>
          <w:lang w:val="en-US"/>
        </w:rPr>
        <w:t>I</w:t>
      </w:r>
      <w:r w:rsidR="0039310E">
        <w:rPr>
          <w:rFonts w:ascii="Arial" w:eastAsiaTheme="minorHAnsi" w:hAnsi="Arial" w:cs="Arial"/>
          <w:sz w:val="28"/>
          <w:szCs w:val="28"/>
        </w:rPr>
        <w:t xml:space="preserve"> не считали </w:t>
      </w:r>
      <w:r w:rsidR="00727A96">
        <w:rPr>
          <w:rFonts w:ascii="Arial" w:eastAsiaTheme="minorHAnsi" w:hAnsi="Arial" w:cs="Arial"/>
          <w:sz w:val="28"/>
          <w:szCs w:val="28"/>
        </w:rPr>
        <w:t xml:space="preserve">необходимым утверждать дворянское преобладание. Николай Павлович, напротив, полагал, что «власть должна быть эмансипирована от этого преобладания» </w:t>
      </w:r>
      <w:r w:rsidR="00727A96" w:rsidRPr="00727A96">
        <w:rPr>
          <w:rFonts w:ascii="Arial" w:eastAsiaTheme="minorHAnsi" w:hAnsi="Arial" w:cs="Arial"/>
          <w:sz w:val="28"/>
          <w:szCs w:val="28"/>
        </w:rPr>
        <w:t>[</w:t>
      </w:r>
      <w:r w:rsidR="001B0884">
        <w:rPr>
          <w:rFonts w:ascii="Arial" w:eastAsiaTheme="minorHAnsi" w:hAnsi="Arial" w:cs="Arial"/>
          <w:sz w:val="28"/>
          <w:szCs w:val="28"/>
        </w:rPr>
        <w:t>Божерянов; 133</w:t>
      </w:r>
      <w:r w:rsidR="00727A96" w:rsidRPr="00727A96">
        <w:rPr>
          <w:rFonts w:ascii="Arial" w:eastAsiaTheme="minorHAnsi" w:hAnsi="Arial" w:cs="Arial"/>
          <w:sz w:val="28"/>
          <w:szCs w:val="28"/>
        </w:rPr>
        <w:t>]</w:t>
      </w:r>
      <w:r w:rsidR="001B0884">
        <w:rPr>
          <w:rFonts w:ascii="Arial" w:eastAsiaTheme="minorHAnsi" w:hAnsi="Arial" w:cs="Arial"/>
          <w:sz w:val="28"/>
          <w:szCs w:val="28"/>
        </w:rPr>
        <w:t xml:space="preserve">. </w:t>
      </w:r>
      <w:r w:rsidR="000655B8">
        <w:rPr>
          <w:rFonts w:ascii="Arial" w:eastAsiaTheme="minorHAnsi" w:hAnsi="Arial" w:cs="Arial"/>
          <w:sz w:val="28"/>
          <w:szCs w:val="28"/>
        </w:rPr>
        <w:t xml:space="preserve">Из этих двух обозначенных положений сформировались черты нового правительства. </w:t>
      </w:r>
    </w:p>
    <w:p w:rsidR="00F46856" w:rsidRDefault="00F46856" w:rsidP="00FD632F">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Создание независимости от дворянства было тол</w:t>
      </w:r>
      <w:r w:rsidR="005D3900">
        <w:rPr>
          <w:rFonts w:ascii="Arial" w:eastAsiaTheme="minorHAnsi" w:hAnsi="Arial" w:cs="Arial"/>
          <w:sz w:val="28"/>
          <w:szCs w:val="28"/>
        </w:rPr>
        <w:t xml:space="preserve">чком к усилению бюрократии. Таким </w:t>
      </w:r>
      <w:r w:rsidR="00AA0CCF">
        <w:rPr>
          <w:rFonts w:ascii="Arial" w:eastAsiaTheme="minorHAnsi" w:hAnsi="Arial" w:cs="Arial"/>
          <w:sz w:val="28"/>
          <w:szCs w:val="28"/>
        </w:rPr>
        <w:t>образом,</w:t>
      </w:r>
      <w:r w:rsidR="005D3900">
        <w:rPr>
          <w:rFonts w:ascii="Arial" w:eastAsiaTheme="minorHAnsi" w:hAnsi="Arial" w:cs="Arial"/>
          <w:sz w:val="28"/>
          <w:szCs w:val="28"/>
        </w:rPr>
        <w:t xml:space="preserve"> нов</w:t>
      </w:r>
      <w:r w:rsidR="008430AD">
        <w:rPr>
          <w:rFonts w:ascii="Arial" w:eastAsiaTheme="minorHAnsi" w:hAnsi="Arial" w:cs="Arial"/>
          <w:sz w:val="28"/>
          <w:szCs w:val="28"/>
        </w:rPr>
        <w:t>ое</w:t>
      </w:r>
      <w:r w:rsidR="005D3900">
        <w:rPr>
          <w:rFonts w:ascii="Arial" w:eastAsiaTheme="minorHAnsi" w:hAnsi="Arial" w:cs="Arial"/>
          <w:sz w:val="28"/>
          <w:szCs w:val="28"/>
        </w:rPr>
        <w:t xml:space="preserve"> правительство искало себе опору и одновременно стремилось ограничить привилегии дворянского класса. </w:t>
      </w:r>
      <w:r w:rsidR="005C7B6A">
        <w:rPr>
          <w:rFonts w:ascii="Arial" w:eastAsiaTheme="minorHAnsi" w:hAnsi="Arial" w:cs="Arial"/>
          <w:sz w:val="28"/>
          <w:szCs w:val="28"/>
        </w:rPr>
        <w:t xml:space="preserve">Это были начальные пункты внутренней политики Николая </w:t>
      </w:r>
      <w:r w:rsidR="005C7B6A">
        <w:rPr>
          <w:rFonts w:ascii="Arial" w:eastAsiaTheme="minorHAnsi" w:hAnsi="Arial" w:cs="Arial"/>
          <w:sz w:val="28"/>
          <w:szCs w:val="28"/>
          <w:lang w:val="en-US"/>
        </w:rPr>
        <w:t>I</w:t>
      </w:r>
      <w:r w:rsidR="005C7B6A">
        <w:rPr>
          <w:rFonts w:ascii="Arial" w:eastAsiaTheme="minorHAnsi" w:hAnsi="Arial" w:cs="Arial"/>
          <w:sz w:val="28"/>
          <w:szCs w:val="28"/>
        </w:rPr>
        <w:t xml:space="preserve">. Именно они проливали свет на всего его внутренние мероприятия. Все вопросы обсуждались в закрытых комитетах (о создании сложного госоргана было сказано выше). </w:t>
      </w:r>
    </w:p>
    <w:p w:rsidR="00156B42" w:rsidRDefault="00C21D4A" w:rsidP="00FD632F">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Обратил своё внимание Николай </w:t>
      </w:r>
      <w:r>
        <w:rPr>
          <w:rFonts w:ascii="Arial" w:eastAsiaTheme="minorHAnsi" w:hAnsi="Arial" w:cs="Arial"/>
          <w:sz w:val="28"/>
          <w:szCs w:val="28"/>
          <w:lang w:val="en-US"/>
        </w:rPr>
        <w:t>I</w:t>
      </w:r>
      <w:r w:rsidRPr="00C21D4A">
        <w:rPr>
          <w:rFonts w:ascii="Arial" w:eastAsiaTheme="minorHAnsi" w:hAnsi="Arial" w:cs="Arial"/>
          <w:sz w:val="28"/>
          <w:szCs w:val="28"/>
        </w:rPr>
        <w:t xml:space="preserve"> </w:t>
      </w:r>
      <w:r>
        <w:rPr>
          <w:rFonts w:ascii="Arial" w:eastAsiaTheme="minorHAnsi" w:hAnsi="Arial" w:cs="Arial"/>
          <w:sz w:val="28"/>
          <w:szCs w:val="28"/>
        </w:rPr>
        <w:t xml:space="preserve">и на церковный вопрос. Он </w:t>
      </w:r>
      <w:r w:rsidR="00F3778C">
        <w:rPr>
          <w:rFonts w:ascii="Arial" w:eastAsiaTheme="minorHAnsi" w:hAnsi="Arial" w:cs="Arial"/>
          <w:sz w:val="28"/>
          <w:szCs w:val="28"/>
        </w:rPr>
        <w:t>привлёк к православию т.н. инославных, и в итоге в 1839 году</w:t>
      </w:r>
      <w:r w:rsidR="00BC718E">
        <w:rPr>
          <w:rFonts w:ascii="Arial" w:eastAsiaTheme="minorHAnsi" w:hAnsi="Arial" w:cs="Arial"/>
          <w:sz w:val="28"/>
          <w:szCs w:val="28"/>
        </w:rPr>
        <w:t xml:space="preserve"> произошло воссоединение </w:t>
      </w:r>
      <w:r w:rsidR="00156B42">
        <w:rPr>
          <w:rFonts w:ascii="Arial" w:eastAsiaTheme="minorHAnsi" w:hAnsi="Arial" w:cs="Arial"/>
          <w:sz w:val="28"/>
          <w:szCs w:val="28"/>
        </w:rPr>
        <w:t xml:space="preserve">униатов. Царь также предпринял ряд мер, призванных предотвратить любые проявления раскола. </w:t>
      </w:r>
    </w:p>
    <w:p w:rsidR="00FE60D4" w:rsidRDefault="00156B42" w:rsidP="00FD632F">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 1837 году император </w:t>
      </w:r>
      <w:r w:rsidR="00213B9D">
        <w:rPr>
          <w:rFonts w:ascii="Arial" w:eastAsiaTheme="minorHAnsi" w:hAnsi="Arial" w:cs="Arial"/>
          <w:sz w:val="28"/>
          <w:szCs w:val="28"/>
        </w:rPr>
        <w:t xml:space="preserve">издаёт новый устав, касающийся пенсий и единовременных пособий, предназначенных как для гражданского населения, так и для военных. В результате положение </w:t>
      </w:r>
      <w:r w:rsidR="00FE60D4">
        <w:rPr>
          <w:rFonts w:ascii="Arial" w:eastAsiaTheme="minorHAnsi" w:hAnsi="Arial" w:cs="Arial"/>
          <w:sz w:val="28"/>
          <w:szCs w:val="28"/>
        </w:rPr>
        <w:t>отставных чиновников значительно улучшилось.</w:t>
      </w:r>
    </w:p>
    <w:p w:rsidR="0038317F" w:rsidRDefault="00FE60D4" w:rsidP="00FD632F">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lastRenderedPageBreak/>
        <w:t>Финансовое управление активно з</w:t>
      </w:r>
      <w:r w:rsidR="008F3A78">
        <w:rPr>
          <w:rFonts w:ascii="Arial" w:eastAsiaTheme="minorHAnsi" w:hAnsi="Arial" w:cs="Arial"/>
          <w:sz w:val="28"/>
          <w:szCs w:val="28"/>
        </w:rPr>
        <w:t xml:space="preserve">анималось устройством государственного земельного кредита. К важным мерам можно отнести и </w:t>
      </w:r>
      <w:r w:rsidR="00E622DC">
        <w:rPr>
          <w:rFonts w:ascii="Arial" w:eastAsiaTheme="minorHAnsi" w:hAnsi="Arial" w:cs="Arial"/>
          <w:sz w:val="28"/>
          <w:szCs w:val="28"/>
        </w:rPr>
        <w:t xml:space="preserve">введение кредитных билетов вместо ассигнаций. Для размена кредитных билетов </w:t>
      </w:r>
      <w:r w:rsidR="00A317E6">
        <w:rPr>
          <w:rFonts w:ascii="Arial" w:eastAsiaTheme="minorHAnsi" w:hAnsi="Arial" w:cs="Arial"/>
          <w:sz w:val="28"/>
          <w:szCs w:val="28"/>
        </w:rPr>
        <w:t xml:space="preserve">был создан фонд золотой и серебряной монет. </w:t>
      </w:r>
      <w:r w:rsidR="006E01A3">
        <w:rPr>
          <w:rFonts w:ascii="Arial" w:eastAsiaTheme="minorHAnsi" w:hAnsi="Arial" w:cs="Arial"/>
          <w:sz w:val="28"/>
          <w:szCs w:val="28"/>
        </w:rPr>
        <w:t xml:space="preserve">Что же касается внешних займов, то их было заключено практически на сто два миллиона рублей. За тридцать лет царствования императора Николая </w:t>
      </w:r>
      <w:r w:rsidR="006E01A3">
        <w:rPr>
          <w:rFonts w:ascii="Arial" w:eastAsiaTheme="minorHAnsi" w:hAnsi="Arial" w:cs="Arial"/>
          <w:sz w:val="28"/>
          <w:szCs w:val="28"/>
          <w:lang w:val="en-US"/>
        </w:rPr>
        <w:t>I</w:t>
      </w:r>
      <w:r w:rsidR="006E01A3" w:rsidRPr="00CE26FE">
        <w:rPr>
          <w:rFonts w:ascii="Arial" w:eastAsiaTheme="minorHAnsi" w:hAnsi="Arial" w:cs="Arial"/>
          <w:sz w:val="28"/>
          <w:szCs w:val="28"/>
        </w:rPr>
        <w:t xml:space="preserve"> </w:t>
      </w:r>
      <w:r w:rsidR="00CE26FE">
        <w:rPr>
          <w:rFonts w:ascii="Arial" w:eastAsiaTheme="minorHAnsi" w:hAnsi="Arial" w:cs="Arial"/>
          <w:sz w:val="28"/>
          <w:szCs w:val="28"/>
        </w:rPr>
        <w:t>государственные доходы выросли от ста десяти миллионов рублей до двухсот восьмидесяти. Изменение графика расходов выглядит следующим образом</w:t>
      </w:r>
      <w:r w:rsidR="00AB3420">
        <w:rPr>
          <w:rFonts w:ascii="Arial" w:eastAsiaTheme="minorHAnsi" w:hAnsi="Arial" w:cs="Arial"/>
          <w:sz w:val="28"/>
          <w:szCs w:val="28"/>
        </w:rPr>
        <w:t xml:space="preserve">: со ста пятнадцати миллионов рублей до трёхсот тринадцати миллионов. Если до правления Николая </w:t>
      </w:r>
      <w:r w:rsidR="00AB3420">
        <w:rPr>
          <w:rFonts w:ascii="Arial" w:eastAsiaTheme="minorHAnsi" w:hAnsi="Arial" w:cs="Arial"/>
          <w:sz w:val="28"/>
          <w:szCs w:val="28"/>
          <w:lang w:val="en-US"/>
        </w:rPr>
        <w:t>I</w:t>
      </w:r>
      <w:r w:rsidR="00AB3420" w:rsidRPr="0038317F">
        <w:rPr>
          <w:rFonts w:ascii="Arial" w:eastAsiaTheme="minorHAnsi" w:hAnsi="Arial" w:cs="Arial"/>
          <w:sz w:val="28"/>
          <w:szCs w:val="28"/>
        </w:rPr>
        <w:t xml:space="preserve"> </w:t>
      </w:r>
      <w:r w:rsidR="00AB3420">
        <w:rPr>
          <w:rFonts w:ascii="Arial" w:eastAsiaTheme="minorHAnsi" w:hAnsi="Arial" w:cs="Arial"/>
          <w:sz w:val="28"/>
          <w:szCs w:val="28"/>
        </w:rPr>
        <w:t xml:space="preserve">число заводов и фабрик было </w:t>
      </w:r>
      <w:r w:rsidR="0038317F">
        <w:rPr>
          <w:rFonts w:ascii="Arial" w:eastAsiaTheme="minorHAnsi" w:hAnsi="Arial" w:cs="Arial"/>
          <w:sz w:val="28"/>
          <w:szCs w:val="28"/>
        </w:rPr>
        <w:t xml:space="preserve">пять тысяч триста штук, то за время его царствования оно возросло до десяти тысяч. </w:t>
      </w:r>
    </w:p>
    <w:p w:rsidR="00515128" w:rsidRDefault="0038317F" w:rsidP="00FD632F">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Внешняя торговля </w:t>
      </w:r>
      <w:r w:rsidR="008C50DA">
        <w:rPr>
          <w:rFonts w:ascii="Arial" w:eastAsiaTheme="minorHAnsi" w:hAnsi="Arial" w:cs="Arial"/>
          <w:sz w:val="28"/>
          <w:szCs w:val="28"/>
        </w:rPr>
        <w:t xml:space="preserve">велась </w:t>
      </w:r>
      <w:r w:rsidR="00721BDD">
        <w:rPr>
          <w:rFonts w:ascii="Arial" w:eastAsiaTheme="minorHAnsi" w:hAnsi="Arial" w:cs="Arial"/>
          <w:sz w:val="28"/>
          <w:szCs w:val="28"/>
        </w:rPr>
        <w:t xml:space="preserve">с опорой на </w:t>
      </w:r>
      <w:r w:rsidR="009771B0">
        <w:rPr>
          <w:rFonts w:ascii="Arial" w:eastAsiaTheme="minorHAnsi" w:hAnsi="Arial" w:cs="Arial"/>
          <w:sz w:val="28"/>
          <w:szCs w:val="28"/>
        </w:rPr>
        <w:t>таможенн</w:t>
      </w:r>
      <w:r w:rsidR="00721BDD">
        <w:rPr>
          <w:rFonts w:ascii="Arial" w:eastAsiaTheme="minorHAnsi" w:hAnsi="Arial" w:cs="Arial"/>
          <w:sz w:val="28"/>
          <w:szCs w:val="28"/>
        </w:rPr>
        <w:t>ый</w:t>
      </w:r>
      <w:r w:rsidR="009771B0">
        <w:rPr>
          <w:rFonts w:ascii="Arial" w:eastAsiaTheme="minorHAnsi" w:hAnsi="Arial" w:cs="Arial"/>
          <w:sz w:val="28"/>
          <w:szCs w:val="28"/>
        </w:rPr>
        <w:t xml:space="preserve"> тариф. </w:t>
      </w:r>
      <w:r w:rsidR="00721BDD">
        <w:rPr>
          <w:rFonts w:ascii="Arial" w:eastAsiaTheme="minorHAnsi" w:hAnsi="Arial" w:cs="Arial"/>
          <w:sz w:val="28"/>
          <w:szCs w:val="28"/>
        </w:rPr>
        <w:t xml:space="preserve">В 1826 году стоимость импорта и экспорта товаров не доходила и до ста миллионов рублей. В 1856 году, благодаря избранной тактике, она </w:t>
      </w:r>
      <w:r w:rsidR="00515128">
        <w:rPr>
          <w:rFonts w:ascii="Arial" w:eastAsiaTheme="minorHAnsi" w:hAnsi="Arial" w:cs="Arial"/>
          <w:sz w:val="28"/>
          <w:szCs w:val="28"/>
        </w:rPr>
        <w:t xml:space="preserve">стала выше трёхсот миллионов рублей. </w:t>
      </w:r>
    </w:p>
    <w:p w:rsidR="00D65FE9" w:rsidRPr="00D65FE9" w:rsidRDefault="00515128" w:rsidP="00D65FE9">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Большое внимание </w:t>
      </w:r>
      <w:r w:rsidR="00447D11">
        <w:rPr>
          <w:rFonts w:ascii="Arial" w:eastAsiaTheme="minorHAnsi" w:hAnsi="Arial" w:cs="Arial"/>
          <w:sz w:val="28"/>
          <w:szCs w:val="28"/>
        </w:rPr>
        <w:t>монарх</w:t>
      </w:r>
      <w:r>
        <w:rPr>
          <w:rFonts w:ascii="Arial" w:eastAsiaTheme="minorHAnsi" w:hAnsi="Arial" w:cs="Arial"/>
          <w:sz w:val="28"/>
          <w:szCs w:val="28"/>
        </w:rPr>
        <w:t xml:space="preserve"> уделял </w:t>
      </w:r>
      <w:r w:rsidR="003317F2">
        <w:rPr>
          <w:rFonts w:ascii="Arial" w:eastAsiaTheme="minorHAnsi" w:hAnsi="Arial" w:cs="Arial"/>
          <w:sz w:val="28"/>
          <w:szCs w:val="28"/>
        </w:rPr>
        <w:t xml:space="preserve">внутреннему устройству страны. Так, </w:t>
      </w:r>
      <w:r w:rsidR="00447D11">
        <w:rPr>
          <w:rFonts w:ascii="Arial" w:eastAsiaTheme="minorHAnsi" w:hAnsi="Arial" w:cs="Arial"/>
          <w:sz w:val="28"/>
          <w:szCs w:val="28"/>
        </w:rPr>
        <w:t>николаевское царствование</w:t>
      </w:r>
      <w:r w:rsidR="0038317F">
        <w:rPr>
          <w:rFonts w:ascii="Arial" w:eastAsiaTheme="minorHAnsi" w:hAnsi="Arial" w:cs="Arial"/>
          <w:sz w:val="28"/>
          <w:szCs w:val="28"/>
        </w:rPr>
        <w:t xml:space="preserve"> </w:t>
      </w:r>
      <w:r w:rsidR="00447D11">
        <w:rPr>
          <w:rFonts w:ascii="Arial" w:eastAsiaTheme="minorHAnsi" w:hAnsi="Arial" w:cs="Arial"/>
          <w:sz w:val="28"/>
          <w:szCs w:val="28"/>
        </w:rPr>
        <w:t xml:space="preserve">принесло стране </w:t>
      </w:r>
      <w:r w:rsidR="00230639">
        <w:rPr>
          <w:rFonts w:ascii="Arial" w:eastAsiaTheme="minorHAnsi" w:hAnsi="Arial" w:cs="Arial"/>
          <w:sz w:val="28"/>
          <w:szCs w:val="28"/>
        </w:rPr>
        <w:t xml:space="preserve">более </w:t>
      </w:r>
      <w:r w:rsidR="00447D11">
        <w:rPr>
          <w:rFonts w:ascii="Arial" w:eastAsiaTheme="minorHAnsi" w:hAnsi="Arial" w:cs="Arial"/>
          <w:sz w:val="28"/>
          <w:szCs w:val="28"/>
        </w:rPr>
        <w:t>десят</w:t>
      </w:r>
      <w:r w:rsidR="00230639">
        <w:rPr>
          <w:rFonts w:ascii="Arial" w:eastAsiaTheme="minorHAnsi" w:hAnsi="Arial" w:cs="Arial"/>
          <w:sz w:val="28"/>
          <w:szCs w:val="28"/>
        </w:rPr>
        <w:t>и</w:t>
      </w:r>
      <w:r w:rsidR="00447D11">
        <w:rPr>
          <w:rFonts w:ascii="Arial" w:eastAsiaTheme="minorHAnsi" w:hAnsi="Arial" w:cs="Arial"/>
          <w:sz w:val="28"/>
          <w:szCs w:val="28"/>
        </w:rPr>
        <w:t xml:space="preserve"> тысяч </w:t>
      </w:r>
      <w:r w:rsidR="00230639">
        <w:rPr>
          <w:rFonts w:ascii="Arial" w:eastAsiaTheme="minorHAnsi" w:hAnsi="Arial" w:cs="Arial"/>
          <w:sz w:val="28"/>
          <w:szCs w:val="28"/>
        </w:rPr>
        <w:t>километров</w:t>
      </w:r>
      <w:r w:rsidR="00447D11">
        <w:rPr>
          <w:rFonts w:ascii="Arial" w:eastAsiaTheme="minorHAnsi" w:hAnsi="Arial" w:cs="Arial"/>
          <w:sz w:val="28"/>
          <w:szCs w:val="28"/>
        </w:rPr>
        <w:t xml:space="preserve"> шоссейных дорог.</w:t>
      </w:r>
      <w:r w:rsidR="00CE6C68">
        <w:rPr>
          <w:rFonts w:ascii="Arial" w:eastAsiaTheme="minorHAnsi" w:hAnsi="Arial" w:cs="Arial"/>
          <w:sz w:val="28"/>
          <w:szCs w:val="28"/>
        </w:rPr>
        <w:t xml:space="preserve"> В 1836 году в стране п</w:t>
      </w:r>
      <w:r w:rsidR="00E831CB">
        <w:rPr>
          <w:rFonts w:ascii="Arial" w:eastAsiaTheme="minorHAnsi" w:hAnsi="Arial" w:cs="Arial"/>
          <w:sz w:val="28"/>
          <w:szCs w:val="28"/>
        </w:rPr>
        <w:t>оявилась первая железная дорога.</w:t>
      </w:r>
      <w:r w:rsidR="00447D11">
        <w:rPr>
          <w:rFonts w:ascii="Arial" w:eastAsiaTheme="minorHAnsi" w:hAnsi="Arial" w:cs="Arial"/>
          <w:sz w:val="28"/>
          <w:szCs w:val="28"/>
        </w:rPr>
        <w:t xml:space="preserve"> </w:t>
      </w:r>
      <w:r w:rsidR="00D65FE9" w:rsidRPr="00D65FE9">
        <w:rPr>
          <w:rFonts w:ascii="Arial" w:eastAsiaTheme="minorHAnsi" w:hAnsi="Arial" w:cs="Arial"/>
          <w:sz w:val="28"/>
          <w:szCs w:val="28"/>
        </w:rPr>
        <w:t>Сначала была проведена железная дорога от Санкт-Петербурга до Царского Села, а в 1842 году начали строить дорогу от Москвы. Этот проект был завершён в 1851 году. Был проведён и электрический телеграф, длина которого составляла практически две с половиной тысячи километров. </w:t>
      </w:r>
    </w:p>
    <w:p w:rsidR="00D65FE9" w:rsidRPr="00D65FE9" w:rsidRDefault="00D65FE9" w:rsidP="00D65FE9">
      <w:pPr>
        <w:spacing w:after="0" w:line="276" w:lineRule="auto"/>
        <w:ind w:left="-567" w:right="-568" w:firstLine="283"/>
        <w:jc w:val="both"/>
        <w:rPr>
          <w:rFonts w:ascii="Arial" w:eastAsiaTheme="minorHAnsi" w:hAnsi="Arial" w:cs="Arial"/>
          <w:sz w:val="28"/>
          <w:szCs w:val="28"/>
        </w:rPr>
      </w:pPr>
      <w:r w:rsidRPr="00D65FE9">
        <w:rPr>
          <w:rFonts w:ascii="Arial" w:eastAsiaTheme="minorHAnsi" w:hAnsi="Arial" w:cs="Arial"/>
          <w:sz w:val="28"/>
          <w:szCs w:val="28"/>
        </w:rPr>
        <w:t xml:space="preserve">Реформы Николая I коснулись и кодификации. При непосредственном участии М.М. Сперанского был создан кодекс, в который входили все законы Российской Империи. Сборник состоял из сорока томов. Выбрав из этого сборника актуальные и действующие законы, правительство издало новый, </w:t>
      </w:r>
      <w:r w:rsidR="00AA0CCF" w:rsidRPr="00D65FE9">
        <w:rPr>
          <w:rFonts w:ascii="Arial" w:eastAsiaTheme="minorHAnsi" w:hAnsi="Arial" w:cs="Arial"/>
          <w:sz w:val="28"/>
          <w:szCs w:val="28"/>
        </w:rPr>
        <w:t>пятнадцати</w:t>
      </w:r>
      <w:r w:rsidR="00AA0CCF">
        <w:rPr>
          <w:rFonts w:ascii="Arial" w:eastAsiaTheme="minorHAnsi" w:hAnsi="Arial" w:cs="Arial"/>
          <w:sz w:val="28"/>
          <w:szCs w:val="28"/>
        </w:rPr>
        <w:t xml:space="preserve"> </w:t>
      </w:r>
      <w:r w:rsidR="00AA0CCF" w:rsidRPr="00D65FE9">
        <w:rPr>
          <w:rFonts w:ascii="Arial" w:eastAsiaTheme="minorHAnsi" w:hAnsi="Arial" w:cs="Arial"/>
          <w:sz w:val="28"/>
          <w:szCs w:val="28"/>
        </w:rPr>
        <w:t>томный</w:t>
      </w:r>
      <w:r w:rsidRPr="00D65FE9">
        <w:rPr>
          <w:rFonts w:ascii="Arial" w:eastAsiaTheme="minorHAnsi" w:hAnsi="Arial" w:cs="Arial"/>
          <w:sz w:val="28"/>
          <w:szCs w:val="28"/>
        </w:rPr>
        <w:t xml:space="preserve"> сборник законоположений, получивший название "Полное Собрание Законов Российской Империи". </w:t>
      </w:r>
    </w:p>
    <w:p w:rsidR="00D65FE9" w:rsidRPr="00D65FE9" w:rsidRDefault="00D65FE9" w:rsidP="00D65FE9">
      <w:pPr>
        <w:spacing w:after="0" w:line="276" w:lineRule="auto"/>
        <w:ind w:left="-567" w:right="-568" w:firstLine="283"/>
        <w:jc w:val="both"/>
        <w:rPr>
          <w:rFonts w:ascii="Arial" w:eastAsiaTheme="minorHAnsi" w:hAnsi="Arial" w:cs="Arial"/>
          <w:sz w:val="28"/>
          <w:szCs w:val="28"/>
        </w:rPr>
      </w:pPr>
      <w:r w:rsidRPr="00D65FE9">
        <w:rPr>
          <w:rFonts w:ascii="Arial" w:eastAsiaTheme="minorHAnsi" w:hAnsi="Arial" w:cs="Arial"/>
          <w:sz w:val="28"/>
          <w:szCs w:val="28"/>
        </w:rPr>
        <w:t xml:space="preserve">Обратил своё внимание император и на проблемы воспитания подрастающего поколения, поскольку считал их одними из главнейших. По этой причине им был учреждён комитет, в обязанности которого входило заниматься вопросами образования и воспитания. Возглавлял это ведомство министр народного просвещения А.С. Шишков. Благодаря его деятельности были открыт ряд учебных заведений, в том числе,  университет святого Владимира. Одновременно с этим, в соответствии </w:t>
      </w:r>
      <w:r w:rsidR="00AA0CCF" w:rsidRPr="00D65FE9">
        <w:rPr>
          <w:rFonts w:ascii="Arial" w:eastAsiaTheme="minorHAnsi" w:hAnsi="Arial" w:cs="Arial"/>
          <w:sz w:val="28"/>
          <w:szCs w:val="28"/>
        </w:rPr>
        <w:t>с</w:t>
      </w:r>
      <w:r w:rsidRPr="00D65FE9">
        <w:rPr>
          <w:rFonts w:ascii="Arial" w:eastAsiaTheme="minorHAnsi" w:hAnsi="Arial" w:cs="Arial"/>
          <w:sz w:val="28"/>
          <w:szCs w:val="28"/>
        </w:rPr>
        <w:t xml:space="preserve"> взглядами императора, из университетов было упразднено изучение философии. Следующая мера </w:t>
      </w:r>
      <w:r w:rsidR="005724F3">
        <w:rPr>
          <w:rFonts w:ascii="Arial" w:eastAsiaTheme="minorHAnsi" w:hAnsi="Arial" w:cs="Arial"/>
          <w:sz w:val="28"/>
          <w:szCs w:val="28"/>
        </w:rPr>
        <w:t>–</w:t>
      </w:r>
      <w:r w:rsidRPr="00D65FE9">
        <w:rPr>
          <w:rFonts w:ascii="Arial" w:eastAsiaTheme="minorHAnsi" w:hAnsi="Arial" w:cs="Arial"/>
          <w:sz w:val="28"/>
          <w:szCs w:val="28"/>
        </w:rPr>
        <w:t xml:space="preserve"> </w:t>
      </w:r>
      <w:r w:rsidR="005724F3">
        <w:rPr>
          <w:rFonts w:ascii="Arial" w:eastAsiaTheme="minorHAnsi" w:hAnsi="Arial" w:cs="Arial"/>
          <w:sz w:val="28"/>
          <w:szCs w:val="28"/>
        </w:rPr>
        <w:t xml:space="preserve"> </w:t>
      </w:r>
      <w:r w:rsidRPr="00D65FE9">
        <w:rPr>
          <w:rFonts w:ascii="Arial" w:eastAsiaTheme="minorHAnsi" w:hAnsi="Arial" w:cs="Arial"/>
          <w:sz w:val="28"/>
          <w:szCs w:val="28"/>
        </w:rPr>
        <w:t xml:space="preserve">повышение платы за обучение </w:t>
      </w:r>
      <w:r w:rsidR="005724F3">
        <w:rPr>
          <w:rFonts w:ascii="Arial" w:eastAsiaTheme="minorHAnsi" w:hAnsi="Arial" w:cs="Arial"/>
          <w:sz w:val="28"/>
          <w:szCs w:val="28"/>
        </w:rPr>
        <w:t>–</w:t>
      </w:r>
      <w:r w:rsidRPr="00D65FE9">
        <w:rPr>
          <w:rFonts w:ascii="Arial" w:eastAsiaTheme="minorHAnsi" w:hAnsi="Arial" w:cs="Arial"/>
          <w:sz w:val="28"/>
          <w:szCs w:val="28"/>
        </w:rPr>
        <w:t xml:space="preserve"> привела к сокращению числа студентов. </w:t>
      </w:r>
    </w:p>
    <w:p w:rsidR="00D65FE9" w:rsidRPr="00D65FE9" w:rsidRDefault="00D65FE9" w:rsidP="00D65FE9">
      <w:pPr>
        <w:spacing w:after="0" w:line="276" w:lineRule="auto"/>
        <w:ind w:left="-567" w:right="-568" w:firstLine="283"/>
        <w:jc w:val="both"/>
        <w:rPr>
          <w:rFonts w:ascii="Arial" w:eastAsiaTheme="minorHAnsi" w:hAnsi="Arial" w:cs="Arial"/>
          <w:sz w:val="28"/>
          <w:szCs w:val="28"/>
        </w:rPr>
      </w:pPr>
      <w:r w:rsidRPr="00D65FE9">
        <w:rPr>
          <w:rFonts w:ascii="Arial" w:eastAsiaTheme="minorHAnsi" w:hAnsi="Arial" w:cs="Arial"/>
          <w:sz w:val="28"/>
          <w:szCs w:val="28"/>
        </w:rPr>
        <w:t xml:space="preserve">Расходы, выделяемые на образование, являлись наименьшими. В связи с этим возник разрыв между властями и теми социальными группами, в число которых входили наиболее образованные и патриотично настроенные граждане. Речь идёт о таких крупнейших деятелей первой половины XIX века, как Белинский, Хомяков, Аксаков, Герцен, Киреевские, Соловьев, Грановский, к которым со стороны правительства существовало очевидное недоверие. От притеснений они не могли развернуться в полную силу своего дарования. С.Ф. </w:t>
      </w:r>
      <w:r w:rsidRPr="00D65FE9">
        <w:rPr>
          <w:rFonts w:ascii="Arial" w:eastAsiaTheme="minorHAnsi" w:hAnsi="Arial" w:cs="Arial"/>
          <w:sz w:val="28"/>
          <w:szCs w:val="28"/>
        </w:rPr>
        <w:lastRenderedPageBreak/>
        <w:t xml:space="preserve">Платонов пишет: "Лишённые доверия власти, они не могли принести той пользы Отечеству, на какую были способны. А власть, уединившись себя от общества, должна была с течением времени испытать все неудобства такого положения </w:t>
      </w:r>
      <w:r w:rsidR="005724F3" w:rsidRPr="005724F3">
        <w:rPr>
          <w:rFonts w:ascii="Arial" w:eastAsiaTheme="minorHAnsi" w:hAnsi="Arial" w:cs="Arial"/>
          <w:sz w:val="28"/>
          <w:szCs w:val="28"/>
        </w:rPr>
        <w:t>[</w:t>
      </w:r>
      <w:r w:rsidRPr="00D65FE9">
        <w:rPr>
          <w:rFonts w:ascii="Arial" w:eastAsiaTheme="minorHAnsi" w:hAnsi="Arial" w:cs="Arial"/>
          <w:sz w:val="28"/>
          <w:szCs w:val="28"/>
        </w:rPr>
        <w:t>Платонов; 231</w:t>
      </w:r>
      <w:r w:rsidR="005724F3" w:rsidRPr="005724F3">
        <w:rPr>
          <w:rFonts w:ascii="Arial" w:eastAsiaTheme="minorHAnsi" w:hAnsi="Arial" w:cs="Arial"/>
          <w:sz w:val="28"/>
          <w:szCs w:val="28"/>
        </w:rPr>
        <w:t>]</w:t>
      </w:r>
      <w:r w:rsidRPr="00D65FE9">
        <w:rPr>
          <w:rFonts w:ascii="Arial" w:eastAsiaTheme="minorHAnsi" w:hAnsi="Arial" w:cs="Arial"/>
          <w:sz w:val="28"/>
          <w:szCs w:val="28"/>
        </w:rPr>
        <w:t>. </w:t>
      </w:r>
    </w:p>
    <w:p w:rsidR="00D65FE9" w:rsidRPr="00D65FE9" w:rsidRDefault="00D65FE9" w:rsidP="00D65FE9">
      <w:pPr>
        <w:spacing w:after="0" w:line="276" w:lineRule="auto"/>
        <w:ind w:left="-567" w:right="-568" w:firstLine="283"/>
        <w:jc w:val="both"/>
        <w:rPr>
          <w:rFonts w:ascii="Arial" w:eastAsiaTheme="minorHAnsi" w:hAnsi="Arial" w:cs="Arial"/>
          <w:sz w:val="28"/>
          <w:szCs w:val="28"/>
        </w:rPr>
      </w:pPr>
      <w:r w:rsidRPr="00D65FE9">
        <w:rPr>
          <w:rFonts w:ascii="Arial" w:eastAsiaTheme="minorHAnsi" w:hAnsi="Arial" w:cs="Arial"/>
          <w:sz w:val="28"/>
          <w:szCs w:val="28"/>
        </w:rPr>
        <w:t>В этом отношении правление Николая I отличалось тем, что власти  не обращались к обществу, к выдающимся современникам, которых действительно было немало.  Подобного взаимодействия, как во времена Александра II, не существовало. Николай Павлович пояснял данное обстоятельство тем, что страной должны управлять исключительно столоначальники.</w:t>
      </w:r>
    </w:p>
    <w:p w:rsidR="00D65FE9" w:rsidRPr="00D65FE9" w:rsidRDefault="00D65FE9" w:rsidP="00D65FE9">
      <w:pPr>
        <w:spacing w:after="0" w:line="276" w:lineRule="auto"/>
        <w:ind w:left="-567" w:right="-568" w:firstLine="283"/>
        <w:jc w:val="both"/>
        <w:rPr>
          <w:rFonts w:ascii="Arial" w:eastAsiaTheme="minorHAnsi" w:hAnsi="Arial" w:cs="Arial"/>
          <w:sz w:val="28"/>
          <w:szCs w:val="28"/>
        </w:rPr>
      </w:pPr>
      <w:r w:rsidRPr="00D65FE9">
        <w:rPr>
          <w:rFonts w:ascii="Arial" w:eastAsiaTheme="minorHAnsi" w:hAnsi="Arial" w:cs="Arial"/>
          <w:sz w:val="28"/>
          <w:szCs w:val="28"/>
        </w:rPr>
        <w:t xml:space="preserve">Учитывая особенности воспитания императора, не вызывает удивления его внимание к военным учебным заведениям. </w:t>
      </w:r>
      <w:r w:rsidR="00AA0CCF" w:rsidRPr="00D65FE9">
        <w:rPr>
          <w:rFonts w:ascii="Arial" w:eastAsiaTheme="minorHAnsi" w:hAnsi="Arial" w:cs="Arial"/>
          <w:sz w:val="28"/>
          <w:szCs w:val="28"/>
        </w:rPr>
        <w:t xml:space="preserve">Так, в 1830 году был выпущен </w:t>
      </w:r>
      <w:r w:rsidR="00AA0CCF">
        <w:rPr>
          <w:rFonts w:ascii="Arial" w:eastAsiaTheme="minorHAnsi" w:hAnsi="Arial" w:cs="Arial"/>
          <w:sz w:val="28"/>
          <w:szCs w:val="28"/>
        </w:rPr>
        <w:t>устав и общее положение, касающ</w:t>
      </w:r>
      <w:r w:rsidR="00AA0CCF" w:rsidRPr="00D65FE9">
        <w:rPr>
          <w:rFonts w:ascii="Arial" w:eastAsiaTheme="minorHAnsi" w:hAnsi="Arial" w:cs="Arial"/>
          <w:sz w:val="28"/>
          <w:szCs w:val="28"/>
        </w:rPr>
        <w:t>е</w:t>
      </w:r>
      <w:r w:rsidR="00AA0CCF">
        <w:rPr>
          <w:rFonts w:ascii="Arial" w:eastAsiaTheme="minorHAnsi" w:hAnsi="Arial" w:cs="Arial"/>
          <w:sz w:val="28"/>
          <w:szCs w:val="28"/>
        </w:rPr>
        <w:t>е</w:t>
      </w:r>
      <w:r w:rsidR="00AA0CCF" w:rsidRPr="00D65FE9">
        <w:rPr>
          <w:rFonts w:ascii="Arial" w:eastAsiaTheme="minorHAnsi" w:hAnsi="Arial" w:cs="Arial"/>
          <w:sz w:val="28"/>
          <w:szCs w:val="28"/>
        </w:rPr>
        <w:t xml:space="preserve">ся этих заведений. Кроме того, были открыты </w:t>
      </w:r>
      <w:r w:rsidR="00AA0CCF">
        <w:rPr>
          <w:rFonts w:ascii="Arial" w:eastAsiaTheme="minorHAnsi" w:hAnsi="Arial" w:cs="Arial"/>
          <w:sz w:val="28"/>
          <w:szCs w:val="28"/>
        </w:rPr>
        <w:t>морские</w:t>
      </w:r>
      <w:r w:rsidR="00AA0CCF" w:rsidRPr="00D65FE9">
        <w:rPr>
          <w:rFonts w:ascii="Arial" w:eastAsiaTheme="minorHAnsi" w:hAnsi="Arial" w:cs="Arial"/>
          <w:sz w:val="28"/>
          <w:szCs w:val="28"/>
        </w:rPr>
        <w:t xml:space="preserve"> и военные академии. </w:t>
      </w:r>
      <w:r w:rsidRPr="00D65FE9">
        <w:rPr>
          <w:rFonts w:ascii="Arial" w:eastAsiaTheme="minorHAnsi" w:hAnsi="Arial" w:cs="Arial"/>
          <w:sz w:val="28"/>
          <w:szCs w:val="28"/>
        </w:rPr>
        <w:t xml:space="preserve">Отличительной чертой  правления Николая I становился военный элемент. Новые должности и посты получали именно военные. В связи с особой заинтересованностью в военном процветании, Николай издаёт важные постановления, касающиеся армии (1830). Строится ряд крепостей </w:t>
      </w:r>
      <w:r w:rsidR="005724F3">
        <w:rPr>
          <w:rFonts w:ascii="Arial" w:eastAsiaTheme="minorHAnsi" w:hAnsi="Arial" w:cs="Arial"/>
          <w:sz w:val="28"/>
          <w:szCs w:val="28"/>
        </w:rPr>
        <w:t>–</w:t>
      </w:r>
      <w:r w:rsidRPr="00D65FE9">
        <w:rPr>
          <w:rFonts w:ascii="Arial" w:eastAsiaTheme="minorHAnsi" w:hAnsi="Arial" w:cs="Arial"/>
          <w:sz w:val="28"/>
          <w:szCs w:val="28"/>
        </w:rPr>
        <w:t xml:space="preserve"> Ивангород, Новогеоргиевская, Киев, Бобруйск и др. Расходы на армию значительно возросли.</w:t>
      </w:r>
    </w:p>
    <w:p w:rsidR="00D65FE9" w:rsidRPr="00D65FE9" w:rsidRDefault="00D65FE9" w:rsidP="00D65FE9">
      <w:pPr>
        <w:spacing w:after="0" w:line="276" w:lineRule="auto"/>
        <w:ind w:left="-567" w:right="-568" w:firstLine="283"/>
        <w:jc w:val="both"/>
        <w:rPr>
          <w:rFonts w:ascii="Arial" w:eastAsiaTheme="minorHAnsi" w:hAnsi="Arial" w:cs="Arial"/>
          <w:sz w:val="28"/>
          <w:szCs w:val="28"/>
        </w:rPr>
      </w:pPr>
      <w:r w:rsidRPr="00D65FE9">
        <w:rPr>
          <w:rFonts w:ascii="Arial" w:eastAsiaTheme="minorHAnsi" w:hAnsi="Arial" w:cs="Arial"/>
          <w:sz w:val="28"/>
          <w:szCs w:val="28"/>
        </w:rPr>
        <w:t>Таким образом, укрепляя военную мощь страны, проведя финансовую, законодательную, образовательную, армейскую реформы, Николай I наибольшее внимание уделял строгому порядку в стране и военным ресурсам.</w:t>
      </w:r>
    </w:p>
    <w:p w:rsidR="00E00376" w:rsidRPr="00D20B98" w:rsidRDefault="008F3A78" w:rsidP="001710F9">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 </w:t>
      </w:r>
      <w:r w:rsidR="003D2D14">
        <w:rPr>
          <w:rFonts w:ascii="Arial" w:eastAsiaTheme="minorHAnsi" w:hAnsi="Arial" w:cs="Arial"/>
          <w:sz w:val="28"/>
          <w:szCs w:val="28"/>
        </w:rPr>
        <w:t xml:space="preserve">Одним из самых болезненных вопросов того времени являлся крестьянский вопрос. </w:t>
      </w:r>
      <w:r w:rsidR="00A16BFB" w:rsidRPr="00D20B98">
        <w:rPr>
          <w:rFonts w:ascii="Arial" w:eastAsiaTheme="minorHAnsi" w:hAnsi="Arial" w:cs="Arial"/>
          <w:sz w:val="28"/>
          <w:szCs w:val="28"/>
        </w:rPr>
        <w:t xml:space="preserve">Мнения историков по крестьянскому вопросу в отношении Николая I раздвоились. </w:t>
      </w:r>
      <w:r w:rsidR="00AA0CCF">
        <w:rPr>
          <w:rFonts w:ascii="Arial" w:eastAsiaTheme="minorHAnsi" w:hAnsi="Arial" w:cs="Arial"/>
          <w:sz w:val="28"/>
          <w:szCs w:val="28"/>
        </w:rPr>
        <w:t xml:space="preserve">Одни акцентировали внимание на остававшемся действительном крепостном праве, другие указывали на попытки разрешить проблему крестьянского существования </w:t>
      </w:r>
      <w:r w:rsidR="00AA0CCF" w:rsidRPr="000F453D">
        <w:rPr>
          <w:rFonts w:ascii="Arial" w:eastAsiaTheme="minorHAnsi" w:hAnsi="Arial" w:cs="Arial"/>
          <w:sz w:val="28"/>
          <w:szCs w:val="28"/>
        </w:rPr>
        <w:t>[</w:t>
      </w:r>
      <w:proofErr w:type="spellStart"/>
      <w:r w:rsidR="00AA0CCF">
        <w:rPr>
          <w:rFonts w:ascii="Arial" w:eastAsiaTheme="minorHAnsi" w:hAnsi="Arial" w:cs="Arial"/>
          <w:sz w:val="28"/>
          <w:szCs w:val="28"/>
        </w:rPr>
        <w:t>Поташёв</w:t>
      </w:r>
      <w:proofErr w:type="spellEnd"/>
      <w:r w:rsidR="00AA0CCF">
        <w:rPr>
          <w:rFonts w:ascii="Arial" w:eastAsiaTheme="minorHAnsi" w:hAnsi="Arial" w:cs="Arial"/>
          <w:sz w:val="28"/>
          <w:szCs w:val="28"/>
        </w:rPr>
        <w:t>; 182</w:t>
      </w:r>
      <w:r w:rsidR="00AA0CCF" w:rsidRPr="000F453D">
        <w:rPr>
          <w:rFonts w:ascii="Arial" w:eastAsiaTheme="minorHAnsi" w:hAnsi="Arial" w:cs="Arial"/>
          <w:sz w:val="28"/>
          <w:szCs w:val="28"/>
        </w:rPr>
        <w:t>]</w:t>
      </w:r>
      <w:r w:rsidR="00AA0CCF">
        <w:rPr>
          <w:rFonts w:ascii="Arial" w:eastAsiaTheme="minorHAnsi" w:hAnsi="Arial" w:cs="Arial"/>
          <w:sz w:val="28"/>
          <w:szCs w:val="28"/>
        </w:rPr>
        <w:t>.</w:t>
      </w:r>
    </w:p>
    <w:p w:rsidR="00BC7294" w:rsidRPr="00D20B98" w:rsidRDefault="00BC7294" w:rsidP="001710F9">
      <w:pPr>
        <w:spacing w:after="0" w:line="276" w:lineRule="auto"/>
        <w:ind w:left="-567" w:right="-568" w:firstLine="283"/>
        <w:jc w:val="both"/>
        <w:rPr>
          <w:rFonts w:ascii="Arial" w:eastAsiaTheme="minorHAnsi" w:hAnsi="Arial" w:cs="Arial"/>
          <w:sz w:val="28"/>
          <w:szCs w:val="28"/>
        </w:rPr>
      </w:pPr>
      <w:r w:rsidRPr="00D20B98">
        <w:rPr>
          <w:rFonts w:ascii="Arial" w:eastAsiaTheme="minorHAnsi" w:hAnsi="Arial" w:cs="Arial"/>
          <w:sz w:val="28"/>
          <w:szCs w:val="28"/>
        </w:rPr>
        <w:t>И</w:t>
      </w:r>
      <w:r w:rsidR="003D2D14">
        <w:rPr>
          <w:rFonts w:ascii="Arial" w:eastAsiaTheme="minorHAnsi" w:hAnsi="Arial" w:cs="Arial"/>
          <w:sz w:val="28"/>
          <w:szCs w:val="28"/>
        </w:rPr>
        <w:t>звестно, что и</w:t>
      </w:r>
      <w:r w:rsidRPr="00D20B98">
        <w:rPr>
          <w:rFonts w:ascii="Arial" w:eastAsiaTheme="minorHAnsi" w:hAnsi="Arial" w:cs="Arial"/>
          <w:sz w:val="28"/>
          <w:szCs w:val="28"/>
        </w:rPr>
        <w:t>мператор Николай сочувствовал идее освобождения крестьян, старался улучшить их положение, но приступить к коренной реформе не решался. Для того чтобы обсудить положение крестьян, он последовательно создавал секретные комитеты, которых в целом было девять (1826, 1835, 1839, 1840, 1844, 1846, 1848, 1849). В эти комитеты подавались разного толка проекты, которые далее обсуждались на них. Авторами проектами были видные деятели того времени: Сперанский, Кочубей, Киселев, Перовский, Друцкой-Соколинский и др. Практических же результатов все эти многочисленные проекты не дали. По словам Е.Ф. Шмурло, причина заключалась в том, что "институт</w:t>
      </w:r>
      <w:r w:rsidR="00285DB0">
        <w:rPr>
          <w:rFonts w:ascii="Arial" w:eastAsiaTheme="minorHAnsi" w:hAnsi="Arial" w:cs="Arial"/>
          <w:sz w:val="28"/>
          <w:szCs w:val="28"/>
        </w:rPr>
        <w:t xml:space="preserve"> </w:t>
      </w:r>
      <w:r w:rsidRPr="00D20B98">
        <w:rPr>
          <w:rFonts w:ascii="Arial" w:eastAsiaTheme="minorHAnsi" w:hAnsi="Arial" w:cs="Arial"/>
          <w:sz w:val="28"/>
          <w:szCs w:val="28"/>
        </w:rPr>
        <w:t xml:space="preserve">крепостного права крепко сросся с бытом и понятиями помещичьего класса, тронуть его пока ещё опасались" (Шмурло; 591). Сперанский, стремясь решить эту проблему, предлагал предоставлять личную свободу, а крепость сохранять лишь по земле (это было возвращение к Соборному Уложению 1649 года), но это означало бы шаг назад, к прошлому, и он был признан чрезвычайно опасным, поскольку был способен расшатать общественные устои. Правительство стремилось избежать двух вещей, которые казались им тогда крайне нежелательными: не освобождать крестьян </w:t>
      </w:r>
      <w:r w:rsidRPr="00D20B98">
        <w:rPr>
          <w:rFonts w:ascii="Arial" w:eastAsiaTheme="minorHAnsi" w:hAnsi="Arial" w:cs="Arial"/>
          <w:sz w:val="28"/>
          <w:szCs w:val="28"/>
        </w:rPr>
        <w:lastRenderedPageBreak/>
        <w:t>без земли и не повторять Остезейского опыта Александра I. Здесь они справедливо опасались очевидных последствий, заключавшихся в том, что, во-первых, свободный, но безземельный крестьянин окажется в положении батрака-пролетария, а, во-вторых того, что дворяне окажутся без земли, а значит, приобретут свойство "опасной демократии".</w:t>
      </w:r>
    </w:p>
    <w:p w:rsidR="00BC7294" w:rsidRPr="00D20B98" w:rsidRDefault="00BC7294" w:rsidP="00D20B98">
      <w:pPr>
        <w:spacing w:after="0" w:line="276" w:lineRule="auto"/>
        <w:ind w:left="-567" w:right="-568" w:firstLine="283"/>
        <w:jc w:val="both"/>
        <w:rPr>
          <w:rFonts w:ascii="Arial" w:eastAsiaTheme="minorHAnsi" w:hAnsi="Arial" w:cs="Arial"/>
          <w:sz w:val="28"/>
          <w:szCs w:val="28"/>
        </w:rPr>
      </w:pPr>
      <w:r w:rsidRPr="00D20B98">
        <w:rPr>
          <w:rFonts w:ascii="Arial" w:eastAsiaTheme="minorHAnsi" w:hAnsi="Arial" w:cs="Arial"/>
          <w:sz w:val="28"/>
          <w:szCs w:val="28"/>
        </w:rPr>
        <w:t>Выход был найден в создании обязанных крестьян (это положение было отражено в указе от 2 апреля 1842 года). По этому документу крестьянину предоставлялась личная свобода. Земля же оставалась собственность помещика и имела статус вотчины. Но при этом хозяин земли уступал крестьянину определенный участок за плату. Размер платы зависел от качества и доходности выделенного участка. Однако все, что являлось частью этой территори</w:t>
      </w:r>
      <w:r w:rsidR="00AA0CCF" w:rsidRPr="00D20B98">
        <w:rPr>
          <w:rFonts w:ascii="Arial" w:eastAsiaTheme="minorHAnsi" w:hAnsi="Arial" w:cs="Arial"/>
          <w:sz w:val="28"/>
          <w:szCs w:val="28"/>
        </w:rPr>
        <w:t>и (</w:t>
      </w:r>
      <w:r w:rsidRPr="00D20B98">
        <w:rPr>
          <w:rFonts w:ascii="Arial" w:eastAsiaTheme="minorHAnsi" w:hAnsi="Arial" w:cs="Arial"/>
          <w:sz w:val="28"/>
          <w:szCs w:val="28"/>
        </w:rPr>
        <w:t>леса, богатства внутри земли, оброчные статьи) - все это принадлежало исключительно помещику.</w:t>
      </w:r>
    </w:p>
    <w:p w:rsidR="00BC7294" w:rsidRDefault="00BC7294" w:rsidP="00D20B98">
      <w:pPr>
        <w:spacing w:after="0" w:line="276" w:lineRule="auto"/>
        <w:ind w:left="-567" w:right="-568" w:firstLine="283"/>
        <w:jc w:val="both"/>
        <w:rPr>
          <w:rFonts w:ascii="Arial" w:eastAsiaTheme="minorHAnsi" w:hAnsi="Arial" w:cs="Arial"/>
          <w:sz w:val="28"/>
          <w:szCs w:val="28"/>
        </w:rPr>
      </w:pPr>
      <w:r w:rsidRPr="00D20B98">
        <w:rPr>
          <w:rFonts w:ascii="Arial" w:eastAsiaTheme="minorHAnsi" w:hAnsi="Arial" w:cs="Arial"/>
          <w:sz w:val="28"/>
          <w:szCs w:val="28"/>
        </w:rPr>
        <w:t>Отметим, что упомянутый закон 2 апреля не имел никакого практического значения, поскольку его жизнеспособность зависела только от желания и согласия помещика. Изучение этого вопроса выявляет бессилие Николая I по этому вопросу. При всем своём желании изменить существующее положение (ведь известно, что император открыто считал крепостно</w:t>
      </w:r>
      <w:r w:rsidR="00F96C08">
        <w:rPr>
          <w:rFonts w:ascii="Arial" w:eastAsiaTheme="minorHAnsi" w:hAnsi="Arial" w:cs="Arial"/>
          <w:sz w:val="28"/>
          <w:szCs w:val="28"/>
        </w:rPr>
        <w:t>е право злом</w:t>
      </w:r>
      <w:r w:rsidR="000F453D">
        <w:rPr>
          <w:rFonts w:ascii="Arial" w:eastAsiaTheme="minorHAnsi" w:hAnsi="Arial" w:cs="Arial"/>
          <w:sz w:val="28"/>
          <w:szCs w:val="28"/>
        </w:rPr>
        <w:t>)</w:t>
      </w:r>
      <w:r w:rsidR="002B6EFF">
        <w:rPr>
          <w:rFonts w:ascii="Arial" w:eastAsiaTheme="minorHAnsi" w:hAnsi="Arial" w:cs="Arial"/>
          <w:sz w:val="28"/>
          <w:szCs w:val="28"/>
        </w:rPr>
        <w:t xml:space="preserve">, он признавал, что «мысли ныне не те» и теперешняя ситуация не может продолжаться вечно, но, тем не менее, «прикасаться к этому злу было бы злом ещё более гибельным» </w:t>
      </w:r>
      <w:r w:rsidR="002B6EFF" w:rsidRPr="002B6EFF">
        <w:rPr>
          <w:rFonts w:ascii="Arial" w:eastAsiaTheme="minorHAnsi" w:hAnsi="Arial" w:cs="Arial"/>
          <w:sz w:val="28"/>
          <w:szCs w:val="28"/>
        </w:rPr>
        <w:t>[</w:t>
      </w:r>
      <w:r w:rsidR="002B6EFF">
        <w:rPr>
          <w:rFonts w:ascii="Arial" w:eastAsiaTheme="minorHAnsi" w:hAnsi="Arial" w:cs="Arial"/>
          <w:sz w:val="28"/>
          <w:szCs w:val="28"/>
        </w:rPr>
        <w:t>Труайя; 204</w:t>
      </w:r>
      <w:r w:rsidR="002B6EFF" w:rsidRPr="002B6EFF">
        <w:rPr>
          <w:rFonts w:ascii="Arial" w:eastAsiaTheme="minorHAnsi" w:hAnsi="Arial" w:cs="Arial"/>
          <w:sz w:val="28"/>
          <w:szCs w:val="28"/>
        </w:rPr>
        <w:t>]</w:t>
      </w:r>
      <w:r w:rsidR="002B6EFF">
        <w:rPr>
          <w:rFonts w:ascii="Arial" w:eastAsiaTheme="minorHAnsi" w:hAnsi="Arial" w:cs="Arial"/>
          <w:sz w:val="28"/>
          <w:szCs w:val="28"/>
        </w:rPr>
        <w:t xml:space="preserve">. </w:t>
      </w:r>
      <w:r w:rsidR="00665DE0">
        <w:rPr>
          <w:rFonts w:ascii="Arial" w:eastAsiaTheme="minorHAnsi" w:hAnsi="Arial" w:cs="Arial"/>
          <w:sz w:val="28"/>
          <w:szCs w:val="28"/>
        </w:rPr>
        <w:t>Он не решался приказывать, предоставляя времени и опыту показать, когда и поскольку возможен будет переход от добровольных соглашений к обязательным. Землевладельческий класс широко использ</w:t>
      </w:r>
      <w:r w:rsidR="00B03F59">
        <w:rPr>
          <w:rFonts w:ascii="Arial" w:eastAsiaTheme="minorHAnsi" w:hAnsi="Arial" w:cs="Arial"/>
          <w:sz w:val="28"/>
          <w:szCs w:val="28"/>
        </w:rPr>
        <w:t xml:space="preserve">овал такое заявление: </w:t>
      </w:r>
      <w:r w:rsidR="00665DE0">
        <w:rPr>
          <w:rFonts w:ascii="Arial" w:eastAsiaTheme="minorHAnsi" w:hAnsi="Arial" w:cs="Arial"/>
          <w:sz w:val="28"/>
          <w:szCs w:val="28"/>
        </w:rPr>
        <w:t>большинство не желало никаких изменений в своих отношениях к крестьянам и легко свело закон 2 апреля к мёртвой букве.</w:t>
      </w:r>
    </w:p>
    <w:p w:rsidR="009D191B" w:rsidRDefault="009D191B"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Озаботиться о положении крестьян побуждали не только чувство справедливости и гуманности, но и материальные соображения: подневольный труд обходился значительно дороже свободного, тормозил экономическое развитие страны. Именно по этим соображениям министр внутренних дел граф </w:t>
      </w:r>
      <w:r w:rsidR="00D91598">
        <w:rPr>
          <w:rFonts w:ascii="Arial" w:eastAsiaTheme="minorHAnsi" w:hAnsi="Arial" w:cs="Arial"/>
          <w:sz w:val="28"/>
          <w:szCs w:val="28"/>
        </w:rPr>
        <w:t xml:space="preserve">Л.А. </w:t>
      </w:r>
      <w:r>
        <w:rPr>
          <w:rFonts w:ascii="Arial" w:eastAsiaTheme="minorHAnsi" w:hAnsi="Arial" w:cs="Arial"/>
          <w:sz w:val="28"/>
          <w:szCs w:val="28"/>
        </w:rPr>
        <w:t>Перовский</w:t>
      </w:r>
      <w:r w:rsidR="00D91598">
        <w:rPr>
          <w:rFonts w:ascii="Arial" w:eastAsiaTheme="minorHAnsi" w:hAnsi="Arial" w:cs="Arial"/>
          <w:sz w:val="28"/>
          <w:szCs w:val="28"/>
        </w:rPr>
        <w:t xml:space="preserve"> (1792 – 1856) признавал необходимость по</w:t>
      </w:r>
      <w:r w:rsidR="00C22A5B">
        <w:rPr>
          <w:rFonts w:ascii="Arial" w:eastAsiaTheme="minorHAnsi" w:hAnsi="Arial" w:cs="Arial"/>
          <w:sz w:val="28"/>
          <w:szCs w:val="28"/>
        </w:rPr>
        <w:t xml:space="preserve">лного освобождения крестьян (1845). Но среди высшей бюрократии перевесило другое мнение: в помещике, владеющим крестьянином, видели орудие и опору самодержавия и потому признали невозможным принять точку зрения Перовского (1846). </w:t>
      </w:r>
    </w:p>
    <w:p w:rsidR="00721672" w:rsidRPr="00AF33E4" w:rsidRDefault="00721672" w:rsidP="00D20B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8 ноября 1847 года крепостным дозволили в случае продажи имений с публичного торга выкупать себе свободу вместе с землёй, но революционные движения</w:t>
      </w:r>
      <w:r w:rsidR="00867BB7">
        <w:rPr>
          <w:rFonts w:ascii="Arial" w:eastAsiaTheme="minorHAnsi" w:hAnsi="Arial" w:cs="Arial"/>
          <w:sz w:val="28"/>
          <w:szCs w:val="28"/>
        </w:rPr>
        <w:t xml:space="preserve"> 1848 г.</w:t>
      </w:r>
      <w:r>
        <w:rPr>
          <w:rFonts w:ascii="Arial" w:eastAsiaTheme="minorHAnsi" w:hAnsi="Arial" w:cs="Arial"/>
          <w:sz w:val="28"/>
          <w:szCs w:val="28"/>
        </w:rPr>
        <w:t xml:space="preserve"> в </w:t>
      </w:r>
      <w:r w:rsidR="00867BB7">
        <w:rPr>
          <w:rFonts w:ascii="Arial" w:eastAsiaTheme="minorHAnsi" w:hAnsi="Arial" w:cs="Arial"/>
          <w:sz w:val="28"/>
          <w:szCs w:val="28"/>
        </w:rPr>
        <w:t xml:space="preserve">Западной </w:t>
      </w:r>
      <w:r>
        <w:rPr>
          <w:rFonts w:ascii="Arial" w:eastAsiaTheme="minorHAnsi" w:hAnsi="Arial" w:cs="Arial"/>
          <w:sz w:val="28"/>
          <w:szCs w:val="28"/>
        </w:rPr>
        <w:t xml:space="preserve">Европе </w:t>
      </w:r>
      <w:r w:rsidR="00867BB7">
        <w:rPr>
          <w:rFonts w:ascii="Arial" w:eastAsiaTheme="minorHAnsi" w:hAnsi="Arial" w:cs="Arial"/>
          <w:sz w:val="28"/>
          <w:szCs w:val="28"/>
        </w:rPr>
        <w:t>дали основание даже и эту робкую попытку улучшения крестьянского быта признать опасной</w:t>
      </w:r>
      <w:r w:rsidR="001560E7">
        <w:rPr>
          <w:rFonts w:ascii="Arial" w:eastAsiaTheme="minorHAnsi" w:hAnsi="Arial" w:cs="Arial"/>
          <w:sz w:val="28"/>
          <w:szCs w:val="28"/>
        </w:rPr>
        <w:t>, и в 1849 году указ был отменён</w:t>
      </w:r>
      <w:r w:rsidR="00867BB7">
        <w:rPr>
          <w:rFonts w:ascii="Arial" w:eastAsiaTheme="minorHAnsi" w:hAnsi="Arial" w:cs="Arial"/>
          <w:sz w:val="28"/>
          <w:szCs w:val="28"/>
        </w:rPr>
        <w:t>.</w:t>
      </w:r>
      <w:r>
        <w:rPr>
          <w:rFonts w:ascii="Arial" w:eastAsiaTheme="minorHAnsi" w:hAnsi="Arial" w:cs="Arial"/>
          <w:sz w:val="28"/>
          <w:szCs w:val="28"/>
        </w:rPr>
        <w:t xml:space="preserve"> </w:t>
      </w:r>
      <w:r w:rsidR="001560E7">
        <w:rPr>
          <w:rFonts w:ascii="Arial" w:eastAsiaTheme="minorHAnsi" w:hAnsi="Arial" w:cs="Arial"/>
          <w:sz w:val="28"/>
          <w:szCs w:val="28"/>
        </w:rPr>
        <w:t xml:space="preserve">Именно такое положение дел принял следующий правитель России Александр </w:t>
      </w:r>
      <w:r w:rsidR="001560E7">
        <w:rPr>
          <w:rFonts w:ascii="Arial" w:eastAsiaTheme="minorHAnsi" w:hAnsi="Arial" w:cs="Arial"/>
          <w:sz w:val="28"/>
          <w:szCs w:val="28"/>
          <w:lang w:val="en-US"/>
        </w:rPr>
        <w:t>II</w:t>
      </w:r>
      <w:r w:rsidR="001560E7" w:rsidRPr="00AF33E4">
        <w:rPr>
          <w:rFonts w:ascii="Arial" w:eastAsiaTheme="minorHAnsi" w:hAnsi="Arial" w:cs="Arial"/>
          <w:sz w:val="28"/>
          <w:szCs w:val="28"/>
        </w:rPr>
        <w:t xml:space="preserve"> </w:t>
      </w:r>
      <w:r w:rsidR="00AF33E4">
        <w:rPr>
          <w:rFonts w:ascii="Arial" w:eastAsiaTheme="minorHAnsi" w:hAnsi="Arial" w:cs="Arial"/>
          <w:sz w:val="28"/>
          <w:szCs w:val="28"/>
        </w:rPr>
        <w:t xml:space="preserve">– царь-освободитель. </w:t>
      </w:r>
    </w:p>
    <w:p w:rsidR="009D191B" w:rsidRDefault="009D191B" w:rsidP="00D20B98">
      <w:pPr>
        <w:spacing w:after="0" w:line="276" w:lineRule="auto"/>
        <w:ind w:left="-567" w:right="-568" w:firstLine="283"/>
        <w:jc w:val="both"/>
        <w:rPr>
          <w:rFonts w:ascii="Arial" w:eastAsiaTheme="minorHAnsi" w:hAnsi="Arial" w:cs="Arial"/>
          <w:sz w:val="28"/>
          <w:szCs w:val="28"/>
        </w:rPr>
      </w:pPr>
    </w:p>
    <w:p w:rsidR="001710F9" w:rsidRDefault="001710F9" w:rsidP="00D20B98">
      <w:pPr>
        <w:spacing w:after="0" w:line="276" w:lineRule="auto"/>
        <w:ind w:left="-567" w:right="-568" w:firstLine="283"/>
        <w:jc w:val="both"/>
        <w:rPr>
          <w:rFonts w:ascii="Arial" w:eastAsiaTheme="minorHAnsi" w:hAnsi="Arial" w:cs="Arial"/>
          <w:sz w:val="28"/>
          <w:szCs w:val="28"/>
        </w:rPr>
      </w:pPr>
    </w:p>
    <w:p w:rsidR="001710F9" w:rsidRPr="002B6EFF" w:rsidRDefault="001710F9" w:rsidP="00D20B98">
      <w:pPr>
        <w:spacing w:after="0" w:line="276" w:lineRule="auto"/>
        <w:ind w:left="-567" w:right="-568" w:firstLine="283"/>
        <w:jc w:val="both"/>
        <w:rPr>
          <w:rFonts w:ascii="Arial" w:eastAsiaTheme="minorHAnsi" w:hAnsi="Arial" w:cs="Arial"/>
          <w:sz w:val="28"/>
          <w:szCs w:val="28"/>
        </w:rPr>
      </w:pPr>
    </w:p>
    <w:p w:rsidR="00BC7294" w:rsidRPr="00D20B98" w:rsidRDefault="00BC7294" w:rsidP="00D20B98">
      <w:pPr>
        <w:spacing w:after="0" w:line="276" w:lineRule="auto"/>
        <w:ind w:left="-567" w:right="-568" w:firstLine="283"/>
        <w:jc w:val="both"/>
        <w:rPr>
          <w:rFonts w:ascii="Arial" w:eastAsiaTheme="minorHAnsi" w:hAnsi="Arial" w:cs="Arial"/>
          <w:sz w:val="28"/>
          <w:szCs w:val="28"/>
        </w:rPr>
      </w:pPr>
    </w:p>
    <w:p w:rsidR="00E00376" w:rsidRPr="008F73DD" w:rsidRDefault="00E00376" w:rsidP="00AA0CCF">
      <w:pPr>
        <w:tabs>
          <w:tab w:val="left" w:pos="5670"/>
        </w:tabs>
        <w:spacing w:after="0" w:line="276" w:lineRule="auto"/>
        <w:ind w:left="-567" w:right="-568" w:firstLine="283"/>
        <w:jc w:val="both"/>
        <w:rPr>
          <w:rFonts w:ascii="Arial" w:eastAsiaTheme="minorHAnsi" w:hAnsi="Arial" w:cs="Arial"/>
          <w:b/>
          <w:sz w:val="28"/>
          <w:szCs w:val="28"/>
        </w:rPr>
      </w:pPr>
      <w:r w:rsidRPr="008F73DD">
        <w:rPr>
          <w:rFonts w:ascii="Arial" w:eastAsiaTheme="minorHAnsi" w:hAnsi="Arial" w:cs="Arial"/>
          <w:b/>
          <w:sz w:val="28"/>
          <w:szCs w:val="28"/>
        </w:rPr>
        <w:lastRenderedPageBreak/>
        <w:t>4. Внешняя политика императора Николая Павловича.</w:t>
      </w:r>
    </w:p>
    <w:p w:rsidR="00E848EA" w:rsidRPr="00E848EA" w:rsidRDefault="00E848EA" w:rsidP="00E848EA">
      <w:pPr>
        <w:spacing w:after="0" w:line="276" w:lineRule="auto"/>
        <w:ind w:left="-567" w:right="-568" w:firstLine="283"/>
        <w:jc w:val="both"/>
        <w:rPr>
          <w:rFonts w:ascii="Arial" w:eastAsiaTheme="minorHAnsi" w:hAnsi="Arial" w:cs="Arial"/>
          <w:sz w:val="28"/>
          <w:szCs w:val="28"/>
        </w:rPr>
      </w:pPr>
      <w:r w:rsidRPr="00E848EA">
        <w:rPr>
          <w:rFonts w:ascii="Arial" w:eastAsiaTheme="minorHAnsi" w:hAnsi="Arial" w:cs="Arial"/>
          <w:sz w:val="28"/>
          <w:szCs w:val="28"/>
        </w:rPr>
        <w:t>Внешняя политика Николая I была всесторонней и охватывала как Запад, так и Восток. Его царствование совпало с борьбой нового поколения в Западной Европе против того порядка, который защищал Николай. Общественная и политическая жизнь на Западе начала складываться сообразно требованиям демократически настроенных средних классов, и политика русского царя была им чужда, из-за чего происходило отдаление Запада и России. Европа видела в России оплот деспотизма, а в её военной мощи угрозу для себя. </w:t>
      </w:r>
    </w:p>
    <w:p w:rsidR="00E848EA" w:rsidRPr="00E848EA" w:rsidRDefault="00E848EA" w:rsidP="00E848EA">
      <w:pPr>
        <w:spacing w:after="0" w:line="276" w:lineRule="auto"/>
        <w:ind w:left="-567" w:right="-568" w:firstLine="283"/>
        <w:jc w:val="both"/>
        <w:rPr>
          <w:rFonts w:ascii="Arial" w:eastAsiaTheme="minorHAnsi" w:hAnsi="Arial" w:cs="Arial"/>
          <w:sz w:val="28"/>
          <w:szCs w:val="28"/>
        </w:rPr>
      </w:pPr>
      <w:r w:rsidRPr="00E848EA">
        <w:rPr>
          <w:rFonts w:ascii="Arial" w:eastAsiaTheme="minorHAnsi" w:hAnsi="Arial" w:cs="Arial"/>
          <w:sz w:val="28"/>
          <w:szCs w:val="28"/>
        </w:rPr>
        <w:t>В 1830 году в Бельгии вспыхивает восстание, и Николай решает отправить туда войска для его подавления. Только лишь польское восстание в России заставляет его отменить это решение. </w:t>
      </w:r>
    </w:p>
    <w:p w:rsidR="00E848EA" w:rsidRPr="00E848EA" w:rsidRDefault="00E848EA" w:rsidP="00E848EA">
      <w:pPr>
        <w:spacing w:after="0" w:line="276" w:lineRule="auto"/>
        <w:ind w:left="-567" w:right="-568" w:firstLine="283"/>
        <w:jc w:val="both"/>
        <w:rPr>
          <w:rFonts w:ascii="Arial" w:eastAsiaTheme="minorHAnsi" w:hAnsi="Arial" w:cs="Arial"/>
          <w:sz w:val="28"/>
          <w:szCs w:val="28"/>
        </w:rPr>
      </w:pPr>
      <w:r w:rsidRPr="00E848EA">
        <w:rPr>
          <w:rFonts w:ascii="Arial" w:eastAsiaTheme="minorHAnsi" w:hAnsi="Arial" w:cs="Arial"/>
          <w:sz w:val="28"/>
          <w:szCs w:val="28"/>
        </w:rPr>
        <w:t xml:space="preserve">Интересно, что император не признавал королями тех западноевропейских монархов, которые становились правителями в результате бунтов. Так было с Людовиком-Филипом Орлеанским, так было и с Наполеоном Бонапартом, когда тот провозгласил себя императором после государственного переворота. Он видел в подобных действиях оскорбление не только личности правителя, но и самой идее Божественного происхождения власти. Это являлось кредо Николая </w:t>
      </w:r>
      <w:r w:rsidR="00AA0CCF" w:rsidRPr="00E848EA">
        <w:rPr>
          <w:rFonts w:ascii="Arial" w:eastAsiaTheme="minorHAnsi" w:hAnsi="Arial" w:cs="Arial"/>
          <w:sz w:val="28"/>
          <w:szCs w:val="28"/>
        </w:rPr>
        <w:t>Павловича,</w:t>
      </w:r>
      <w:r w:rsidRPr="00E848EA">
        <w:rPr>
          <w:rFonts w:ascii="Arial" w:eastAsiaTheme="minorHAnsi" w:hAnsi="Arial" w:cs="Arial"/>
          <w:sz w:val="28"/>
          <w:szCs w:val="28"/>
        </w:rPr>
        <w:t xml:space="preserve"> и он никогда не изменял ему, делая все возможное для погашения бунтов.</w:t>
      </w:r>
    </w:p>
    <w:p w:rsidR="00E848EA" w:rsidRPr="00E848EA" w:rsidRDefault="00E848EA" w:rsidP="00E848EA">
      <w:pPr>
        <w:spacing w:after="0" w:line="276" w:lineRule="auto"/>
        <w:ind w:left="-567" w:right="-568" w:firstLine="283"/>
        <w:jc w:val="both"/>
        <w:rPr>
          <w:rFonts w:ascii="Arial" w:eastAsiaTheme="minorHAnsi" w:hAnsi="Arial" w:cs="Arial"/>
          <w:sz w:val="28"/>
          <w:szCs w:val="28"/>
        </w:rPr>
      </w:pPr>
      <w:r w:rsidRPr="00E848EA">
        <w:rPr>
          <w:rFonts w:ascii="Arial" w:eastAsiaTheme="minorHAnsi" w:hAnsi="Arial" w:cs="Arial"/>
          <w:sz w:val="28"/>
          <w:szCs w:val="28"/>
        </w:rPr>
        <w:t>В 1849 году венгры поднялись на восстание против австрийского императора. Они угрожали его власти и его престолу. Николай Павлович отправил туда войска и подавил это восстание. Он сделал это во имя легитизма и принёс в жертву народные средства и силы России ради чуждой державы, которая к тому же была соперницей его страны в отношении Востока.</w:t>
      </w:r>
    </w:p>
    <w:p w:rsidR="00E848EA" w:rsidRPr="00E848EA" w:rsidRDefault="00E848EA" w:rsidP="00E848EA">
      <w:pPr>
        <w:spacing w:after="0" w:line="276" w:lineRule="auto"/>
        <w:ind w:left="-567" w:right="-568" w:firstLine="283"/>
        <w:jc w:val="both"/>
        <w:rPr>
          <w:rFonts w:ascii="Arial" w:eastAsiaTheme="minorHAnsi" w:hAnsi="Arial" w:cs="Arial"/>
          <w:sz w:val="28"/>
          <w:szCs w:val="28"/>
        </w:rPr>
      </w:pPr>
      <w:r w:rsidRPr="00E848EA">
        <w:rPr>
          <w:rFonts w:ascii="Arial" w:eastAsiaTheme="minorHAnsi" w:hAnsi="Arial" w:cs="Arial"/>
          <w:sz w:val="28"/>
          <w:szCs w:val="28"/>
        </w:rPr>
        <w:t>К сожалению, действия Николая Павловича, во многом проистекали из ложных рыцарских побуждений, а не из интересов своего государства. В любом проявлении свободной мысли он видел лишь угрозу государственному строю. А отношение Николая к Франции и Бельгии создало ему отрицательную репутацию, всеобщее отчуждение. Венгерская кампания вызвала ненависть со стороны венгров, Австрия же не выражала ему особой благодарности. Подавление польского восстание в своей стране и вовсе породило реноме мучителя и притеснителя. </w:t>
      </w:r>
    </w:p>
    <w:p w:rsidR="00E848EA" w:rsidRPr="00E848EA" w:rsidRDefault="00E848EA" w:rsidP="00E848EA">
      <w:pPr>
        <w:spacing w:after="0" w:line="276" w:lineRule="auto"/>
        <w:ind w:left="-567" w:right="-568" w:firstLine="283"/>
        <w:jc w:val="both"/>
        <w:rPr>
          <w:rFonts w:ascii="Arial" w:eastAsiaTheme="minorHAnsi" w:hAnsi="Arial" w:cs="Arial"/>
          <w:sz w:val="28"/>
          <w:szCs w:val="28"/>
        </w:rPr>
      </w:pPr>
      <w:r w:rsidRPr="00E848EA">
        <w:rPr>
          <w:rFonts w:ascii="Arial" w:eastAsiaTheme="minorHAnsi" w:hAnsi="Arial" w:cs="Arial"/>
          <w:sz w:val="28"/>
          <w:szCs w:val="28"/>
        </w:rPr>
        <w:t>Россия не пользовалась популярностью и любовью в России, её боялись, а Франция и Англия, которые были главами либерального движения, заняли враждебную позицию. Способ выразить её представился им во время Крымской войны (1853 - 1856), когда они нанесли по России тяжелейший удар.</w:t>
      </w:r>
    </w:p>
    <w:p w:rsidR="00E848EA" w:rsidRPr="00E848EA" w:rsidRDefault="00E848EA" w:rsidP="00E848EA">
      <w:pPr>
        <w:spacing w:after="0" w:line="276" w:lineRule="auto"/>
        <w:ind w:left="-567" w:right="-568" w:firstLine="283"/>
        <w:jc w:val="both"/>
        <w:rPr>
          <w:rFonts w:ascii="Arial" w:eastAsiaTheme="minorHAnsi" w:hAnsi="Arial" w:cs="Arial"/>
          <w:sz w:val="28"/>
          <w:szCs w:val="28"/>
        </w:rPr>
      </w:pPr>
      <w:r w:rsidRPr="00E848EA">
        <w:rPr>
          <w:rFonts w:ascii="Arial" w:eastAsiaTheme="minorHAnsi" w:hAnsi="Arial" w:cs="Arial"/>
          <w:sz w:val="28"/>
          <w:szCs w:val="28"/>
        </w:rPr>
        <w:t>Доверчивое отношение к Австрии также обернулось против России. Николай считал её императора своим союзником, поддерживающим легитизм, но тот проявил исключительное лицемерие и во время Крымской войны наглядно продемонстрировал, что отношение к нему российского императора было ошибочным.</w:t>
      </w:r>
    </w:p>
    <w:p w:rsidR="00E848EA" w:rsidRPr="00E848EA" w:rsidRDefault="00E848EA" w:rsidP="00E848EA">
      <w:pPr>
        <w:spacing w:after="0" w:line="276" w:lineRule="auto"/>
        <w:ind w:left="-567" w:right="-568" w:firstLine="283"/>
        <w:jc w:val="both"/>
        <w:rPr>
          <w:rFonts w:ascii="Arial" w:eastAsiaTheme="minorHAnsi" w:hAnsi="Arial" w:cs="Arial"/>
          <w:sz w:val="28"/>
          <w:szCs w:val="28"/>
        </w:rPr>
      </w:pPr>
      <w:r w:rsidRPr="00E848EA">
        <w:rPr>
          <w:rFonts w:ascii="Arial" w:eastAsiaTheme="minorHAnsi" w:hAnsi="Arial" w:cs="Arial"/>
          <w:sz w:val="28"/>
          <w:szCs w:val="28"/>
        </w:rPr>
        <w:t xml:space="preserve">Восточный вопрос во внешней политике Николая I также был сложным и болезненным. Присоединение Грузии к России (страна просила </w:t>
      </w:r>
      <w:r w:rsidRPr="00E848EA">
        <w:rPr>
          <w:rFonts w:ascii="Arial" w:eastAsiaTheme="minorHAnsi" w:hAnsi="Arial" w:cs="Arial"/>
          <w:sz w:val="28"/>
          <w:szCs w:val="28"/>
        </w:rPr>
        <w:lastRenderedPageBreak/>
        <w:t>покровительства ещё при Екатерине II), неизбежно вело к столкновению с Персией.</w:t>
      </w:r>
    </w:p>
    <w:p w:rsidR="009E15EE" w:rsidRPr="009E15EE" w:rsidRDefault="009E15EE" w:rsidP="009E15EE">
      <w:pPr>
        <w:spacing w:after="0" w:line="276" w:lineRule="auto"/>
        <w:ind w:left="-567" w:right="-568" w:firstLine="283"/>
        <w:jc w:val="both"/>
        <w:rPr>
          <w:rFonts w:ascii="Arial" w:eastAsiaTheme="minorHAnsi" w:hAnsi="Arial" w:cs="Arial"/>
          <w:sz w:val="28"/>
          <w:szCs w:val="28"/>
        </w:rPr>
      </w:pPr>
      <w:r w:rsidRPr="009E15EE">
        <w:rPr>
          <w:rFonts w:ascii="Arial" w:eastAsiaTheme="minorHAnsi" w:hAnsi="Arial" w:cs="Arial"/>
          <w:sz w:val="28"/>
          <w:szCs w:val="28"/>
        </w:rPr>
        <w:t xml:space="preserve">Ещё в силе был Гюлистанский договор (1813), по которому Персия уступала России, помимо Грузии, Гурию, Имеретию, Мингрелию, Дагестан, Карабах, Абхазию. Договор также признавал право России держать военный флот на Каспийском море. Но через двенадцать лет, воспользовавшись сменой правления, персы вновь возобновили борьбу. Началась новая война, но при императоре Николае она прославилась немалым количеством блестящих побед. Генерал Паскевич </w:t>
      </w:r>
      <w:r w:rsidR="00CE0A8D">
        <w:rPr>
          <w:rFonts w:ascii="Arial" w:eastAsiaTheme="minorHAnsi" w:hAnsi="Arial" w:cs="Arial"/>
          <w:sz w:val="28"/>
          <w:szCs w:val="28"/>
        </w:rPr>
        <w:t>–</w:t>
      </w:r>
      <w:r w:rsidRPr="009E15EE">
        <w:rPr>
          <w:rFonts w:ascii="Arial" w:eastAsiaTheme="minorHAnsi" w:hAnsi="Arial" w:cs="Arial"/>
          <w:sz w:val="28"/>
          <w:szCs w:val="28"/>
        </w:rPr>
        <w:t xml:space="preserve"> главнокомандующий русскими войсками </w:t>
      </w:r>
      <w:r w:rsidR="00CE0A8D">
        <w:rPr>
          <w:rFonts w:ascii="Arial" w:eastAsiaTheme="minorHAnsi" w:hAnsi="Arial" w:cs="Arial"/>
          <w:sz w:val="28"/>
          <w:szCs w:val="28"/>
        </w:rPr>
        <w:t>–</w:t>
      </w:r>
      <w:r w:rsidRPr="009E15EE">
        <w:rPr>
          <w:rFonts w:ascii="Arial" w:eastAsiaTheme="minorHAnsi" w:hAnsi="Arial" w:cs="Arial"/>
          <w:sz w:val="28"/>
          <w:szCs w:val="28"/>
        </w:rPr>
        <w:t xml:space="preserve"> </w:t>
      </w:r>
      <w:r w:rsidR="00CE0A8D" w:rsidRPr="00CE0A8D">
        <w:rPr>
          <w:rFonts w:ascii="Arial" w:eastAsiaTheme="minorHAnsi" w:hAnsi="Arial" w:cs="Arial"/>
          <w:sz w:val="28"/>
          <w:szCs w:val="28"/>
        </w:rPr>
        <w:t xml:space="preserve"> </w:t>
      </w:r>
      <w:r w:rsidRPr="009E15EE">
        <w:rPr>
          <w:rFonts w:ascii="Arial" w:eastAsiaTheme="minorHAnsi" w:hAnsi="Arial" w:cs="Arial"/>
          <w:sz w:val="28"/>
          <w:szCs w:val="28"/>
        </w:rPr>
        <w:t xml:space="preserve">разгромил персидскую армию под Елизаветполем (1826), занял Нахичевань, Тавриз, Эривань. Ему удалось приблизиться к самой столице Персии </w:t>
      </w:r>
      <w:r w:rsidR="00CE0A8D">
        <w:rPr>
          <w:rFonts w:ascii="Arial" w:eastAsiaTheme="minorHAnsi" w:hAnsi="Arial" w:cs="Arial"/>
          <w:sz w:val="28"/>
          <w:szCs w:val="28"/>
        </w:rPr>
        <w:t>–</w:t>
      </w:r>
      <w:r w:rsidRPr="009E15EE">
        <w:rPr>
          <w:rFonts w:ascii="Arial" w:eastAsiaTheme="minorHAnsi" w:hAnsi="Arial" w:cs="Arial"/>
          <w:sz w:val="28"/>
          <w:szCs w:val="28"/>
        </w:rPr>
        <w:t xml:space="preserve"> </w:t>
      </w:r>
      <w:r w:rsidR="00CE0A8D" w:rsidRPr="00CE0A8D">
        <w:rPr>
          <w:rFonts w:ascii="Arial" w:eastAsiaTheme="minorHAnsi" w:hAnsi="Arial" w:cs="Arial"/>
          <w:sz w:val="28"/>
          <w:szCs w:val="28"/>
        </w:rPr>
        <w:t xml:space="preserve"> </w:t>
      </w:r>
      <w:r w:rsidRPr="009E15EE">
        <w:rPr>
          <w:rFonts w:ascii="Arial" w:eastAsiaTheme="minorHAnsi" w:hAnsi="Arial" w:cs="Arial"/>
          <w:sz w:val="28"/>
          <w:szCs w:val="28"/>
        </w:rPr>
        <w:t>Тегерану (1827), где шах был принужден к заключению мирного договора. Он был назван Туркманчайским (1828) и по его условиям России доставались Эриванское и Нахичеванское ханство. Теперь Россия занимала весьма прочные позиции в Закавказье.</w:t>
      </w:r>
    </w:p>
    <w:p w:rsidR="009E15EE" w:rsidRPr="009E15EE" w:rsidRDefault="009E15EE" w:rsidP="009E15EE">
      <w:pPr>
        <w:spacing w:after="0" w:line="276" w:lineRule="auto"/>
        <w:ind w:left="-567" w:right="-568" w:firstLine="283"/>
        <w:jc w:val="both"/>
        <w:rPr>
          <w:rFonts w:ascii="Arial" w:eastAsiaTheme="minorHAnsi" w:hAnsi="Arial" w:cs="Arial"/>
          <w:sz w:val="28"/>
          <w:szCs w:val="28"/>
        </w:rPr>
      </w:pPr>
      <w:r w:rsidRPr="009E15EE">
        <w:rPr>
          <w:rFonts w:ascii="Arial" w:eastAsiaTheme="minorHAnsi" w:hAnsi="Arial" w:cs="Arial"/>
          <w:sz w:val="28"/>
          <w:szCs w:val="28"/>
        </w:rPr>
        <w:t>Утверждение в Закавказье повлекло за собой другую задачу. Теперь требовалось обеспечить сообщение с ним не только морским, но и сухопутным путём. Преградой для осуществления этого проекта явились полудикие северокавказские народы, поэтому там начались военные действия. </w:t>
      </w:r>
    </w:p>
    <w:p w:rsidR="009E15EE" w:rsidRPr="009E15EE" w:rsidRDefault="009E15EE" w:rsidP="009E15EE">
      <w:pPr>
        <w:spacing w:after="0" w:line="276" w:lineRule="auto"/>
        <w:ind w:left="-567" w:right="-568" w:firstLine="283"/>
        <w:jc w:val="both"/>
        <w:rPr>
          <w:rFonts w:ascii="Arial" w:eastAsiaTheme="minorHAnsi" w:hAnsi="Arial" w:cs="Arial"/>
          <w:sz w:val="28"/>
          <w:szCs w:val="28"/>
        </w:rPr>
      </w:pPr>
      <w:r w:rsidRPr="009E15EE">
        <w:rPr>
          <w:rFonts w:ascii="Arial" w:eastAsiaTheme="minorHAnsi" w:hAnsi="Arial" w:cs="Arial"/>
          <w:sz w:val="28"/>
          <w:szCs w:val="28"/>
        </w:rPr>
        <w:t>Война на Кавказе носила упорный и кровопролитный характер. Это была особенная война, отличающаяся от всех других русских войн. В ней не было всем привычных сражений, когда противники в большом количестве сходятся друг против друга. Такие масштабные сражения практически отсутствовали. Но зато постоянно происходили мелкие стычки и схватки, устраивались засады. В боях сходились отдельные отряды, совершались набеги со стороны горцев, которые будучи религиозными фанатиками, бесстрашно отстаивали свою территорию.</w:t>
      </w:r>
    </w:p>
    <w:p w:rsidR="009E15EE" w:rsidRPr="009E15EE" w:rsidRDefault="009E15EE" w:rsidP="009E15EE">
      <w:pPr>
        <w:spacing w:after="0" w:line="276" w:lineRule="auto"/>
        <w:ind w:left="-567" w:right="-568" w:firstLine="283"/>
        <w:jc w:val="both"/>
        <w:rPr>
          <w:rFonts w:ascii="Arial" w:eastAsiaTheme="minorHAnsi" w:hAnsi="Arial" w:cs="Arial"/>
          <w:sz w:val="28"/>
          <w:szCs w:val="28"/>
        </w:rPr>
      </w:pPr>
      <w:r w:rsidRPr="009E15EE">
        <w:rPr>
          <w:rFonts w:ascii="Arial" w:eastAsiaTheme="minorHAnsi" w:hAnsi="Arial" w:cs="Arial"/>
          <w:sz w:val="28"/>
          <w:szCs w:val="28"/>
        </w:rPr>
        <w:t>Война на Кавказе велась практически сорок лет (с 1825 по 1864) и была завершена в лишь последующее царствование. Кавказская война нашла широкое отражение в Русской литературе, в частности, в произведениях М.Ю. Лермонтова и Л.Н. Толстого. </w:t>
      </w:r>
    </w:p>
    <w:p w:rsidR="009E15EE" w:rsidRPr="009E15EE" w:rsidRDefault="009E15EE" w:rsidP="009E15EE">
      <w:pPr>
        <w:spacing w:after="0" w:line="276" w:lineRule="auto"/>
        <w:ind w:left="-567" w:right="-568" w:firstLine="283"/>
        <w:jc w:val="both"/>
        <w:rPr>
          <w:rFonts w:ascii="Arial" w:eastAsiaTheme="minorHAnsi" w:hAnsi="Arial" w:cs="Arial"/>
          <w:sz w:val="28"/>
          <w:szCs w:val="28"/>
        </w:rPr>
      </w:pPr>
      <w:r w:rsidRPr="009E15EE">
        <w:rPr>
          <w:rFonts w:ascii="Arial" w:eastAsiaTheme="minorHAnsi" w:hAnsi="Arial" w:cs="Arial"/>
          <w:sz w:val="28"/>
          <w:szCs w:val="28"/>
        </w:rPr>
        <w:t>Другими проблемными районами следует назвать Среднюю Азию и Киргизскую Степь. На протяжении долгого времени река Яик (Урал) являлась границей русских поселений. Но за нижним Яиком начиналась территория воинственных племён, башкирских и киргизских. Последние</w:t>
      </w:r>
      <w:r w:rsidR="00AA0CCF">
        <w:rPr>
          <w:rFonts w:ascii="Arial" w:eastAsiaTheme="minorHAnsi" w:hAnsi="Arial" w:cs="Arial"/>
          <w:sz w:val="28"/>
          <w:szCs w:val="28"/>
        </w:rPr>
        <w:t>,</w:t>
      </w:r>
      <w:r w:rsidRPr="009E15EE">
        <w:rPr>
          <w:rFonts w:ascii="Arial" w:eastAsiaTheme="minorHAnsi" w:hAnsi="Arial" w:cs="Arial"/>
          <w:sz w:val="28"/>
          <w:szCs w:val="28"/>
        </w:rPr>
        <w:t xml:space="preserve"> обитали в открытых племенах, отчего борьба с ними значительно затруднялась. Император Николай совершил серьёзную попытку пройти всю степь и утвердиться на низовьях Аму-Дарьи в хивинском оазисе. </w:t>
      </w:r>
      <w:r w:rsidR="00AA0CCF">
        <w:rPr>
          <w:rFonts w:ascii="Arial" w:eastAsiaTheme="minorHAnsi" w:hAnsi="Arial" w:cs="Arial"/>
          <w:sz w:val="28"/>
          <w:szCs w:val="28"/>
        </w:rPr>
        <w:t>Однако этот поход, получивший название Хивинский,</w:t>
      </w:r>
      <w:r w:rsidR="00AA0CCF" w:rsidRPr="009E15EE">
        <w:rPr>
          <w:rFonts w:ascii="Arial" w:eastAsiaTheme="minorHAnsi" w:hAnsi="Arial" w:cs="Arial"/>
          <w:sz w:val="28"/>
          <w:szCs w:val="28"/>
        </w:rPr>
        <w:t xml:space="preserve"> руководил которым граф Петровский, оказался крайне неудачным и стоил большого количества жертв. </w:t>
      </w:r>
    </w:p>
    <w:p w:rsidR="009E15EE" w:rsidRPr="009E15EE" w:rsidRDefault="009E15EE" w:rsidP="009E15EE">
      <w:pPr>
        <w:spacing w:after="0" w:line="276" w:lineRule="auto"/>
        <w:ind w:left="-567" w:right="-568" w:firstLine="283"/>
        <w:jc w:val="both"/>
        <w:rPr>
          <w:rFonts w:ascii="Arial" w:eastAsiaTheme="minorHAnsi" w:hAnsi="Arial" w:cs="Arial"/>
          <w:sz w:val="28"/>
          <w:szCs w:val="28"/>
        </w:rPr>
      </w:pPr>
      <w:r w:rsidRPr="009E15EE">
        <w:rPr>
          <w:rFonts w:ascii="Arial" w:eastAsiaTheme="minorHAnsi" w:hAnsi="Arial" w:cs="Arial"/>
          <w:sz w:val="28"/>
          <w:szCs w:val="28"/>
        </w:rPr>
        <w:t xml:space="preserve">На Ближнем Востоке (Турция и территория балканских славян) политика Николая I была противоречивой и носила печальные последствия. Его главной политической ошибкой была несогласованность национальных интересов. Пример такой ошибки </w:t>
      </w:r>
      <w:r>
        <w:rPr>
          <w:rFonts w:ascii="Arial" w:eastAsiaTheme="minorHAnsi" w:hAnsi="Arial" w:cs="Arial"/>
          <w:sz w:val="28"/>
          <w:szCs w:val="28"/>
        </w:rPr>
        <w:t>–</w:t>
      </w:r>
      <w:r w:rsidRPr="009E15EE">
        <w:rPr>
          <w:rFonts w:ascii="Arial" w:eastAsiaTheme="minorHAnsi" w:hAnsi="Arial" w:cs="Arial"/>
          <w:sz w:val="28"/>
          <w:szCs w:val="28"/>
        </w:rPr>
        <w:t xml:space="preserve"> Кучук-Кайнарджийский договор 1774 года, который </w:t>
      </w:r>
      <w:r w:rsidRPr="009E15EE">
        <w:rPr>
          <w:rFonts w:ascii="Arial" w:eastAsiaTheme="minorHAnsi" w:hAnsi="Arial" w:cs="Arial"/>
          <w:sz w:val="28"/>
          <w:szCs w:val="28"/>
        </w:rPr>
        <w:lastRenderedPageBreak/>
        <w:t xml:space="preserve">поставил всех подданных христианского вероисповедания, как славян, так и </w:t>
      </w:r>
      <w:r w:rsidR="00AA0CCF" w:rsidRPr="009E15EE">
        <w:rPr>
          <w:rFonts w:ascii="Arial" w:eastAsiaTheme="minorHAnsi" w:hAnsi="Arial" w:cs="Arial"/>
          <w:sz w:val="28"/>
          <w:szCs w:val="28"/>
        </w:rPr>
        <w:t>не</w:t>
      </w:r>
      <w:r w:rsidR="00AA0CCF">
        <w:rPr>
          <w:rFonts w:ascii="Arial" w:eastAsiaTheme="minorHAnsi" w:hAnsi="Arial" w:cs="Arial"/>
          <w:sz w:val="28"/>
          <w:szCs w:val="28"/>
        </w:rPr>
        <w:t xml:space="preserve"> </w:t>
      </w:r>
      <w:r w:rsidR="00AA0CCF" w:rsidRPr="009E15EE">
        <w:rPr>
          <w:rFonts w:ascii="Arial" w:eastAsiaTheme="minorHAnsi" w:hAnsi="Arial" w:cs="Arial"/>
          <w:sz w:val="28"/>
          <w:szCs w:val="28"/>
        </w:rPr>
        <w:t>славян</w:t>
      </w:r>
      <w:r w:rsidRPr="009E15EE">
        <w:rPr>
          <w:rFonts w:ascii="Arial" w:eastAsiaTheme="minorHAnsi" w:hAnsi="Arial" w:cs="Arial"/>
          <w:sz w:val="28"/>
          <w:szCs w:val="28"/>
        </w:rPr>
        <w:t>, одинаково под исключительное покровительство России. Тем самым узаконивалось право страны вмешиваться во внутренние дела Турции, ясно указывался путь, по которому следовало идти русской политике: помогать балканским славянам в освобождении от мусульманского ига. С другой стороны, материальные интересы России требовали свободного прохода торговых судов через Босфорский пролив и Дарданеллы, а также пресечь доступ вражеским военным судам в эти проливы.</w:t>
      </w:r>
    </w:p>
    <w:p w:rsidR="009E15EE" w:rsidRDefault="009E15EE" w:rsidP="009E15EE">
      <w:pPr>
        <w:spacing w:after="0" w:line="276" w:lineRule="auto"/>
        <w:ind w:left="-567" w:right="-568" w:firstLine="283"/>
        <w:jc w:val="both"/>
        <w:rPr>
          <w:rFonts w:ascii="Arial" w:eastAsiaTheme="minorHAnsi" w:hAnsi="Arial" w:cs="Arial"/>
          <w:sz w:val="28"/>
          <w:szCs w:val="28"/>
        </w:rPr>
      </w:pPr>
      <w:r w:rsidRPr="009E15EE">
        <w:rPr>
          <w:rFonts w:ascii="Arial" w:eastAsiaTheme="minorHAnsi" w:hAnsi="Arial" w:cs="Arial"/>
          <w:sz w:val="28"/>
          <w:szCs w:val="28"/>
        </w:rPr>
        <w:t>Но Николай Павлович, желая быть покровителем балканских славян, в то же время решительно</w:t>
      </w:r>
      <w:r w:rsidR="009C40D6">
        <w:rPr>
          <w:rFonts w:ascii="Arial" w:eastAsiaTheme="minorHAnsi" w:hAnsi="Arial" w:cs="Arial"/>
          <w:sz w:val="28"/>
          <w:szCs w:val="28"/>
        </w:rPr>
        <w:t xml:space="preserve"> не желал признать их право подняться против своих вековых притеснителей, видя в этом революционный дух,</w:t>
      </w:r>
      <w:r w:rsidR="008F5A50">
        <w:rPr>
          <w:rFonts w:ascii="Arial" w:eastAsiaTheme="minorHAnsi" w:hAnsi="Arial" w:cs="Arial"/>
          <w:sz w:val="28"/>
          <w:szCs w:val="28"/>
        </w:rPr>
        <w:t xml:space="preserve"> противоречащий его принципам соблюдения легитимизма. Славянская политика императора объясняется не только неприятием любых проявлений революции, но </w:t>
      </w:r>
      <w:r w:rsidR="000E1C50">
        <w:rPr>
          <w:rFonts w:ascii="Arial" w:eastAsiaTheme="minorHAnsi" w:hAnsi="Arial" w:cs="Arial"/>
          <w:sz w:val="28"/>
          <w:szCs w:val="28"/>
        </w:rPr>
        <w:t>и непониманием истинных национальных интересов России. Царь как будто забыл в</w:t>
      </w:r>
      <w:r w:rsidR="00781B78">
        <w:rPr>
          <w:rFonts w:ascii="Arial" w:eastAsiaTheme="minorHAnsi" w:hAnsi="Arial" w:cs="Arial"/>
          <w:sz w:val="28"/>
          <w:szCs w:val="28"/>
        </w:rPr>
        <w:t>с</w:t>
      </w:r>
      <w:r w:rsidR="000E1C50">
        <w:rPr>
          <w:rFonts w:ascii="Arial" w:eastAsiaTheme="minorHAnsi" w:hAnsi="Arial" w:cs="Arial"/>
          <w:sz w:val="28"/>
          <w:szCs w:val="28"/>
        </w:rPr>
        <w:t>е те обязанности, которые налагало на страну всё её прошлое.</w:t>
      </w:r>
      <w:r w:rsidR="00781B78">
        <w:rPr>
          <w:rFonts w:ascii="Arial" w:eastAsiaTheme="minorHAnsi" w:hAnsi="Arial" w:cs="Arial"/>
          <w:sz w:val="28"/>
          <w:szCs w:val="28"/>
        </w:rPr>
        <w:t xml:space="preserve"> Сознание прочной духовной связи со славянским православным миром, всегда бывшее живым и сильным в московские времена, в</w:t>
      </w:r>
      <w:r w:rsidR="00BA58E9">
        <w:rPr>
          <w:rFonts w:ascii="Arial" w:eastAsiaTheme="minorHAnsi" w:hAnsi="Arial" w:cs="Arial"/>
          <w:sz w:val="28"/>
          <w:szCs w:val="28"/>
        </w:rPr>
        <w:t xml:space="preserve"> связи с европеизацией России стало гаснуть. И если в мероприятиях Екатерины </w:t>
      </w:r>
      <w:r w:rsidR="00250596">
        <w:rPr>
          <w:rFonts w:ascii="Arial" w:eastAsiaTheme="minorHAnsi" w:hAnsi="Arial" w:cs="Arial"/>
          <w:sz w:val="28"/>
          <w:szCs w:val="28"/>
          <w:lang w:val="en-US"/>
        </w:rPr>
        <w:t>II</w:t>
      </w:r>
      <w:r w:rsidR="00250596" w:rsidRPr="00250596">
        <w:rPr>
          <w:rFonts w:ascii="Arial" w:eastAsiaTheme="minorHAnsi" w:hAnsi="Arial" w:cs="Arial"/>
          <w:sz w:val="28"/>
          <w:szCs w:val="28"/>
        </w:rPr>
        <w:t xml:space="preserve"> </w:t>
      </w:r>
      <w:r w:rsidR="00250596">
        <w:rPr>
          <w:rFonts w:ascii="Arial" w:eastAsiaTheme="minorHAnsi" w:hAnsi="Arial" w:cs="Arial"/>
          <w:sz w:val="28"/>
          <w:szCs w:val="28"/>
        </w:rPr>
        <w:t xml:space="preserve">ещё отчётливо прослеживается национальная идея, то Николай Павлович уже явно не берёт её внимание. Так, безо всякого принуждения он </w:t>
      </w:r>
      <w:r w:rsidR="00D4167E">
        <w:rPr>
          <w:rFonts w:ascii="Arial" w:eastAsiaTheme="minorHAnsi" w:hAnsi="Arial" w:cs="Arial"/>
          <w:sz w:val="28"/>
          <w:szCs w:val="28"/>
        </w:rPr>
        <w:t xml:space="preserve">предлагал Австрии занять западную часть Балкан, земли, на которых проживали сербы и болгары, Константинополь с проливами, говоря, «что они ему совершенно не нужны» </w:t>
      </w:r>
      <w:r w:rsidR="00D4167E" w:rsidRPr="00D4167E">
        <w:rPr>
          <w:rFonts w:ascii="Arial" w:eastAsiaTheme="minorHAnsi" w:hAnsi="Arial" w:cs="Arial"/>
          <w:sz w:val="28"/>
          <w:szCs w:val="28"/>
        </w:rPr>
        <w:t>[</w:t>
      </w:r>
      <w:r w:rsidR="005B1B15">
        <w:rPr>
          <w:rFonts w:ascii="Arial" w:eastAsiaTheme="minorHAnsi" w:hAnsi="Arial" w:cs="Arial"/>
          <w:sz w:val="28"/>
          <w:szCs w:val="28"/>
        </w:rPr>
        <w:t>Труайя; 46</w:t>
      </w:r>
      <w:r w:rsidR="00D4167E" w:rsidRPr="00D4167E">
        <w:rPr>
          <w:rFonts w:ascii="Arial" w:eastAsiaTheme="minorHAnsi" w:hAnsi="Arial" w:cs="Arial"/>
          <w:sz w:val="28"/>
          <w:szCs w:val="28"/>
        </w:rPr>
        <w:t>]</w:t>
      </w:r>
      <w:r w:rsidR="005B1B15">
        <w:rPr>
          <w:rFonts w:ascii="Arial" w:eastAsiaTheme="minorHAnsi" w:hAnsi="Arial" w:cs="Arial"/>
          <w:sz w:val="28"/>
          <w:szCs w:val="28"/>
        </w:rPr>
        <w:t>.</w:t>
      </w:r>
    </w:p>
    <w:p w:rsidR="00F42D26" w:rsidRDefault="00F13756" w:rsidP="009E15E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Уже в начале правления Николая </w:t>
      </w:r>
      <w:r>
        <w:rPr>
          <w:rFonts w:ascii="Arial" w:eastAsiaTheme="minorHAnsi" w:hAnsi="Arial" w:cs="Arial"/>
          <w:sz w:val="28"/>
          <w:szCs w:val="28"/>
          <w:lang w:val="en-US"/>
        </w:rPr>
        <w:t>I</w:t>
      </w:r>
      <w:r w:rsidRPr="00F13756">
        <w:rPr>
          <w:rFonts w:ascii="Arial" w:eastAsiaTheme="minorHAnsi" w:hAnsi="Arial" w:cs="Arial"/>
          <w:sz w:val="28"/>
          <w:szCs w:val="28"/>
        </w:rPr>
        <w:t xml:space="preserve"> </w:t>
      </w:r>
      <w:r w:rsidR="004908AE">
        <w:rPr>
          <w:rFonts w:ascii="Arial" w:eastAsiaTheme="minorHAnsi" w:hAnsi="Arial" w:cs="Arial"/>
          <w:sz w:val="28"/>
          <w:szCs w:val="28"/>
        </w:rPr>
        <w:t xml:space="preserve">произошло столкновение с Турцией (1826 – 1828). Адрианопольский договор (1829) </w:t>
      </w:r>
      <w:r w:rsidR="00BD46CC">
        <w:rPr>
          <w:rFonts w:ascii="Arial" w:eastAsiaTheme="minorHAnsi" w:hAnsi="Arial" w:cs="Arial"/>
          <w:sz w:val="28"/>
          <w:szCs w:val="28"/>
        </w:rPr>
        <w:t>позволил России увеличить свою территорию Георгиевским гирлом Дуная</w:t>
      </w:r>
      <w:r w:rsidR="00A225D4">
        <w:rPr>
          <w:rFonts w:ascii="Arial" w:eastAsiaTheme="minorHAnsi" w:hAnsi="Arial" w:cs="Arial"/>
          <w:sz w:val="28"/>
          <w:szCs w:val="28"/>
        </w:rPr>
        <w:t>, продвижением границ в Закавказье, а также обеспечить за Молдавией, Валахией и</w:t>
      </w:r>
      <w:r w:rsidR="005A2CFB">
        <w:rPr>
          <w:rFonts w:ascii="Arial" w:eastAsiaTheme="minorHAnsi" w:hAnsi="Arial" w:cs="Arial"/>
          <w:sz w:val="28"/>
          <w:szCs w:val="28"/>
        </w:rPr>
        <w:t xml:space="preserve"> Сербией автономное управление; добиться независимости Греции</w:t>
      </w:r>
      <w:r w:rsidR="004D2EA1">
        <w:rPr>
          <w:rFonts w:ascii="Arial" w:eastAsiaTheme="minorHAnsi" w:hAnsi="Arial" w:cs="Arial"/>
          <w:sz w:val="28"/>
          <w:szCs w:val="28"/>
        </w:rPr>
        <w:t xml:space="preserve"> (3 февраля 1830 г.). Но нанося Турции эти удары, Николай Павлович с другой стороны поддерживал её. </w:t>
      </w:r>
      <w:r w:rsidR="0008579B">
        <w:rPr>
          <w:rFonts w:ascii="Arial" w:eastAsiaTheme="minorHAnsi" w:hAnsi="Arial" w:cs="Arial"/>
          <w:sz w:val="28"/>
          <w:szCs w:val="28"/>
        </w:rPr>
        <w:t xml:space="preserve">Так, например, он спас Турецкую империю от </w:t>
      </w:r>
      <w:r w:rsidR="00C66879">
        <w:rPr>
          <w:rFonts w:ascii="Arial" w:eastAsiaTheme="minorHAnsi" w:hAnsi="Arial" w:cs="Arial"/>
          <w:sz w:val="28"/>
          <w:szCs w:val="28"/>
        </w:rPr>
        <w:t xml:space="preserve">опасных происков паши Мехмета-Али. </w:t>
      </w:r>
      <w:r w:rsidR="00AA0CCF">
        <w:rPr>
          <w:rFonts w:ascii="Arial" w:eastAsiaTheme="minorHAnsi" w:hAnsi="Arial" w:cs="Arial"/>
          <w:sz w:val="28"/>
          <w:szCs w:val="28"/>
        </w:rPr>
        <w:t xml:space="preserve">При этом, на почве спасения, император заключает с турецким правителем весьма выгодный договор (1833), по которому султан обязывался закрыть Дарданелльский пролив для иностранных судов, а для российского флота не чинить никаких препятствий. </w:t>
      </w:r>
      <w:r w:rsidR="009543AC">
        <w:rPr>
          <w:rFonts w:ascii="Arial" w:eastAsiaTheme="minorHAnsi" w:hAnsi="Arial" w:cs="Arial"/>
          <w:sz w:val="28"/>
          <w:szCs w:val="28"/>
        </w:rPr>
        <w:t xml:space="preserve">К сожалению, эта договорённость в основном так и осталась лишь на бумаге. </w:t>
      </w:r>
      <w:r w:rsidR="00166319">
        <w:rPr>
          <w:rFonts w:ascii="Arial" w:eastAsiaTheme="minorHAnsi" w:hAnsi="Arial" w:cs="Arial"/>
          <w:sz w:val="28"/>
          <w:szCs w:val="28"/>
        </w:rPr>
        <w:t xml:space="preserve">Он доверял туркам и оставлял проливы в их руках, готов был передать </w:t>
      </w:r>
      <w:r w:rsidR="003A02EE">
        <w:rPr>
          <w:rFonts w:ascii="Arial" w:eastAsiaTheme="minorHAnsi" w:hAnsi="Arial" w:cs="Arial"/>
          <w:sz w:val="28"/>
          <w:szCs w:val="28"/>
        </w:rPr>
        <w:t>даже аварийцам. Ему было достаточно лишь знать, что эти руки являются дружественными</w:t>
      </w:r>
      <w:r w:rsidR="00F42D26">
        <w:rPr>
          <w:rFonts w:ascii="Arial" w:eastAsiaTheme="minorHAnsi" w:hAnsi="Arial" w:cs="Arial"/>
          <w:sz w:val="28"/>
          <w:szCs w:val="28"/>
        </w:rPr>
        <w:t>. Для него это обстоятельство было гарантией.</w:t>
      </w:r>
    </w:p>
    <w:p w:rsidR="00F13756" w:rsidRPr="00F13756" w:rsidRDefault="00F42D26" w:rsidP="009E15EE">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Подобная доверчивость и даже ослепление привели к тому, что Турция окончательно ушла из-под контроля России</w:t>
      </w:r>
      <w:r w:rsidR="009462B5">
        <w:rPr>
          <w:rFonts w:ascii="Arial" w:eastAsiaTheme="minorHAnsi" w:hAnsi="Arial" w:cs="Arial"/>
          <w:sz w:val="28"/>
          <w:szCs w:val="28"/>
        </w:rPr>
        <w:t xml:space="preserve"> и была поставлена под опеку уже всех великих держав Европы. </w:t>
      </w:r>
      <w:r w:rsidR="006D1C20">
        <w:rPr>
          <w:rFonts w:ascii="Arial" w:eastAsiaTheme="minorHAnsi" w:hAnsi="Arial" w:cs="Arial"/>
          <w:sz w:val="28"/>
          <w:szCs w:val="28"/>
        </w:rPr>
        <w:t xml:space="preserve">Впоследствии </w:t>
      </w:r>
      <w:r w:rsidR="009462B5">
        <w:rPr>
          <w:rFonts w:ascii="Arial" w:eastAsiaTheme="minorHAnsi" w:hAnsi="Arial" w:cs="Arial"/>
          <w:sz w:val="28"/>
          <w:szCs w:val="28"/>
        </w:rPr>
        <w:t>Ункиар-Искелессийский договор</w:t>
      </w:r>
      <w:r w:rsidR="006D1C20">
        <w:rPr>
          <w:rFonts w:ascii="Arial" w:eastAsiaTheme="minorHAnsi" w:hAnsi="Arial" w:cs="Arial"/>
          <w:sz w:val="28"/>
          <w:szCs w:val="28"/>
        </w:rPr>
        <w:t xml:space="preserve"> (1833)</w:t>
      </w:r>
      <w:r w:rsidR="009462B5">
        <w:rPr>
          <w:rFonts w:ascii="Arial" w:eastAsiaTheme="minorHAnsi" w:hAnsi="Arial" w:cs="Arial"/>
          <w:sz w:val="28"/>
          <w:szCs w:val="28"/>
        </w:rPr>
        <w:t xml:space="preserve"> утратил свою силу</w:t>
      </w:r>
      <w:r w:rsidR="006D1C20">
        <w:rPr>
          <w:rFonts w:ascii="Arial" w:eastAsiaTheme="minorHAnsi" w:hAnsi="Arial" w:cs="Arial"/>
          <w:sz w:val="28"/>
          <w:szCs w:val="28"/>
        </w:rPr>
        <w:t xml:space="preserve">, и проливы стали закрыты не только для английского и французского флота, но и для российского тоже. Это привело к утрате </w:t>
      </w:r>
      <w:r w:rsidR="00D43414">
        <w:rPr>
          <w:rFonts w:ascii="Arial" w:eastAsiaTheme="minorHAnsi" w:hAnsi="Arial" w:cs="Arial"/>
          <w:sz w:val="28"/>
          <w:szCs w:val="28"/>
        </w:rPr>
        <w:t xml:space="preserve">Россией своего </w:t>
      </w:r>
      <w:r w:rsidR="006D1C20">
        <w:rPr>
          <w:rFonts w:ascii="Arial" w:eastAsiaTheme="minorHAnsi" w:hAnsi="Arial" w:cs="Arial"/>
          <w:sz w:val="28"/>
          <w:szCs w:val="28"/>
        </w:rPr>
        <w:t>привилегированного положения</w:t>
      </w:r>
      <w:r w:rsidR="003A02EE">
        <w:rPr>
          <w:rFonts w:ascii="Arial" w:eastAsiaTheme="minorHAnsi" w:hAnsi="Arial" w:cs="Arial"/>
          <w:sz w:val="28"/>
          <w:szCs w:val="28"/>
        </w:rPr>
        <w:t xml:space="preserve"> </w:t>
      </w:r>
      <w:r w:rsidR="00D43414">
        <w:rPr>
          <w:rFonts w:ascii="Arial" w:eastAsiaTheme="minorHAnsi" w:hAnsi="Arial" w:cs="Arial"/>
          <w:sz w:val="28"/>
          <w:szCs w:val="28"/>
        </w:rPr>
        <w:t>на Востоке, что через</w:t>
      </w:r>
      <w:r w:rsidR="001710F9">
        <w:rPr>
          <w:rFonts w:ascii="Arial" w:eastAsiaTheme="minorHAnsi" w:hAnsi="Arial" w:cs="Arial"/>
          <w:sz w:val="28"/>
          <w:szCs w:val="28"/>
        </w:rPr>
        <w:t xml:space="preserve"> </w:t>
      </w:r>
      <w:r w:rsidR="00D43414">
        <w:rPr>
          <w:rFonts w:ascii="Arial" w:eastAsiaTheme="minorHAnsi" w:hAnsi="Arial" w:cs="Arial"/>
          <w:sz w:val="28"/>
          <w:szCs w:val="28"/>
        </w:rPr>
        <w:t>тринадцать лет</w:t>
      </w:r>
      <w:r w:rsidR="001710F9">
        <w:rPr>
          <w:rFonts w:ascii="Arial" w:eastAsiaTheme="minorHAnsi" w:hAnsi="Arial" w:cs="Arial"/>
          <w:sz w:val="28"/>
          <w:szCs w:val="28"/>
        </w:rPr>
        <w:t xml:space="preserve"> сильно отразилось в</w:t>
      </w:r>
      <w:r w:rsidR="00D43414">
        <w:rPr>
          <w:rFonts w:ascii="Arial" w:eastAsiaTheme="minorHAnsi" w:hAnsi="Arial" w:cs="Arial"/>
          <w:sz w:val="28"/>
          <w:szCs w:val="28"/>
        </w:rPr>
        <w:t xml:space="preserve"> неудачной Крымской войны. </w:t>
      </w:r>
    </w:p>
    <w:p w:rsidR="00E00376" w:rsidRPr="00BA2D72" w:rsidRDefault="00CE0A8D" w:rsidP="001710F9">
      <w:pPr>
        <w:spacing w:after="0" w:line="276" w:lineRule="auto"/>
        <w:ind w:left="-567" w:right="-568" w:firstLine="283"/>
        <w:jc w:val="both"/>
        <w:rPr>
          <w:rFonts w:ascii="Arial" w:eastAsiaTheme="minorHAnsi" w:hAnsi="Arial" w:cs="Arial"/>
          <w:b/>
          <w:sz w:val="28"/>
          <w:szCs w:val="28"/>
        </w:rPr>
      </w:pPr>
      <w:r>
        <w:rPr>
          <w:rFonts w:ascii="Arial" w:eastAsiaTheme="minorHAnsi" w:hAnsi="Arial" w:cs="Arial"/>
          <w:b/>
          <w:sz w:val="28"/>
          <w:szCs w:val="28"/>
        </w:rPr>
        <w:br w:type="page"/>
      </w:r>
      <w:r w:rsidR="00E00376" w:rsidRPr="00BA2D72">
        <w:rPr>
          <w:rFonts w:ascii="Arial" w:eastAsiaTheme="minorHAnsi" w:hAnsi="Arial" w:cs="Arial"/>
          <w:b/>
          <w:sz w:val="28"/>
          <w:szCs w:val="28"/>
        </w:rPr>
        <w:lastRenderedPageBreak/>
        <w:t>5. Культурная жизнь того времени. Введение цензуры.</w:t>
      </w:r>
    </w:p>
    <w:p w:rsidR="00F40998" w:rsidRPr="00D20B98" w:rsidRDefault="00F40998" w:rsidP="002B1A45">
      <w:pPr>
        <w:spacing w:after="0" w:line="276" w:lineRule="auto"/>
        <w:ind w:left="-567" w:right="-568" w:firstLine="283"/>
        <w:jc w:val="both"/>
        <w:rPr>
          <w:rFonts w:ascii="Arial" w:eastAsiaTheme="minorHAnsi" w:hAnsi="Arial" w:cs="Arial"/>
          <w:sz w:val="28"/>
          <w:szCs w:val="28"/>
        </w:rPr>
      </w:pPr>
      <w:r w:rsidRPr="00D20B98">
        <w:rPr>
          <w:rFonts w:ascii="Arial" w:eastAsiaTheme="minorHAnsi" w:hAnsi="Arial" w:cs="Arial"/>
          <w:sz w:val="28"/>
          <w:szCs w:val="28"/>
        </w:rPr>
        <w:t>Намерения Николая I были  в целом благими. Он осознавал необходимость коренного изменения положения крепостных крестьян. В его планах было улучшить суд, управление, законы, финансовую ситуацию, область народного образования. Но для осуществления его реформ перед ним стояла практически непреодолимая преграда. Это было чиновничество. «Это орудие, которым он мог бы воспользоваться, – пишет Е.Ф. Шмурло, – но не смог, поскольку оно не стояло и не могло стоять на высоте своего положения, и потому чего-либо существенного императору не удалось сделать за все тридцать лет своего управления государством» [Шмурло; 590].</w:t>
      </w:r>
    </w:p>
    <w:p w:rsidR="00F40998" w:rsidRPr="00D20B98" w:rsidRDefault="00F40998" w:rsidP="002B1A45">
      <w:pPr>
        <w:spacing w:after="0" w:line="276" w:lineRule="auto"/>
        <w:ind w:left="-567" w:right="-568" w:firstLine="283"/>
        <w:jc w:val="both"/>
        <w:rPr>
          <w:rFonts w:ascii="Arial" w:eastAsiaTheme="minorHAnsi" w:hAnsi="Arial" w:cs="Arial"/>
          <w:sz w:val="28"/>
          <w:szCs w:val="28"/>
        </w:rPr>
      </w:pPr>
      <w:r w:rsidRPr="00D20B98">
        <w:rPr>
          <w:rFonts w:ascii="Arial" w:eastAsiaTheme="minorHAnsi" w:hAnsi="Arial" w:cs="Arial"/>
          <w:sz w:val="28"/>
          <w:szCs w:val="28"/>
        </w:rPr>
        <w:t xml:space="preserve">Это привело к тому, что интеллектуальные силы страны, лишённые активной деятельности, «ушли в себя». Будучи оторванными от жизни, они породили тот тип людей, изображение которых в русской литературе выросло в целую традицию и получило название «лишних людей». Это «печорины», уездные «гамлеты», «обломовы», «онегины», «рудины» и т.д. Единственной свободной платформой  для творческих сил явилась область литературы и кабинетной работы. Действительно, время правления Николая I напрямую связано с целой плеядой великолепных блестящих имён, которые составили значительную часть золотого фонда русской культуры, литературы и науки. </w:t>
      </w:r>
    </w:p>
    <w:p w:rsidR="00DF6660" w:rsidRDefault="00F40998" w:rsidP="002B1A45">
      <w:pPr>
        <w:spacing w:after="0" w:line="276" w:lineRule="auto"/>
        <w:ind w:left="-567" w:right="-568" w:firstLine="283"/>
        <w:jc w:val="both"/>
        <w:rPr>
          <w:rFonts w:ascii="Arial" w:eastAsiaTheme="minorHAnsi" w:hAnsi="Arial" w:cs="Arial"/>
          <w:sz w:val="28"/>
          <w:szCs w:val="28"/>
        </w:rPr>
      </w:pPr>
      <w:r w:rsidRPr="00D20B98">
        <w:rPr>
          <w:rFonts w:ascii="Arial" w:eastAsiaTheme="minorHAnsi" w:hAnsi="Arial" w:cs="Arial"/>
          <w:sz w:val="28"/>
          <w:szCs w:val="28"/>
        </w:rPr>
        <w:t>В.А. Жуковский (1783 – 1852), А.С. Пушкин (1799 – 1837) , Е.А. Боратынский (1800 – 1844) уже проявили себя как выдающиеся деятели в предыдущее царствование. При Николае I они дали наиболее сильные образцы своего творчества. Продолжал свою творческую деятельность и И.А. Крылов (1769 – 1864), находившийся уже в преклонном возрасте. Но исключительно николаевскому тридцатилетию принадлежат М.Ю. Лермонтов (1814 – 1841), Н.В. Гоголь (1809 – 1852), А.И. Полежаев (1804 – 1838), А.Н. Островский (1832 – 1886), А.В. Кольцов (1809 – 1842), Т.Г. Шевченко (1814 – 1861), С.Т. Аксаков (1791 – 1859).</w:t>
      </w:r>
    </w:p>
    <w:p w:rsidR="00B54741" w:rsidRDefault="00B54741" w:rsidP="002B1A45">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Наблюдается расцвет русской живописи.</w:t>
      </w:r>
      <w:r w:rsidR="00E74BEF">
        <w:rPr>
          <w:rFonts w:ascii="Arial" w:eastAsiaTheme="minorHAnsi" w:hAnsi="Arial" w:cs="Arial"/>
          <w:sz w:val="28"/>
          <w:szCs w:val="28"/>
        </w:rPr>
        <w:t xml:space="preserve"> </w:t>
      </w:r>
      <w:r w:rsidR="001E3CA7">
        <w:rPr>
          <w:rFonts w:ascii="Arial" w:eastAsiaTheme="minorHAnsi" w:hAnsi="Arial" w:cs="Arial"/>
          <w:sz w:val="28"/>
          <w:szCs w:val="28"/>
        </w:rPr>
        <w:t>Речь идёт о</w:t>
      </w:r>
      <w:r w:rsidR="00E74BEF">
        <w:rPr>
          <w:rFonts w:ascii="Arial" w:eastAsiaTheme="minorHAnsi" w:hAnsi="Arial" w:cs="Arial"/>
          <w:sz w:val="28"/>
          <w:szCs w:val="28"/>
        </w:rPr>
        <w:t xml:space="preserve"> творчеств</w:t>
      </w:r>
      <w:r w:rsidR="001E3CA7">
        <w:rPr>
          <w:rFonts w:ascii="Arial" w:eastAsiaTheme="minorHAnsi" w:hAnsi="Arial" w:cs="Arial"/>
          <w:sz w:val="28"/>
          <w:szCs w:val="28"/>
        </w:rPr>
        <w:t>е</w:t>
      </w:r>
      <w:r w:rsidR="00E74BEF">
        <w:rPr>
          <w:rFonts w:ascii="Arial" w:eastAsiaTheme="minorHAnsi" w:hAnsi="Arial" w:cs="Arial"/>
          <w:sz w:val="28"/>
          <w:szCs w:val="28"/>
        </w:rPr>
        <w:t xml:space="preserve"> выдающихся</w:t>
      </w:r>
      <w:r w:rsidR="001E3CA7">
        <w:rPr>
          <w:rFonts w:ascii="Arial" w:eastAsiaTheme="minorHAnsi" w:hAnsi="Arial" w:cs="Arial"/>
          <w:sz w:val="28"/>
          <w:szCs w:val="28"/>
        </w:rPr>
        <w:t xml:space="preserve"> русских художников С.Ф. Щедрина (1791 – 1830), </w:t>
      </w:r>
      <w:r w:rsidR="005E6ABA">
        <w:rPr>
          <w:rFonts w:ascii="Arial" w:eastAsiaTheme="minorHAnsi" w:hAnsi="Arial" w:cs="Arial"/>
          <w:sz w:val="28"/>
          <w:szCs w:val="28"/>
        </w:rPr>
        <w:t xml:space="preserve">А.Г. Венецианова (1780 – 1847), О.А. Кипренского (1782 – 1836), </w:t>
      </w:r>
      <w:r w:rsidR="002B1A45">
        <w:rPr>
          <w:rFonts w:ascii="Arial" w:eastAsiaTheme="minorHAnsi" w:hAnsi="Arial" w:cs="Arial"/>
          <w:sz w:val="28"/>
          <w:szCs w:val="28"/>
        </w:rPr>
        <w:t>В.А. Тропинина (1776 – 1857) и многих других.</w:t>
      </w:r>
    </w:p>
    <w:p w:rsidR="00056E47" w:rsidRDefault="00056E47" w:rsidP="002B1A45">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Переживает взлёт общественная мысль, основными течениями которой становятся славянофилы и з</w:t>
      </w:r>
      <w:r w:rsidR="006755DD">
        <w:rPr>
          <w:rFonts w:ascii="Arial" w:eastAsiaTheme="minorHAnsi" w:hAnsi="Arial" w:cs="Arial"/>
          <w:sz w:val="28"/>
          <w:szCs w:val="28"/>
        </w:rPr>
        <w:t xml:space="preserve">ападники. Первые ратовали за национальное развитие России, вторые считали, что страна должна следовать по западному пути развития. Их споры были отражены не только в художественной литературе, но и в прессе – так называемых «толстых» журналов, которые получили широчайшее распространение. </w:t>
      </w:r>
    </w:p>
    <w:p w:rsidR="006476C8" w:rsidRDefault="00F40998" w:rsidP="002B1A45">
      <w:pPr>
        <w:spacing w:after="0" w:line="276" w:lineRule="auto"/>
        <w:ind w:left="-567" w:right="-568" w:firstLine="283"/>
        <w:jc w:val="both"/>
        <w:rPr>
          <w:rFonts w:ascii="Arial" w:eastAsiaTheme="minorHAnsi" w:hAnsi="Arial" w:cs="Arial"/>
          <w:sz w:val="28"/>
          <w:szCs w:val="28"/>
        </w:rPr>
      </w:pPr>
      <w:r w:rsidRPr="00D20B98">
        <w:rPr>
          <w:rFonts w:ascii="Arial" w:eastAsiaTheme="minorHAnsi" w:hAnsi="Arial" w:cs="Arial"/>
          <w:sz w:val="28"/>
          <w:szCs w:val="28"/>
        </w:rPr>
        <w:t xml:space="preserve"> </w:t>
      </w:r>
      <w:r w:rsidR="005777AE">
        <w:rPr>
          <w:rFonts w:ascii="Arial" w:eastAsiaTheme="minorHAnsi" w:hAnsi="Arial" w:cs="Arial"/>
          <w:sz w:val="28"/>
          <w:szCs w:val="28"/>
        </w:rPr>
        <w:t xml:space="preserve">Эпоха Николая </w:t>
      </w:r>
      <w:r w:rsidR="005777AE">
        <w:rPr>
          <w:rFonts w:ascii="Arial" w:eastAsiaTheme="minorHAnsi" w:hAnsi="Arial" w:cs="Arial"/>
          <w:sz w:val="28"/>
          <w:szCs w:val="28"/>
          <w:lang w:val="en-US"/>
        </w:rPr>
        <w:t>I</w:t>
      </w:r>
      <w:r w:rsidR="005777AE" w:rsidRPr="005777AE">
        <w:rPr>
          <w:rFonts w:ascii="Arial" w:eastAsiaTheme="minorHAnsi" w:hAnsi="Arial" w:cs="Arial"/>
          <w:sz w:val="28"/>
          <w:szCs w:val="28"/>
        </w:rPr>
        <w:t xml:space="preserve"> </w:t>
      </w:r>
      <w:r w:rsidR="005777AE">
        <w:rPr>
          <w:rFonts w:ascii="Arial" w:eastAsiaTheme="minorHAnsi" w:hAnsi="Arial" w:cs="Arial"/>
          <w:sz w:val="28"/>
          <w:szCs w:val="28"/>
        </w:rPr>
        <w:t xml:space="preserve">стала золотым веком русской культуры. </w:t>
      </w:r>
      <w:r w:rsidR="00B54741">
        <w:rPr>
          <w:rFonts w:ascii="Arial" w:eastAsiaTheme="minorHAnsi" w:hAnsi="Arial" w:cs="Arial"/>
          <w:sz w:val="28"/>
          <w:szCs w:val="28"/>
        </w:rPr>
        <w:t>Решительная борьба с революционными настроениями, ужесточение цензуры не помешали</w:t>
      </w:r>
      <w:r w:rsidR="006476C8">
        <w:rPr>
          <w:rFonts w:ascii="Arial" w:eastAsiaTheme="minorHAnsi" w:hAnsi="Arial" w:cs="Arial"/>
          <w:sz w:val="28"/>
          <w:szCs w:val="28"/>
        </w:rPr>
        <w:t xml:space="preserve"> величайшему расцвету литературы и искусства. Император одной из главных задач видел возрождение русской национальной идеи. При нём в светских салонах звучала не французская, а русская речь</w:t>
      </w:r>
      <w:r w:rsidR="00E2290D">
        <w:rPr>
          <w:rFonts w:ascii="Arial" w:eastAsiaTheme="minorHAnsi" w:hAnsi="Arial" w:cs="Arial"/>
          <w:sz w:val="28"/>
          <w:szCs w:val="28"/>
        </w:rPr>
        <w:t xml:space="preserve">, вошёл в обиход мундир казачьего образца, в моде было народное платье. </w:t>
      </w:r>
    </w:p>
    <w:p w:rsidR="00E2290D" w:rsidRDefault="00E2290D" w:rsidP="002B1A45">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lastRenderedPageBreak/>
        <w:t>Благодаря личному примеру государя происходило возвращение к русским семейным традициям, к национальному укладу жизни</w:t>
      </w:r>
      <w:r w:rsidR="007E5402">
        <w:rPr>
          <w:rFonts w:ascii="Arial" w:eastAsiaTheme="minorHAnsi" w:hAnsi="Arial" w:cs="Arial"/>
          <w:sz w:val="28"/>
          <w:szCs w:val="28"/>
        </w:rPr>
        <w:t>, велась большая работа по воспитанию чистоты нравов.</w:t>
      </w:r>
    </w:p>
    <w:p w:rsidR="007E5402" w:rsidRDefault="007E5402" w:rsidP="002B1A45">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Очень много написано по поводу того, как Николай </w:t>
      </w:r>
      <w:r>
        <w:rPr>
          <w:rFonts w:ascii="Arial" w:eastAsiaTheme="minorHAnsi" w:hAnsi="Arial" w:cs="Arial"/>
          <w:sz w:val="28"/>
          <w:szCs w:val="28"/>
          <w:lang w:val="en-US"/>
        </w:rPr>
        <w:t>I</w:t>
      </w:r>
      <w:r>
        <w:rPr>
          <w:rFonts w:ascii="Arial" w:eastAsiaTheme="minorHAnsi" w:hAnsi="Arial" w:cs="Arial"/>
          <w:sz w:val="28"/>
          <w:szCs w:val="28"/>
        </w:rPr>
        <w:t>, опасаясь ситуаций, аналогичных произошедшей на Сенатской площади, сурово пресекал вольномыслие, от кого бы оно н</w:t>
      </w:r>
      <w:r w:rsidR="003B5FF4">
        <w:rPr>
          <w:rFonts w:ascii="Arial" w:eastAsiaTheme="minorHAnsi" w:hAnsi="Arial" w:cs="Arial"/>
          <w:sz w:val="28"/>
          <w:szCs w:val="28"/>
        </w:rPr>
        <w:t>и</w:t>
      </w:r>
      <w:r>
        <w:rPr>
          <w:rFonts w:ascii="Arial" w:eastAsiaTheme="minorHAnsi" w:hAnsi="Arial" w:cs="Arial"/>
          <w:sz w:val="28"/>
          <w:szCs w:val="28"/>
        </w:rPr>
        <w:t xml:space="preserve"> исходило. </w:t>
      </w:r>
      <w:r w:rsidR="003B5FF4">
        <w:rPr>
          <w:rFonts w:ascii="Arial" w:eastAsiaTheme="minorHAnsi" w:hAnsi="Arial" w:cs="Arial"/>
          <w:sz w:val="28"/>
          <w:szCs w:val="28"/>
        </w:rPr>
        <w:t>Действительно, в этом отношении государь занимал твёрдую позицию, считая, что всякое колебание трона России может иметь гибельные последствия для всей стран</w:t>
      </w:r>
      <w:r w:rsidR="002F6918">
        <w:rPr>
          <w:rFonts w:ascii="Arial" w:eastAsiaTheme="minorHAnsi" w:hAnsi="Arial" w:cs="Arial"/>
          <w:sz w:val="28"/>
          <w:szCs w:val="28"/>
        </w:rPr>
        <w:t xml:space="preserve">ы. По этой причине была введена строгая цензура, которой подвергались все сочинения крупных и не очень писателей и поэтов. Это широко известная часть истории правления Николая </w:t>
      </w:r>
      <w:r w:rsidR="002F6918">
        <w:rPr>
          <w:rFonts w:ascii="Arial" w:eastAsiaTheme="minorHAnsi" w:hAnsi="Arial" w:cs="Arial"/>
          <w:sz w:val="28"/>
          <w:szCs w:val="28"/>
          <w:lang w:val="en-US"/>
        </w:rPr>
        <w:t>I</w:t>
      </w:r>
      <w:r w:rsidR="002F6918">
        <w:rPr>
          <w:rFonts w:ascii="Arial" w:eastAsiaTheme="minorHAnsi" w:hAnsi="Arial" w:cs="Arial"/>
          <w:sz w:val="28"/>
          <w:szCs w:val="28"/>
        </w:rPr>
        <w:t xml:space="preserve">. Но не все знают о том, что император великолепно разбирался в живописи и архитектуре, а люди искусства видели в нём просветителя и мецената. Стараниями государя рядом с Зимним дворцом в специально построенном здании – Эрмитаже </w:t>
      </w:r>
      <w:r w:rsidR="00CE0A8D">
        <w:rPr>
          <w:rFonts w:ascii="Arial" w:eastAsiaTheme="minorHAnsi" w:hAnsi="Arial" w:cs="Arial"/>
          <w:sz w:val="28"/>
          <w:szCs w:val="28"/>
        </w:rPr>
        <w:t>–</w:t>
      </w:r>
      <w:r w:rsidR="002F6918">
        <w:rPr>
          <w:rFonts w:ascii="Arial" w:eastAsiaTheme="minorHAnsi" w:hAnsi="Arial" w:cs="Arial"/>
          <w:sz w:val="28"/>
          <w:szCs w:val="28"/>
        </w:rPr>
        <w:t xml:space="preserve"> был открыт великолепный художественный музей. Здесь на всеобщее обозрение были выставлены замечательные произведения русского и европейского искусс</w:t>
      </w:r>
      <w:r w:rsidR="000B799C">
        <w:rPr>
          <w:rFonts w:ascii="Arial" w:eastAsiaTheme="minorHAnsi" w:hAnsi="Arial" w:cs="Arial"/>
          <w:sz w:val="28"/>
          <w:szCs w:val="28"/>
        </w:rPr>
        <w:t>тва. Николай Павлович лично позаботился о финансовом обеспечении Академии художеств, способствовал основанию университета св. Владимира и воссозданию закрытого в 1822 году Главного педагогического института в Петербурге.</w:t>
      </w:r>
    </w:p>
    <w:p w:rsidR="000B799C" w:rsidRDefault="000B799C" w:rsidP="002B1A45">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Своим святым долгом Николай </w:t>
      </w:r>
      <w:r>
        <w:rPr>
          <w:rFonts w:ascii="Arial" w:eastAsiaTheme="minorHAnsi" w:hAnsi="Arial" w:cs="Arial"/>
          <w:sz w:val="28"/>
          <w:szCs w:val="28"/>
          <w:lang w:val="en-US"/>
        </w:rPr>
        <w:t>I</w:t>
      </w:r>
      <w:r w:rsidRPr="000B799C">
        <w:rPr>
          <w:rFonts w:ascii="Arial" w:eastAsiaTheme="minorHAnsi" w:hAnsi="Arial" w:cs="Arial"/>
          <w:sz w:val="28"/>
          <w:szCs w:val="28"/>
        </w:rPr>
        <w:t xml:space="preserve"> </w:t>
      </w:r>
      <w:r>
        <w:rPr>
          <w:rFonts w:ascii="Arial" w:eastAsiaTheme="minorHAnsi" w:hAnsi="Arial" w:cs="Arial"/>
          <w:sz w:val="28"/>
          <w:szCs w:val="28"/>
        </w:rPr>
        <w:t>считал защиту православия. Он неизменно поддерживал министра народного просвещения С.С. Уварова (1786 – 1855), который в основу образования предложил поставить незыблемые национальные ценности: православие, самодержавие, народность</w:t>
      </w:r>
      <w:r w:rsidR="00E74BEF">
        <w:rPr>
          <w:rFonts w:ascii="Arial" w:eastAsiaTheme="minorHAnsi" w:hAnsi="Arial" w:cs="Arial"/>
          <w:sz w:val="28"/>
          <w:szCs w:val="28"/>
        </w:rPr>
        <w:t xml:space="preserve">. </w:t>
      </w:r>
    </w:p>
    <w:p w:rsidR="002B1A45" w:rsidRPr="00056E47" w:rsidRDefault="002B1A45" w:rsidP="002B1A45">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Золотой век русской культуры, искусства и культуры так и не был повторён. </w:t>
      </w:r>
      <w:r w:rsidR="00056E47">
        <w:rPr>
          <w:rFonts w:ascii="Arial" w:eastAsiaTheme="minorHAnsi" w:hAnsi="Arial" w:cs="Arial"/>
          <w:sz w:val="28"/>
          <w:szCs w:val="28"/>
        </w:rPr>
        <w:t xml:space="preserve">Благодаря этому необычайному расцвету эпоха Николая </w:t>
      </w:r>
      <w:r w:rsidR="00056E47">
        <w:rPr>
          <w:rFonts w:ascii="Arial" w:eastAsiaTheme="minorHAnsi" w:hAnsi="Arial" w:cs="Arial"/>
          <w:sz w:val="28"/>
          <w:szCs w:val="28"/>
          <w:lang w:val="en-US"/>
        </w:rPr>
        <w:t>I</w:t>
      </w:r>
      <w:r w:rsidR="00046FA3">
        <w:rPr>
          <w:rFonts w:ascii="Arial" w:eastAsiaTheme="minorHAnsi" w:hAnsi="Arial" w:cs="Arial"/>
          <w:sz w:val="28"/>
          <w:szCs w:val="28"/>
        </w:rPr>
        <w:t xml:space="preserve"> представляется теперь особенно ценной</w:t>
      </w:r>
      <w:r w:rsidR="00BE51C3">
        <w:rPr>
          <w:rFonts w:ascii="Arial" w:eastAsiaTheme="minorHAnsi" w:hAnsi="Arial" w:cs="Arial"/>
          <w:sz w:val="28"/>
          <w:szCs w:val="28"/>
        </w:rPr>
        <w:t xml:space="preserve">, </w:t>
      </w:r>
      <w:r w:rsidR="007855D2">
        <w:rPr>
          <w:rFonts w:ascii="Arial" w:eastAsiaTheme="minorHAnsi" w:hAnsi="Arial" w:cs="Arial"/>
          <w:sz w:val="28"/>
          <w:szCs w:val="28"/>
        </w:rPr>
        <w:t>представляясь неповторимой и многообразной</w:t>
      </w:r>
      <w:r w:rsidR="00046FA3">
        <w:rPr>
          <w:rFonts w:ascii="Arial" w:eastAsiaTheme="minorHAnsi" w:hAnsi="Arial" w:cs="Arial"/>
          <w:sz w:val="28"/>
          <w:szCs w:val="28"/>
        </w:rPr>
        <w:t xml:space="preserve">. </w:t>
      </w:r>
      <w:r w:rsidR="00056E47" w:rsidRPr="00046FA3">
        <w:rPr>
          <w:rFonts w:ascii="Arial" w:eastAsiaTheme="minorHAnsi" w:hAnsi="Arial" w:cs="Arial"/>
          <w:sz w:val="28"/>
          <w:szCs w:val="28"/>
        </w:rPr>
        <w:t xml:space="preserve"> </w:t>
      </w:r>
    </w:p>
    <w:p w:rsidR="00046FA3" w:rsidRDefault="00F40998" w:rsidP="00DF6660">
      <w:pPr>
        <w:spacing w:after="0" w:line="276" w:lineRule="auto"/>
        <w:ind w:left="-567" w:right="-568" w:firstLine="283"/>
        <w:rPr>
          <w:rFonts w:ascii="Arial" w:eastAsiaTheme="minorHAnsi" w:hAnsi="Arial" w:cs="Arial"/>
          <w:sz w:val="28"/>
          <w:szCs w:val="28"/>
        </w:rPr>
      </w:pPr>
      <w:r w:rsidRPr="00D20B98">
        <w:rPr>
          <w:rFonts w:ascii="Arial" w:eastAsiaTheme="minorHAnsi" w:hAnsi="Arial" w:cs="Arial"/>
          <w:sz w:val="28"/>
          <w:szCs w:val="28"/>
        </w:rPr>
        <w:br/>
      </w:r>
      <w:r w:rsidR="00046FA3">
        <w:rPr>
          <w:rFonts w:ascii="Arial" w:eastAsiaTheme="minorHAnsi" w:hAnsi="Arial" w:cs="Arial"/>
          <w:sz w:val="28"/>
          <w:szCs w:val="28"/>
        </w:rPr>
        <w:br w:type="page"/>
      </w:r>
    </w:p>
    <w:p w:rsidR="00BE51C3" w:rsidRPr="00012EAF" w:rsidRDefault="00BE51C3" w:rsidP="00DF6660">
      <w:pPr>
        <w:spacing w:after="0" w:line="276" w:lineRule="auto"/>
        <w:ind w:left="-567" w:right="-568" w:firstLine="283"/>
        <w:rPr>
          <w:rFonts w:ascii="Arial" w:eastAsiaTheme="minorHAnsi" w:hAnsi="Arial" w:cs="Arial"/>
          <w:b/>
          <w:sz w:val="28"/>
          <w:szCs w:val="28"/>
        </w:rPr>
      </w:pPr>
      <w:r w:rsidRPr="007855D2">
        <w:rPr>
          <w:rFonts w:ascii="Arial" w:eastAsiaTheme="minorHAnsi" w:hAnsi="Arial" w:cs="Arial"/>
          <w:b/>
          <w:sz w:val="28"/>
          <w:szCs w:val="28"/>
        </w:rPr>
        <w:lastRenderedPageBreak/>
        <w:t>6.</w:t>
      </w:r>
      <w:r w:rsidR="00D552F8">
        <w:rPr>
          <w:rFonts w:ascii="Arial" w:eastAsiaTheme="minorHAnsi" w:hAnsi="Arial" w:cs="Arial"/>
          <w:b/>
          <w:sz w:val="28"/>
          <w:szCs w:val="28"/>
        </w:rPr>
        <w:t xml:space="preserve"> </w:t>
      </w:r>
      <w:r w:rsidRPr="007855D2">
        <w:rPr>
          <w:rFonts w:ascii="Arial" w:eastAsiaTheme="minorHAnsi" w:hAnsi="Arial" w:cs="Arial"/>
          <w:b/>
          <w:sz w:val="28"/>
          <w:szCs w:val="28"/>
        </w:rPr>
        <w:t>Заключение</w:t>
      </w:r>
      <w:r w:rsidR="009D26B0">
        <w:rPr>
          <w:rFonts w:ascii="Arial" w:eastAsiaTheme="minorHAnsi" w:hAnsi="Arial" w:cs="Arial"/>
          <w:b/>
          <w:sz w:val="28"/>
          <w:szCs w:val="28"/>
        </w:rPr>
        <w:t>.</w:t>
      </w:r>
    </w:p>
    <w:p w:rsidR="007855D2" w:rsidRDefault="007855D2" w:rsidP="00CE0A8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Характер правления Николая </w:t>
      </w:r>
      <w:r>
        <w:rPr>
          <w:rFonts w:ascii="Arial" w:eastAsiaTheme="minorHAnsi" w:hAnsi="Arial" w:cs="Arial"/>
          <w:sz w:val="28"/>
          <w:szCs w:val="28"/>
          <w:lang w:val="en-US"/>
        </w:rPr>
        <w:t>I</w:t>
      </w:r>
      <w:r>
        <w:rPr>
          <w:rFonts w:ascii="Arial" w:eastAsiaTheme="minorHAnsi" w:hAnsi="Arial" w:cs="Arial"/>
          <w:sz w:val="28"/>
          <w:szCs w:val="28"/>
        </w:rPr>
        <w:t xml:space="preserve"> был во многом предопределён его </w:t>
      </w:r>
      <w:r w:rsidR="005A3E97">
        <w:rPr>
          <w:rFonts w:ascii="Arial" w:eastAsiaTheme="minorHAnsi" w:hAnsi="Arial" w:cs="Arial"/>
          <w:sz w:val="28"/>
          <w:szCs w:val="28"/>
        </w:rPr>
        <w:t xml:space="preserve">военным </w:t>
      </w:r>
      <w:r>
        <w:rPr>
          <w:rFonts w:ascii="Arial" w:eastAsiaTheme="minorHAnsi" w:hAnsi="Arial" w:cs="Arial"/>
          <w:sz w:val="28"/>
          <w:szCs w:val="28"/>
        </w:rPr>
        <w:t>воспитанием</w:t>
      </w:r>
      <w:r w:rsidR="005A3E97">
        <w:rPr>
          <w:rFonts w:ascii="Arial" w:eastAsiaTheme="minorHAnsi" w:hAnsi="Arial" w:cs="Arial"/>
          <w:sz w:val="28"/>
          <w:szCs w:val="28"/>
        </w:rPr>
        <w:t>, мировоззрением и далее – восстанием декабристов</w:t>
      </w:r>
      <w:r>
        <w:rPr>
          <w:rFonts w:ascii="Arial" w:eastAsiaTheme="minorHAnsi" w:hAnsi="Arial" w:cs="Arial"/>
          <w:sz w:val="28"/>
          <w:szCs w:val="28"/>
        </w:rPr>
        <w:t xml:space="preserve">, </w:t>
      </w:r>
      <w:r w:rsidR="005A3E97">
        <w:rPr>
          <w:rFonts w:ascii="Arial" w:eastAsiaTheme="minorHAnsi" w:hAnsi="Arial" w:cs="Arial"/>
          <w:sz w:val="28"/>
          <w:szCs w:val="28"/>
        </w:rPr>
        <w:t xml:space="preserve">ознаменовавшим начало его воцарения на престол. </w:t>
      </w:r>
      <w:r w:rsidR="00CC62CF">
        <w:rPr>
          <w:rFonts w:ascii="Arial" w:eastAsiaTheme="minorHAnsi" w:hAnsi="Arial" w:cs="Arial"/>
          <w:sz w:val="28"/>
          <w:szCs w:val="28"/>
        </w:rPr>
        <w:t xml:space="preserve">Оценки правления Николая </w:t>
      </w:r>
      <w:r w:rsidR="00CC62CF">
        <w:rPr>
          <w:rFonts w:ascii="Arial" w:eastAsiaTheme="minorHAnsi" w:hAnsi="Arial" w:cs="Arial"/>
          <w:sz w:val="28"/>
          <w:szCs w:val="28"/>
          <w:lang w:val="en-US"/>
        </w:rPr>
        <w:t>I</w:t>
      </w:r>
      <w:r w:rsidR="00CC62CF" w:rsidRPr="00CC62CF">
        <w:rPr>
          <w:rFonts w:ascii="Arial" w:eastAsiaTheme="minorHAnsi" w:hAnsi="Arial" w:cs="Arial"/>
          <w:sz w:val="28"/>
          <w:szCs w:val="28"/>
        </w:rPr>
        <w:t xml:space="preserve"> </w:t>
      </w:r>
      <w:r w:rsidR="00CC62CF">
        <w:rPr>
          <w:rFonts w:ascii="Arial" w:eastAsiaTheme="minorHAnsi" w:hAnsi="Arial" w:cs="Arial"/>
          <w:sz w:val="28"/>
          <w:szCs w:val="28"/>
        </w:rPr>
        <w:t xml:space="preserve">являются чрезвычайно противоречивыми. Его приверженность самодержавие, нетерпимость к революционным движениям, проявлению свободомыслия составили его репутацию как </w:t>
      </w:r>
      <w:r w:rsidR="00E56296">
        <w:rPr>
          <w:rFonts w:ascii="Arial" w:eastAsiaTheme="minorHAnsi" w:hAnsi="Arial" w:cs="Arial"/>
          <w:sz w:val="28"/>
          <w:szCs w:val="28"/>
        </w:rPr>
        <w:t xml:space="preserve">деспота и тирана. </w:t>
      </w:r>
      <w:r w:rsidR="00EB1FF4">
        <w:rPr>
          <w:rFonts w:ascii="Arial" w:eastAsiaTheme="minorHAnsi" w:hAnsi="Arial" w:cs="Arial"/>
          <w:sz w:val="28"/>
          <w:szCs w:val="28"/>
        </w:rPr>
        <w:t>В то же время отмечаются и другие его черты: благородство, рыцарство, любовь к родине и стремление сделать жизнь в стране лучше. Только подход к улучшению у Николая Павловича был своеобразен, и военн</w:t>
      </w:r>
      <w:r w:rsidR="00203DAD">
        <w:rPr>
          <w:rFonts w:ascii="Arial" w:eastAsiaTheme="minorHAnsi" w:hAnsi="Arial" w:cs="Arial"/>
          <w:sz w:val="28"/>
          <w:szCs w:val="28"/>
        </w:rPr>
        <w:t>ое воспитание несколько сужало его мировоззрение, заставляя ко всем вопросам подходить с позиции муштры.</w:t>
      </w:r>
    </w:p>
    <w:p w:rsidR="00203DAD" w:rsidRDefault="00203DAD" w:rsidP="00CE0A8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Тем не менее, Николаем </w:t>
      </w:r>
      <w:r>
        <w:rPr>
          <w:rFonts w:ascii="Arial" w:eastAsiaTheme="minorHAnsi" w:hAnsi="Arial" w:cs="Arial"/>
          <w:sz w:val="28"/>
          <w:szCs w:val="28"/>
          <w:lang w:val="en-US"/>
        </w:rPr>
        <w:t>I</w:t>
      </w:r>
      <w:r w:rsidRPr="00203DAD">
        <w:rPr>
          <w:rFonts w:ascii="Arial" w:eastAsiaTheme="minorHAnsi" w:hAnsi="Arial" w:cs="Arial"/>
          <w:sz w:val="28"/>
          <w:szCs w:val="28"/>
        </w:rPr>
        <w:t xml:space="preserve"> </w:t>
      </w:r>
      <w:r>
        <w:rPr>
          <w:rFonts w:ascii="Arial" w:eastAsiaTheme="minorHAnsi" w:hAnsi="Arial" w:cs="Arial"/>
          <w:sz w:val="28"/>
          <w:szCs w:val="28"/>
        </w:rPr>
        <w:t>были проведены реформы (</w:t>
      </w:r>
      <w:r w:rsidR="00813034">
        <w:rPr>
          <w:rFonts w:ascii="Arial" w:eastAsiaTheme="minorHAnsi" w:hAnsi="Arial" w:cs="Arial"/>
          <w:sz w:val="28"/>
          <w:szCs w:val="28"/>
        </w:rPr>
        <w:t xml:space="preserve">правительственная, финансовая, образовательная), построены шоссейные и железные дороги, </w:t>
      </w:r>
      <w:r w:rsidR="00A54552">
        <w:rPr>
          <w:rFonts w:ascii="Arial" w:eastAsiaTheme="minorHAnsi" w:hAnsi="Arial" w:cs="Arial"/>
          <w:sz w:val="28"/>
          <w:szCs w:val="28"/>
        </w:rPr>
        <w:t xml:space="preserve">ряд учебных заведений, укреплён рубль. </w:t>
      </w:r>
      <w:r w:rsidR="00FC5281">
        <w:rPr>
          <w:rFonts w:ascii="Arial" w:eastAsiaTheme="minorHAnsi" w:hAnsi="Arial" w:cs="Arial"/>
          <w:sz w:val="28"/>
          <w:szCs w:val="28"/>
        </w:rPr>
        <w:t>Была совершена попытка решить крестьянский вопрос.</w:t>
      </w:r>
    </w:p>
    <w:p w:rsidR="00653D5B" w:rsidRDefault="00A54552" w:rsidP="00CE0A8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Внешняя политика императора распространялась как на Восток, так и на Запад. Своими мероприятиями по подавлению западноевропейский восстаний Николай восстановил против России Запад. </w:t>
      </w:r>
      <w:r w:rsidR="00163191">
        <w:rPr>
          <w:rFonts w:ascii="Arial" w:eastAsiaTheme="minorHAnsi" w:hAnsi="Arial" w:cs="Arial"/>
          <w:sz w:val="28"/>
          <w:szCs w:val="28"/>
        </w:rPr>
        <w:t xml:space="preserve">При этом ему удалось сблизить  Россию с Англией и Францией. Немало сил он положил на укрепление южных границ </w:t>
      </w:r>
      <w:r w:rsidR="00653D5B">
        <w:rPr>
          <w:rFonts w:ascii="Arial" w:eastAsiaTheme="minorHAnsi" w:hAnsi="Arial" w:cs="Arial"/>
          <w:sz w:val="28"/>
          <w:szCs w:val="28"/>
        </w:rPr>
        <w:t>страны и обеспечение безопасного прохода по Чёрному морю.</w:t>
      </w:r>
      <w:r w:rsidR="004A6A24">
        <w:rPr>
          <w:rFonts w:ascii="Arial" w:eastAsiaTheme="minorHAnsi" w:hAnsi="Arial" w:cs="Arial"/>
          <w:sz w:val="28"/>
          <w:szCs w:val="28"/>
        </w:rPr>
        <w:t xml:space="preserve"> </w:t>
      </w:r>
      <w:r w:rsidR="00653D5B">
        <w:rPr>
          <w:rFonts w:ascii="Arial" w:eastAsiaTheme="minorHAnsi" w:hAnsi="Arial" w:cs="Arial"/>
          <w:sz w:val="28"/>
          <w:szCs w:val="28"/>
        </w:rPr>
        <w:t>Русско-персидская война позвол</w:t>
      </w:r>
      <w:r w:rsidR="004A6A24">
        <w:rPr>
          <w:rFonts w:ascii="Arial" w:eastAsiaTheme="minorHAnsi" w:hAnsi="Arial" w:cs="Arial"/>
          <w:sz w:val="28"/>
          <w:szCs w:val="28"/>
        </w:rPr>
        <w:t xml:space="preserve">ила России благополучно решить этот вопрос, а война на Кавказе дала возможность отвоевать новые территории. </w:t>
      </w:r>
      <w:r w:rsidR="00671211">
        <w:rPr>
          <w:rFonts w:ascii="Arial" w:eastAsiaTheme="minorHAnsi" w:hAnsi="Arial" w:cs="Arial"/>
          <w:sz w:val="28"/>
          <w:szCs w:val="28"/>
        </w:rPr>
        <w:t xml:space="preserve">Николаю </w:t>
      </w:r>
      <w:r w:rsidR="00671211">
        <w:rPr>
          <w:rFonts w:ascii="Arial" w:eastAsiaTheme="minorHAnsi" w:hAnsi="Arial" w:cs="Arial"/>
          <w:sz w:val="28"/>
          <w:szCs w:val="28"/>
          <w:lang w:val="en-US"/>
        </w:rPr>
        <w:t>I</w:t>
      </w:r>
      <w:r w:rsidR="00671211" w:rsidRPr="00671211">
        <w:rPr>
          <w:rFonts w:ascii="Arial" w:eastAsiaTheme="minorHAnsi" w:hAnsi="Arial" w:cs="Arial"/>
          <w:sz w:val="28"/>
          <w:szCs w:val="28"/>
        </w:rPr>
        <w:t xml:space="preserve"> </w:t>
      </w:r>
      <w:r w:rsidR="00671211">
        <w:rPr>
          <w:rFonts w:ascii="Arial" w:eastAsiaTheme="minorHAnsi" w:hAnsi="Arial" w:cs="Arial"/>
          <w:sz w:val="28"/>
          <w:szCs w:val="28"/>
        </w:rPr>
        <w:t>не удалось завершить неудачную для России Крымскую войну.</w:t>
      </w:r>
    </w:p>
    <w:p w:rsidR="00671211" w:rsidRDefault="00671211" w:rsidP="00CE0A8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Во время правления Николая </w:t>
      </w:r>
      <w:r>
        <w:rPr>
          <w:rFonts w:ascii="Arial" w:eastAsiaTheme="minorHAnsi" w:hAnsi="Arial" w:cs="Arial"/>
          <w:sz w:val="28"/>
          <w:szCs w:val="28"/>
          <w:lang w:val="en-US"/>
        </w:rPr>
        <w:t>I</w:t>
      </w:r>
      <w:r w:rsidRPr="00A3434C">
        <w:rPr>
          <w:rFonts w:ascii="Arial" w:eastAsiaTheme="minorHAnsi" w:hAnsi="Arial" w:cs="Arial"/>
          <w:sz w:val="28"/>
          <w:szCs w:val="28"/>
        </w:rPr>
        <w:t xml:space="preserve"> </w:t>
      </w:r>
      <w:r w:rsidR="00A3434C">
        <w:rPr>
          <w:rFonts w:ascii="Arial" w:eastAsiaTheme="minorHAnsi" w:hAnsi="Arial" w:cs="Arial"/>
          <w:sz w:val="28"/>
          <w:szCs w:val="28"/>
        </w:rPr>
        <w:t xml:space="preserve">русская культура переживает необычный взлёт. Эта эпоха подарила миру великие имена А.С. Пушкина, М.Ю. Лермонтова, Н.В. Гоголя и многих других. Она получила название </w:t>
      </w:r>
      <w:r w:rsidR="00E07471">
        <w:rPr>
          <w:rFonts w:ascii="Arial" w:eastAsiaTheme="minorHAnsi" w:hAnsi="Arial" w:cs="Arial"/>
          <w:sz w:val="28"/>
          <w:szCs w:val="28"/>
        </w:rPr>
        <w:t xml:space="preserve">Золотого века русской культуры. </w:t>
      </w:r>
    </w:p>
    <w:p w:rsidR="00E07471" w:rsidRPr="00E07471" w:rsidRDefault="00AA0CCF" w:rsidP="00CE0A8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Личность и правление Николая </w:t>
      </w:r>
      <w:r>
        <w:rPr>
          <w:rFonts w:ascii="Arial" w:eastAsiaTheme="minorHAnsi" w:hAnsi="Arial" w:cs="Arial"/>
          <w:sz w:val="28"/>
          <w:szCs w:val="28"/>
          <w:lang w:val="en-US"/>
        </w:rPr>
        <w:t>I</w:t>
      </w:r>
      <w:r w:rsidRPr="00E07471">
        <w:rPr>
          <w:rFonts w:ascii="Arial" w:eastAsiaTheme="minorHAnsi" w:hAnsi="Arial" w:cs="Arial"/>
          <w:sz w:val="28"/>
          <w:szCs w:val="28"/>
        </w:rPr>
        <w:t xml:space="preserve"> </w:t>
      </w:r>
      <w:r>
        <w:rPr>
          <w:rFonts w:ascii="Arial" w:eastAsiaTheme="minorHAnsi" w:hAnsi="Arial" w:cs="Arial"/>
          <w:sz w:val="28"/>
          <w:szCs w:val="28"/>
        </w:rPr>
        <w:t>являются неоднозначными и противоречивыми, и следует признать, что они требуют глубокого и внимательного изучения.</w:t>
      </w:r>
    </w:p>
    <w:p w:rsidR="00E56296" w:rsidRPr="00CC62CF" w:rsidRDefault="00E56296" w:rsidP="00CE0A8D">
      <w:pPr>
        <w:spacing w:after="0" w:line="276" w:lineRule="auto"/>
        <w:ind w:left="-567" w:right="-568" w:firstLine="283"/>
        <w:jc w:val="both"/>
        <w:rPr>
          <w:rFonts w:ascii="Arial" w:eastAsiaTheme="minorHAnsi" w:hAnsi="Arial" w:cs="Arial"/>
          <w:sz w:val="28"/>
          <w:szCs w:val="28"/>
        </w:rPr>
      </w:pPr>
    </w:p>
    <w:p w:rsidR="00E07471" w:rsidRDefault="00E07471" w:rsidP="00CE0A8D">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br w:type="page"/>
      </w:r>
    </w:p>
    <w:p w:rsidR="00F40998" w:rsidRPr="007B55C3" w:rsidRDefault="00F40998" w:rsidP="00DF6660">
      <w:pPr>
        <w:spacing w:after="0" w:line="276" w:lineRule="auto"/>
        <w:ind w:left="-567" w:right="-568" w:firstLine="283"/>
        <w:rPr>
          <w:rFonts w:ascii="Arial" w:eastAsiaTheme="minorHAnsi" w:hAnsi="Arial" w:cs="Arial"/>
          <w:b/>
          <w:sz w:val="28"/>
          <w:szCs w:val="28"/>
        </w:rPr>
      </w:pPr>
      <w:r w:rsidRPr="007B55C3">
        <w:rPr>
          <w:rFonts w:ascii="Arial" w:eastAsiaTheme="minorHAnsi" w:hAnsi="Arial" w:cs="Arial"/>
          <w:b/>
          <w:sz w:val="28"/>
          <w:szCs w:val="28"/>
        </w:rPr>
        <w:lastRenderedPageBreak/>
        <w:t>7. Список литературы.</w:t>
      </w:r>
    </w:p>
    <w:p w:rsidR="00C524C9" w:rsidRPr="00D20B98" w:rsidRDefault="00787B52" w:rsidP="00DF6660">
      <w:pPr>
        <w:spacing w:after="0" w:line="276" w:lineRule="auto"/>
        <w:ind w:left="-567" w:right="-568" w:firstLine="283"/>
        <w:rPr>
          <w:rFonts w:ascii="Arial" w:eastAsiaTheme="minorHAnsi" w:hAnsi="Arial" w:cs="Arial"/>
          <w:sz w:val="28"/>
          <w:szCs w:val="28"/>
        </w:rPr>
      </w:pPr>
      <w:r w:rsidRPr="00787B52">
        <w:rPr>
          <w:rFonts w:ascii="Arial" w:eastAsiaTheme="minorHAnsi" w:hAnsi="Arial" w:cs="Arial"/>
          <w:sz w:val="28"/>
          <w:szCs w:val="28"/>
        </w:rPr>
        <w:t>1</w:t>
      </w:r>
      <w:r>
        <w:rPr>
          <w:rFonts w:ascii="Arial" w:eastAsiaTheme="minorHAnsi" w:hAnsi="Arial" w:cs="Arial"/>
          <w:sz w:val="28"/>
          <w:szCs w:val="28"/>
        </w:rPr>
        <w:t>.</w:t>
      </w:r>
      <w:r w:rsidR="00C524C9" w:rsidRPr="00C524C9">
        <w:rPr>
          <w:rFonts w:ascii="Arial" w:eastAsiaTheme="minorHAnsi" w:hAnsi="Arial" w:cs="Arial"/>
          <w:sz w:val="28"/>
          <w:szCs w:val="28"/>
        </w:rPr>
        <w:t>Аникушин А.В. Формирование императорской власти в России в 1721 – 1796 гг. Диссертация на соискание учёной степени кандидата исторических наук /А.В Аникушин. – Курск, 2015. – 187 с.</w:t>
      </w:r>
    </w:p>
    <w:p w:rsidR="001B0884" w:rsidRPr="00221541" w:rsidRDefault="00787B52" w:rsidP="001B0884">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2.</w:t>
      </w:r>
      <w:r w:rsidR="001B0884">
        <w:rPr>
          <w:rFonts w:ascii="Arial" w:eastAsiaTheme="minorHAnsi" w:hAnsi="Arial" w:cs="Arial"/>
          <w:sz w:val="28"/>
          <w:szCs w:val="28"/>
        </w:rPr>
        <w:t xml:space="preserve">Божерянов И.Н. </w:t>
      </w:r>
      <w:r w:rsidR="001B0884" w:rsidRPr="00D81757">
        <w:rPr>
          <w:rFonts w:ascii="Arial" w:eastAsiaTheme="minorHAnsi" w:hAnsi="Arial" w:cs="Arial"/>
          <w:sz w:val="28"/>
          <w:szCs w:val="28"/>
        </w:rPr>
        <w:t>Триста лет царствования дома Романовых. Репринтное издание</w:t>
      </w:r>
      <w:r w:rsidR="00C524C9">
        <w:rPr>
          <w:rFonts w:ascii="Arial" w:eastAsiaTheme="minorHAnsi" w:hAnsi="Arial" w:cs="Arial"/>
          <w:sz w:val="28"/>
          <w:szCs w:val="28"/>
        </w:rPr>
        <w:t xml:space="preserve"> /И.Н. Божерянов</w:t>
      </w:r>
      <w:r w:rsidR="001B0884" w:rsidRPr="00D81757">
        <w:rPr>
          <w:rFonts w:ascii="Arial" w:eastAsiaTheme="minorHAnsi" w:hAnsi="Arial" w:cs="Arial"/>
          <w:sz w:val="28"/>
          <w:szCs w:val="28"/>
        </w:rPr>
        <w:t>. – М.: Ассоциация «Информ-Эко», 1990. – 174 с.</w:t>
      </w:r>
    </w:p>
    <w:p w:rsidR="00F40998" w:rsidRDefault="00787B52" w:rsidP="00F409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3.</w:t>
      </w:r>
      <w:r w:rsidR="00F40998" w:rsidRPr="00D20B98">
        <w:rPr>
          <w:rFonts w:ascii="Arial" w:eastAsiaTheme="minorHAnsi" w:hAnsi="Arial" w:cs="Arial"/>
          <w:sz w:val="28"/>
          <w:szCs w:val="28"/>
        </w:rPr>
        <w:t>Выскочков Л. В. Николай I. — Изд. 2-е, испр. (Жизнь замечательных людей. Серия биографий; Вып. 1175 (973)). — М.: Молодая гвардия, 2006. — 693 с.</w:t>
      </w:r>
    </w:p>
    <w:p w:rsidR="001668C4" w:rsidRDefault="00787B52" w:rsidP="00F409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4.</w:t>
      </w:r>
      <w:r w:rsidR="00D4022A" w:rsidRPr="00D4022A">
        <w:rPr>
          <w:rFonts w:ascii="Arial" w:eastAsiaTheme="minorHAnsi" w:hAnsi="Arial" w:cs="Arial"/>
          <w:sz w:val="28"/>
          <w:szCs w:val="28"/>
        </w:rPr>
        <w:t>Ключевский В.О. Избранные лекции «Курса русской истории» / В. О. Ключевский. – Ростов н/Д: Феникс, 2002. – 672 с.</w:t>
      </w:r>
      <w:r w:rsidR="001668C4" w:rsidRPr="001668C4">
        <w:rPr>
          <w:rFonts w:ascii="Arial" w:eastAsiaTheme="minorHAnsi" w:hAnsi="Arial" w:cs="Arial"/>
          <w:sz w:val="28"/>
          <w:szCs w:val="28"/>
        </w:rPr>
        <w:t>Любош С. Последние Романовы. Репринтное издание 1924 года</w:t>
      </w:r>
      <w:r w:rsidR="00A1210D">
        <w:rPr>
          <w:rFonts w:ascii="Arial" w:eastAsiaTheme="minorHAnsi" w:hAnsi="Arial" w:cs="Arial"/>
          <w:sz w:val="28"/>
          <w:szCs w:val="28"/>
        </w:rPr>
        <w:t xml:space="preserve"> /С</w:t>
      </w:r>
      <w:r w:rsidR="001668C4" w:rsidRPr="001668C4">
        <w:rPr>
          <w:rFonts w:ascii="Arial" w:eastAsiaTheme="minorHAnsi" w:hAnsi="Arial" w:cs="Arial"/>
          <w:sz w:val="28"/>
          <w:szCs w:val="28"/>
        </w:rPr>
        <w:t>.</w:t>
      </w:r>
      <w:r w:rsidR="00A1210D">
        <w:rPr>
          <w:rFonts w:ascii="Arial" w:eastAsiaTheme="minorHAnsi" w:hAnsi="Arial" w:cs="Arial"/>
          <w:sz w:val="28"/>
          <w:szCs w:val="28"/>
        </w:rPr>
        <w:t xml:space="preserve"> Любош.</w:t>
      </w:r>
      <w:r w:rsidR="001668C4" w:rsidRPr="001668C4">
        <w:rPr>
          <w:rFonts w:ascii="Arial" w:eastAsiaTheme="minorHAnsi" w:hAnsi="Arial" w:cs="Arial"/>
          <w:sz w:val="28"/>
          <w:szCs w:val="28"/>
        </w:rPr>
        <w:t xml:space="preserve"> – М.</w:t>
      </w:r>
      <w:r w:rsidR="00C524C9">
        <w:rPr>
          <w:rFonts w:ascii="Arial" w:eastAsiaTheme="minorHAnsi" w:hAnsi="Arial" w:cs="Arial"/>
          <w:sz w:val="28"/>
          <w:szCs w:val="28"/>
        </w:rPr>
        <w:t xml:space="preserve">: </w:t>
      </w:r>
      <w:proofErr w:type="spellStart"/>
      <w:r w:rsidR="00C524C9">
        <w:rPr>
          <w:rFonts w:ascii="Arial" w:eastAsiaTheme="minorHAnsi" w:hAnsi="Arial" w:cs="Arial"/>
          <w:sz w:val="28"/>
          <w:szCs w:val="28"/>
        </w:rPr>
        <w:t>Эксмо</w:t>
      </w:r>
      <w:proofErr w:type="spellEnd"/>
      <w:r w:rsidR="001668C4" w:rsidRPr="001668C4">
        <w:rPr>
          <w:rFonts w:ascii="Arial" w:eastAsiaTheme="minorHAnsi" w:hAnsi="Arial" w:cs="Arial"/>
          <w:sz w:val="28"/>
          <w:szCs w:val="28"/>
        </w:rPr>
        <w:t>, 1990. – 287 с.</w:t>
      </w:r>
    </w:p>
    <w:p w:rsidR="00CA2396" w:rsidRPr="00012EAF" w:rsidRDefault="00787B52" w:rsidP="00670AA3">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5.</w:t>
      </w:r>
      <w:r w:rsidR="00CA2396">
        <w:rPr>
          <w:rFonts w:ascii="Arial" w:eastAsiaTheme="minorHAnsi" w:hAnsi="Arial" w:cs="Arial"/>
          <w:sz w:val="28"/>
          <w:szCs w:val="28"/>
        </w:rPr>
        <w:t xml:space="preserve">Макарова Н.В. </w:t>
      </w:r>
      <w:r w:rsidR="00CA2396" w:rsidRPr="00CA2396">
        <w:rPr>
          <w:rFonts w:ascii="Arial" w:eastAsiaTheme="minorHAnsi" w:hAnsi="Arial" w:cs="Arial"/>
          <w:sz w:val="28"/>
          <w:szCs w:val="28"/>
        </w:rPr>
        <w:t>Р</w:t>
      </w:r>
      <w:r w:rsidR="00CA2396">
        <w:rPr>
          <w:rFonts w:ascii="Arial" w:eastAsiaTheme="minorHAnsi" w:hAnsi="Arial" w:cs="Arial"/>
          <w:sz w:val="28"/>
          <w:szCs w:val="28"/>
        </w:rPr>
        <w:t>оссийское</w:t>
      </w:r>
      <w:r w:rsidR="00CA2396" w:rsidRPr="00CA2396">
        <w:rPr>
          <w:rFonts w:ascii="Arial" w:eastAsiaTheme="minorHAnsi" w:hAnsi="Arial" w:cs="Arial"/>
          <w:sz w:val="28"/>
          <w:szCs w:val="28"/>
        </w:rPr>
        <w:t xml:space="preserve"> </w:t>
      </w:r>
      <w:r w:rsidR="00CA2396">
        <w:rPr>
          <w:rFonts w:ascii="Arial" w:eastAsiaTheme="minorHAnsi" w:hAnsi="Arial" w:cs="Arial"/>
          <w:sz w:val="28"/>
          <w:szCs w:val="28"/>
        </w:rPr>
        <w:t>общество</w:t>
      </w:r>
      <w:r w:rsidR="00CA2396" w:rsidRPr="00CA2396">
        <w:rPr>
          <w:rFonts w:ascii="Arial" w:eastAsiaTheme="minorHAnsi" w:hAnsi="Arial" w:cs="Arial"/>
          <w:sz w:val="28"/>
          <w:szCs w:val="28"/>
        </w:rPr>
        <w:t xml:space="preserve"> </w:t>
      </w:r>
      <w:r w:rsidR="00CA2396">
        <w:rPr>
          <w:rFonts w:ascii="Arial" w:eastAsiaTheme="minorHAnsi" w:hAnsi="Arial" w:cs="Arial"/>
          <w:sz w:val="28"/>
          <w:szCs w:val="28"/>
        </w:rPr>
        <w:t>в</w:t>
      </w:r>
      <w:r w:rsidR="00CA2396" w:rsidRPr="00CA2396">
        <w:rPr>
          <w:rFonts w:ascii="Arial" w:eastAsiaTheme="minorHAnsi" w:hAnsi="Arial" w:cs="Arial"/>
          <w:sz w:val="28"/>
          <w:szCs w:val="28"/>
        </w:rPr>
        <w:t xml:space="preserve"> </w:t>
      </w:r>
      <w:r w:rsidR="00CA2396">
        <w:rPr>
          <w:rFonts w:ascii="Arial" w:eastAsiaTheme="minorHAnsi" w:hAnsi="Arial" w:cs="Arial"/>
          <w:sz w:val="28"/>
          <w:szCs w:val="28"/>
        </w:rPr>
        <w:t>эпоху</w:t>
      </w:r>
      <w:r w:rsidR="00CA2396" w:rsidRPr="00CA2396">
        <w:rPr>
          <w:rFonts w:ascii="Arial" w:eastAsiaTheme="minorHAnsi" w:hAnsi="Arial" w:cs="Arial"/>
          <w:sz w:val="28"/>
          <w:szCs w:val="28"/>
        </w:rPr>
        <w:t xml:space="preserve"> </w:t>
      </w:r>
      <w:r w:rsidR="00CA2396">
        <w:rPr>
          <w:rFonts w:ascii="Arial" w:eastAsiaTheme="minorHAnsi" w:hAnsi="Arial" w:cs="Arial"/>
          <w:sz w:val="28"/>
          <w:szCs w:val="28"/>
        </w:rPr>
        <w:t xml:space="preserve">правления </w:t>
      </w:r>
      <w:r w:rsidR="00CA2396" w:rsidRPr="00CA2396">
        <w:rPr>
          <w:rFonts w:ascii="Arial" w:eastAsiaTheme="minorHAnsi" w:hAnsi="Arial" w:cs="Arial"/>
          <w:sz w:val="28"/>
          <w:szCs w:val="28"/>
        </w:rPr>
        <w:t>Н</w:t>
      </w:r>
      <w:r w:rsidR="00CA2396">
        <w:rPr>
          <w:rFonts w:ascii="Arial" w:eastAsiaTheme="minorHAnsi" w:hAnsi="Arial" w:cs="Arial"/>
          <w:sz w:val="28"/>
          <w:szCs w:val="28"/>
        </w:rPr>
        <w:t>иколая</w:t>
      </w:r>
      <w:r w:rsidR="00CA2396" w:rsidRPr="00CA2396">
        <w:rPr>
          <w:rFonts w:ascii="Arial" w:eastAsiaTheme="minorHAnsi" w:hAnsi="Arial" w:cs="Arial"/>
          <w:sz w:val="28"/>
          <w:szCs w:val="28"/>
        </w:rPr>
        <w:t xml:space="preserve"> I: </w:t>
      </w:r>
      <w:r w:rsidR="00CA2396">
        <w:rPr>
          <w:rFonts w:ascii="Arial" w:eastAsiaTheme="minorHAnsi" w:hAnsi="Arial" w:cs="Arial"/>
          <w:sz w:val="28"/>
          <w:szCs w:val="28"/>
        </w:rPr>
        <w:t>общественная</w:t>
      </w:r>
      <w:r w:rsidR="00CA2396" w:rsidRPr="00CA2396">
        <w:rPr>
          <w:rFonts w:ascii="Arial" w:eastAsiaTheme="minorHAnsi" w:hAnsi="Arial" w:cs="Arial"/>
          <w:sz w:val="28"/>
          <w:szCs w:val="28"/>
        </w:rPr>
        <w:t xml:space="preserve"> </w:t>
      </w:r>
      <w:r w:rsidR="00CA2396">
        <w:rPr>
          <w:rFonts w:ascii="Arial" w:eastAsiaTheme="minorHAnsi" w:hAnsi="Arial" w:cs="Arial"/>
          <w:sz w:val="28"/>
          <w:szCs w:val="28"/>
        </w:rPr>
        <w:t>и</w:t>
      </w:r>
      <w:r w:rsidR="00CA2396" w:rsidRPr="00CA2396">
        <w:rPr>
          <w:rFonts w:ascii="Arial" w:eastAsiaTheme="minorHAnsi" w:hAnsi="Arial" w:cs="Arial"/>
          <w:sz w:val="28"/>
          <w:szCs w:val="28"/>
        </w:rPr>
        <w:t xml:space="preserve"> </w:t>
      </w:r>
      <w:r w:rsidR="00CA2396">
        <w:rPr>
          <w:rFonts w:ascii="Arial" w:eastAsiaTheme="minorHAnsi" w:hAnsi="Arial" w:cs="Arial"/>
          <w:sz w:val="28"/>
          <w:szCs w:val="28"/>
        </w:rPr>
        <w:t>частная</w:t>
      </w:r>
      <w:r w:rsidR="00CA2396" w:rsidRPr="00CA2396">
        <w:rPr>
          <w:rFonts w:ascii="Arial" w:eastAsiaTheme="minorHAnsi" w:hAnsi="Arial" w:cs="Arial"/>
          <w:sz w:val="28"/>
          <w:szCs w:val="28"/>
        </w:rPr>
        <w:t xml:space="preserve"> </w:t>
      </w:r>
      <w:r w:rsidR="00CA2396">
        <w:rPr>
          <w:rFonts w:ascii="Arial" w:eastAsiaTheme="minorHAnsi" w:hAnsi="Arial" w:cs="Arial"/>
          <w:sz w:val="28"/>
          <w:szCs w:val="28"/>
        </w:rPr>
        <w:t xml:space="preserve">жизнь </w:t>
      </w:r>
      <w:r w:rsidR="00CA2396" w:rsidRPr="00CA2396">
        <w:rPr>
          <w:rFonts w:ascii="Arial" w:eastAsiaTheme="minorHAnsi" w:hAnsi="Arial" w:cs="Arial"/>
          <w:sz w:val="28"/>
          <w:szCs w:val="28"/>
        </w:rPr>
        <w:t>(</w:t>
      </w:r>
      <w:r w:rsidR="00CA2396">
        <w:rPr>
          <w:rFonts w:ascii="Arial" w:eastAsiaTheme="minorHAnsi" w:hAnsi="Arial" w:cs="Arial"/>
          <w:sz w:val="28"/>
          <w:szCs w:val="28"/>
        </w:rPr>
        <w:t>по</w:t>
      </w:r>
      <w:r w:rsidR="00CA2396" w:rsidRPr="00CA2396">
        <w:rPr>
          <w:rFonts w:ascii="Arial" w:eastAsiaTheme="minorHAnsi" w:hAnsi="Arial" w:cs="Arial"/>
          <w:sz w:val="28"/>
          <w:szCs w:val="28"/>
        </w:rPr>
        <w:t xml:space="preserve"> </w:t>
      </w:r>
      <w:r w:rsidR="00CA2396">
        <w:rPr>
          <w:rFonts w:ascii="Arial" w:eastAsiaTheme="minorHAnsi" w:hAnsi="Arial" w:cs="Arial"/>
          <w:sz w:val="28"/>
          <w:szCs w:val="28"/>
        </w:rPr>
        <w:t>материалам</w:t>
      </w:r>
      <w:r w:rsidR="00CA2396" w:rsidRPr="00CA2396">
        <w:rPr>
          <w:rFonts w:ascii="Arial" w:eastAsiaTheme="minorHAnsi" w:hAnsi="Arial" w:cs="Arial"/>
          <w:sz w:val="28"/>
          <w:szCs w:val="28"/>
        </w:rPr>
        <w:t xml:space="preserve"> III </w:t>
      </w:r>
      <w:r w:rsidR="00CA2396">
        <w:rPr>
          <w:rFonts w:ascii="Arial" w:eastAsiaTheme="minorHAnsi" w:hAnsi="Arial" w:cs="Arial"/>
          <w:sz w:val="28"/>
          <w:szCs w:val="28"/>
        </w:rPr>
        <w:t>отделения</w:t>
      </w:r>
      <w:r w:rsidR="00CA2396" w:rsidRPr="00CA2396">
        <w:rPr>
          <w:rFonts w:ascii="Arial" w:eastAsiaTheme="minorHAnsi" w:hAnsi="Arial" w:cs="Arial"/>
          <w:sz w:val="28"/>
          <w:szCs w:val="28"/>
        </w:rPr>
        <w:t>)</w:t>
      </w:r>
      <w:r w:rsidR="00670AA3">
        <w:rPr>
          <w:rFonts w:ascii="Arial" w:eastAsiaTheme="minorHAnsi" w:hAnsi="Arial" w:cs="Arial"/>
          <w:sz w:val="28"/>
          <w:szCs w:val="28"/>
        </w:rPr>
        <w:t xml:space="preserve">. </w:t>
      </w:r>
      <w:r w:rsidR="00670AA3" w:rsidRPr="00670AA3">
        <w:rPr>
          <w:rFonts w:ascii="Arial" w:eastAsiaTheme="minorHAnsi" w:hAnsi="Arial" w:cs="Arial"/>
          <w:sz w:val="28"/>
          <w:szCs w:val="28"/>
        </w:rPr>
        <w:t>Автореферат диссертации</w:t>
      </w:r>
      <w:r w:rsidR="00670AA3">
        <w:rPr>
          <w:rFonts w:ascii="Arial" w:eastAsiaTheme="minorHAnsi" w:hAnsi="Arial" w:cs="Arial"/>
          <w:sz w:val="28"/>
          <w:szCs w:val="28"/>
        </w:rPr>
        <w:t xml:space="preserve"> </w:t>
      </w:r>
      <w:r w:rsidR="00670AA3" w:rsidRPr="00670AA3">
        <w:rPr>
          <w:rFonts w:ascii="Arial" w:eastAsiaTheme="minorHAnsi" w:hAnsi="Arial" w:cs="Arial"/>
          <w:sz w:val="28"/>
          <w:szCs w:val="28"/>
        </w:rPr>
        <w:t>на соискание ученой степени доктора исторических наук</w:t>
      </w:r>
      <w:r w:rsidR="00670AA3">
        <w:rPr>
          <w:rFonts w:ascii="Arial" w:eastAsiaTheme="minorHAnsi" w:hAnsi="Arial" w:cs="Arial"/>
          <w:sz w:val="28"/>
          <w:szCs w:val="28"/>
        </w:rPr>
        <w:t xml:space="preserve"> / Н.В. Макарова. – М., 2013. – 44 с. </w:t>
      </w:r>
    </w:p>
    <w:p w:rsidR="00D4022A" w:rsidRPr="00D4022A" w:rsidRDefault="00787B52" w:rsidP="00670AA3">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6.</w:t>
      </w:r>
      <w:r w:rsidR="00D4022A">
        <w:rPr>
          <w:rFonts w:ascii="Arial" w:eastAsiaTheme="minorHAnsi" w:hAnsi="Arial" w:cs="Arial"/>
          <w:sz w:val="28"/>
          <w:szCs w:val="28"/>
        </w:rPr>
        <w:t xml:space="preserve">Платонов С.Ф. Русская история/ С.Ф. Платонов. – М.: </w:t>
      </w:r>
      <w:proofErr w:type="spellStart"/>
      <w:r w:rsidR="00D4022A">
        <w:rPr>
          <w:rFonts w:ascii="Arial" w:eastAsiaTheme="minorHAnsi" w:hAnsi="Arial" w:cs="Arial"/>
          <w:sz w:val="28"/>
          <w:szCs w:val="28"/>
        </w:rPr>
        <w:t>Эксмо</w:t>
      </w:r>
      <w:proofErr w:type="spellEnd"/>
      <w:r w:rsidR="00D4022A">
        <w:rPr>
          <w:rFonts w:ascii="Arial" w:eastAsiaTheme="minorHAnsi" w:hAnsi="Arial" w:cs="Arial"/>
          <w:sz w:val="28"/>
          <w:szCs w:val="28"/>
        </w:rPr>
        <w:t>, 2015. – 432 с</w:t>
      </w:r>
      <w:r w:rsidR="00D4022A" w:rsidRPr="00D4022A">
        <w:rPr>
          <w:rFonts w:ascii="Arial" w:eastAsiaTheme="minorHAnsi" w:hAnsi="Arial" w:cs="Arial"/>
          <w:sz w:val="28"/>
          <w:szCs w:val="28"/>
        </w:rPr>
        <w:t>.</w:t>
      </w:r>
    </w:p>
    <w:p w:rsidR="00D4022A" w:rsidRPr="00D4022A" w:rsidRDefault="00787B52" w:rsidP="00670AA3">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7.</w:t>
      </w:r>
      <w:r w:rsidR="00D4022A" w:rsidRPr="00D4022A">
        <w:rPr>
          <w:rFonts w:ascii="Arial" w:eastAsiaTheme="minorHAnsi" w:hAnsi="Arial" w:cs="Arial"/>
          <w:sz w:val="28"/>
          <w:szCs w:val="28"/>
        </w:rPr>
        <w:t>Соловьёв В.М. История России / В.М. Соловьёв. – М.: Белый Город, 2012. – 415 с.</w:t>
      </w:r>
    </w:p>
    <w:p w:rsidR="00F40998" w:rsidRPr="00D20B98" w:rsidRDefault="00787B52" w:rsidP="00F409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8.</w:t>
      </w:r>
      <w:r w:rsidR="00F40998" w:rsidRPr="00D20B98">
        <w:rPr>
          <w:rFonts w:ascii="Arial" w:eastAsiaTheme="minorHAnsi" w:hAnsi="Arial" w:cs="Arial"/>
          <w:sz w:val="28"/>
          <w:szCs w:val="28"/>
        </w:rPr>
        <w:t>Труайя</w:t>
      </w:r>
      <w:r w:rsidR="00DE59D5">
        <w:rPr>
          <w:rFonts w:ascii="Arial" w:eastAsiaTheme="minorHAnsi" w:hAnsi="Arial" w:cs="Arial"/>
          <w:sz w:val="28"/>
          <w:szCs w:val="28"/>
        </w:rPr>
        <w:t xml:space="preserve"> А</w:t>
      </w:r>
      <w:r w:rsidR="00F40998" w:rsidRPr="00D20B98">
        <w:rPr>
          <w:rFonts w:ascii="Arial" w:eastAsiaTheme="minorHAnsi" w:hAnsi="Arial" w:cs="Arial"/>
          <w:sz w:val="28"/>
          <w:szCs w:val="28"/>
        </w:rPr>
        <w:t xml:space="preserve">. Николай I / Пер. c фр. Е. </w:t>
      </w:r>
      <w:proofErr w:type="spellStart"/>
      <w:r w:rsidR="00F40998" w:rsidRPr="00D20B98">
        <w:rPr>
          <w:rFonts w:ascii="Arial" w:eastAsiaTheme="minorHAnsi" w:hAnsi="Arial" w:cs="Arial"/>
          <w:sz w:val="28"/>
          <w:szCs w:val="28"/>
        </w:rPr>
        <w:t>Сутоцкой</w:t>
      </w:r>
      <w:proofErr w:type="spellEnd"/>
      <w:r w:rsidR="00F40998" w:rsidRPr="00D20B98">
        <w:rPr>
          <w:rFonts w:ascii="Arial" w:eastAsiaTheme="minorHAnsi" w:hAnsi="Arial" w:cs="Arial"/>
          <w:sz w:val="28"/>
          <w:szCs w:val="28"/>
        </w:rPr>
        <w:t>. — М., 2007. — 222 с.</w:t>
      </w:r>
    </w:p>
    <w:p w:rsidR="00F40998" w:rsidRDefault="00787B52" w:rsidP="00F409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9.</w:t>
      </w:r>
      <w:r w:rsidR="00F40998" w:rsidRPr="00D20B98">
        <w:rPr>
          <w:rFonts w:ascii="Arial" w:eastAsiaTheme="minorHAnsi" w:hAnsi="Arial" w:cs="Arial"/>
          <w:sz w:val="28"/>
          <w:szCs w:val="28"/>
        </w:rPr>
        <w:t>Николай I: личность и эпоха: новые материалы</w:t>
      </w:r>
      <w:proofErr w:type="gramStart"/>
      <w:r w:rsidR="00F40998" w:rsidRPr="00D20B98">
        <w:rPr>
          <w:rFonts w:ascii="Arial" w:eastAsiaTheme="minorHAnsi" w:hAnsi="Arial" w:cs="Arial"/>
          <w:sz w:val="28"/>
          <w:szCs w:val="28"/>
        </w:rPr>
        <w:t xml:space="preserve"> / О</w:t>
      </w:r>
      <w:proofErr w:type="gramEnd"/>
      <w:r w:rsidR="00F40998" w:rsidRPr="00D20B98">
        <w:rPr>
          <w:rFonts w:ascii="Arial" w:eastAsiaTheme="minorHAnsi" w:hAnsi="Arial" w:cs="Arial"/>
          <w:sz w:val="28"/>
          <w:szCs w:val="28"/>
        </w:rPr>
        <w:t xml:space="preserve">тв. ред. А. Н. </w:t>
      </w:r>
      <w:proofErr w:type="spellStart"/>
      <w:r w:rsidR="00F40998" w:rsidRPr="00D20B98">
        <w:rPr>
          <w:rFonts w:ascii="Arial" w:eastAsiaTheme="minorHAnsi" w:hAnsi="Arial" w:cs="Arial"/>
          <w:sz w:val="28"/>
          <w:szCs w:val="28"/>
        </w:rPr>
        <w:t>Цамутали</w:t>
      </w:r>
      <w:proofErr w:type="spellEnd"/>
      <w:r w:rsidR="00F40998" w:rsidRPr="00D20B98">
        <w:rPr>
          <w:rFonts w:ascii="Arial" w:eastAsiaTheme="minorHAnsi" w:hAnsi="Arial" w:cs="Arial"/>
          <w:sz w:val="28"/>
          <w:szCs w:val="28"/>
        </w:rPr>
        <w:t xml:space="preserve">; отв. сост. Т. В. Андреева и др. — РАН, </w:t>
      </w:r>
      <w:proofErr w:type="spellStart"/>
      <w:r w:rsidR="00F40998" w:rsidRPr="00D20B98">
        <w:rPr>
          <w:rFonts w:ascii="Arial" w:eastAsiaTheme="minorHAnsi" w:hAnsi="Arial" w:cs="Arial"/>
          <w:sz w:val="28"/>
          <w:szCs w:val="28"/>
        </w:rPr>
        <w:t>С.-Петерб</w:t>
      </w:r>
      <w:proofErr w:type="spellEnd"/>
      <w:r w:rsidR="00F40998" w:rsidRPr="00D20B98">
        <w:rPr>
          <w:rFonts w:ascii="Arial" w:eastAsiaTheme="minorHAnsi" w:hAnsi="Arial" w:cs="Arial"/>
          <w:sz w:val="28"/>
          <w:szCs w:val="28"/>
        </w:rPr>
        <w:t xml:space="preserve">. ин-т истории. — СПб., 2007. — 528 </w:t>
      </w:r>
      <w:proofErr w:type="gramStart"/>
      <w:r w:rsidR="00F40998" w:rsidRPr="00D20B98">
        <w:rPr>
          <w:rFonts w:ascii="Arial" w:eastAsiaTheme="minorHAnsi" w:hAnsi="Arial" w:cs="Arial"/>
          <w:sz w:val="28"/>
          <w:szCs w:val="28"/>
        </w:rPr>
        <w:t>с</w:t>
      </w:r>
      <w:proofErr w:type="gramEnd"/>
      <w:r w:rsidR="00F40998" w:rsidRPr="00D20B98">
        <w:rPr>
          <w:rFonts w:ascii="Arial" w:eastAsiaTheme="minorHAnsi" w:hAnsi="Arial" w:cs="Arial"/>
          <w:sz w:val="28"/>
          <w:szCs w:val="28"/>
        </w:rPr>
        <w:t>.</w:t>
      </w:r>
    </w:p>
    <w:p w:rsidR="007659AA" w:rsidRDefault="00787B52" w:rsidP="004A7A8A">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10.</w:t>
      </w:r>
      <w:r w:rsidR="007659AA">
        <w:rPr>
          <w:rFonts w:ascii="Arial" w:eastAsiaTheme="minorHAnsi" w:hAnsi="Arial" w:cs="Arial"/>
          <w:sz w:val="28"/>
          <w:szCs w:val="28"/>
        </w:rPr>
        <w:t xml:space="preserve">Поташёв А.Ф. </w:t>
      </w:r>
      <w:r w:rsidR="007659AA" w:rsidRPr="007659AA">
        <w:rPr>
          <w:rFonts w:ascii="Arial" w:eastAsiaTheme="minorHAnsi" w:hAnsi="Arial" w:cs="Arial"/>
          <w:sz w:val="28"/>
          <w:szCs w:val="28"/>
        </w:rPr>
        <w:t>И</w:t>
      </w:r>
      <w:r w:rsidR="007659AA">
        <w:rPr>
          <w:rFonts w:ascii="Arial" w:eastAsiaTheme="minorHAnsi" w:hAnsi="Arial" w:cs="Arial"/>
          <w:sz w:val="28"/>
          <w:szCs w:val="28"/>
        </w:rPr>
        <w:t>сториография</w:t>
      </w:r>
      <w:r w:rsidR="007659AA" w:rsidRPr="007659AA">
        <w:rPr>
          <w:rFonts w:ascii="Arial" w:eastAsiaTheme="minorHAnsi" w:hAnsi="Arial" w:cs="Arial"/>
          <w:sz w:val="28"/>
          <w:szCs w:val="28"/>
        </w:rPr>
        <w:t xml:space="preserve"> </w:t>
      </w:r>
      <w:r w:rsidR="007659AA">
        <w:rPr>
          <w:rFonts w:ascii="Arial" w:eastAsiaTheme="minorHAnsi" w:hAnsi="Arial" w:cs="Arial"/>
          <w:sz w:val="28"/>
          <w:szCs w:val="28"/>
        </w:rPr>
        <w:t>политики</w:t>
      </w:r>
      <w:r w:rsidR="007659AA" w:rsidRPr="007659AA">
        <w:rPr>
          <w:rFonts w:ascii="Arial" w:eastAsiaTheme="minorHAnsi" w:hAnsi="Arial" w:cs="Arial"/>
          <w:sz w:val="28"/>
          <w:szCs w:val="28"/>
        </w:rPr>
        <w:t xml:space="preserve"> </w:t>
      </w:r>
      <w:r w:rsidR="007659AA">
        <w:rPr>
          <w:rFonts w:ascii="Arial" w:eastAsiaTheme="minorHAnsi" w:hAnsi="Arial" w:cs="Arial"/>
          <w:sz w:val="28"/>
          <w:szCs w:val="28"/>
        </w:rPr>
        <w:t>Николая</w:t>
      </w:r>
      <w:r w:rsidR="007659AA" w:rsidRPr="007659AA">
        <w:rPr>
          <w:rFonts w:ascii="Arial" w:eastAsiaTheme="minorHAnsi" w:hAnsi="Arial" w:cs="Arial"/>
          <w:sz w:val="28"/>
          <w:szCs w:val="28"/>
        </w:rPr>
        <w:t xml:space="preserve"> I </w:t>
      </w:r>
      <w:r w:rsidR="007659AA">
        <w:rPr>
          <w:rFonts w:ascii="Arial" w:eastAsiaTheme="minorHAnsi" w:hAnsi="Arial" w:cs="Arial"/>
          <w:sz w:val="28"/>
          <w:szCs w:val="28"/>
        </w:rPr>
        <w:t>по</w:t>
      </w:r>
      <w:r w:rsidR="007659AA" w:rsidRPr="007659AA">
        <w:rPr>
          <w:rFonts w:ascii="Arial" w:eastAsiaTheme="minorHAnsi" w:hAnsi="Arial" w:cs="Arial"/>
          <w:sz w:val="28"/>
          <w:szCs w:val="28"/>
        </w:rPr>
        <w:t xml:space="preserve"> </w:t>
      </w:r>
      <w:r w:rsidR="007659AA">
        <w:rPr>
          <w:rFonts w:ascii="Arial" w:eastAsiaTheme="minorHAnsi" w:hAnsi="Arial" w:cs="Arial"/>
          <w:sz w:val="28"/>
          <w:szCs w:val="28"/>
        </w:rPr>
        <w:t>крестьянскому</w:t>
      </w:r>
      <w:r w:rsidR="007659AA" w:rsidRPr="007659AA">
        <w:rPr>
          <w:rFonts w:ascii="Arial" w:eastAsiaTheme="minorHAnsi" w:hAnsi="Arial" w:cs="Arial"/>
          <w:sz w:val="28"/>
          <w:szCs w:val="28"/>
        </w:rPr>
        <w:t xml:space="preserve"> </w:t>
      </w:r>
      <w:r w:rsidR="007659AA">
        <w:rPr>
          <w:rFonts w:ascii="Arial" w:eastAsiaTheme="minorHAnsi" w:hAnsi="Arial" w:cs="Arial"/>
          <w:sz w:val="28"/>
          <w:szCs w:val="28"/>
        </w:rPr>
        <w:t>вопросу</w:t>
      </w:r>
      <w:r w:rsidR="004A7A8A">
        <w:rPr>
          <w:rFonts w:ascii="Arial" w:eastAsiaTheme="minorHAnsi" w:hAnsi="Arial" w:cs="Arial"/>
          <w:sz w:val="28"/>
          <w:szCs w:val="28"/>
        </w:rPr>
        <w:t>//</w:t>
      </w:r>
      <w:r w:rsidR="004A7A8A" w:rsidRPr="004A7A8A">
        <w:t xml:space="preserve"> </w:t>
      </w:r>
      <w:r w:rsidR="004A7A8A" w:rsidRPr="004A7A8A">
        <w:rPr>
          <w:rFonts w:ascii="Arial" w:eastAsiaTheme="minorHAnsi" w:hAnsi="Arial" w:cs="Arial"/>
          <w:sz w:val="28"/>
          <w:szCs w:val="28"/>
        </w:rPr>
        <w:t>Исторические, философские, политические и юридические науки, культурология и</w:t>
      </w:r>
      <w:r w:rsidR="004A7A8A">
        <w:rPr>
          <w:rFonts w:ascii="Arial" w:eastAsiaTheme="minorHAnsi" w:hAnsi="Arial" w:cs="Arial"/>
          <w:sz w:val="28"/>
          <w:szCs w:val="28"/>
        </w:rPr>
        <w:t xml:space="preserve"> </w:t>
      </w:r>
      <w:r w:rsidR="004A7A8A" w:rsidRPr="004A7A8A">
        <w:rPr>
          <w:rFonts w:ascii="Arial" w:eastAsiaTheme="minorHAnsi" w:hAnsi="Arial" w:cs="Arial"/>
          <w:sz w:val="28"/>
          <w:szCs w:val="28"/>
        </w:rPr>
        <w:t>искусствоведение. Вопросы теории и практики</w:t>
      </w:r>
      <w:r w:rsidR="004A7A8A">
        <w:rPr>
          <w:rFonts w:ascii="Arial" w:eastAsiaTheme="minorHAnsi" w:hAnsi="Arial" w:cs="Arial"/>
          <w:sz w:val="28"/>
          <w:szCs w:val="28"/>
        </w:rPr>
        <w:t xml:space="preserve">. – Тамбов.: Грамота, </w:t>
      </w:r>
      <w:r w:rsidR="004A7A8A" w:rsidRPr="004A7A8A">
        <w:rPr>
          <w:rFonts w:ascii="Arial" w:eastAsiaTheme="minorHAnsi" w:hAnsi="Arial" w:cs="Arial"/>
          <w:sz w:val="28"/>
          <w:szCs w:val="28"/>
        </w:rPr>
        <w:t>2012. № 2 (16)</w:t>
      </w:r>
      <w:r w:rsidR="004A7A8A">
        <w:rPr>
          <w:rFonts w:ascii="Arial" w:eastAsiaTheme="minorHAnsi" w:hAnsi="Arial" w:cs="Arial"/>
          <w:sz w:val="28"/>
          <w:szCs w:val="28"/>
        </w:rPr>
        <w:t xml:space="preserve">. – 466 </w:t>
      </w:r>
      <w:proofErr w:type="gramStart"/>
      <w:r w:rsidR="004A7A8A">
        <w:rPr>
          <w:rFonts w:ascii="Arial" w:eastAsiaTheme="minorHAnsi" w:hAnsi="Arial" w:cs="Arial"/>
          <w:sz w:val="28"/>
          <w:szCs w:val="28"/>
        </w:rPr>
        <w:t>с</w:t>
      </w:r>
      <w:proofErr w:type="gramEnd"/>
      <w:r w:rsidR="004A7A8A">
        <w:rPr>
          <w:rFonts w:ascii="Arial" w:eastAsiaTheme="minorHAnsi" w:hAnsi="Arial" w:cs="Arial"/>
          <w:sz w:val="28"/>
          <w:szCs w:val="28"/>
        </w:rPr>
        <w:t xml:space="preserve">. </w:t>
      </w:r>
    </w:p>
    <w:p w:rsidR="00DE59D5" w:rsidRPr="00D20B98" w:rsidRDefault="00787B52" w:rsidP="00DE59D5">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11.</w:t>
      </w:r>
      <w:r w:rsidR="00DE59D5" w:rsidRPr="00D20B98">
        <w:rPr>
          <w:rFonts w:ascii="Arial" w:eastAsiaTheme="minorHAnsi" w:hAnsi="Arial" w:cs="Arial"/>
          <w:sz w:val="28"/>
          <w:szCs w:val="28"/>
        </w:rPr>
        <w:t>Труайя</w:t>
      </w:r>
      <w:r w:rsidR="00DE59D5">
        <w:rPr>
          <w:rFonts w:ascii="Arial" w:eastAsiaTheme="minorHAnsi" w:hAnsi="Arial" w:cs="Arial"/>
          <w:sz w:val="28"/>
          <w:szCs w:val="28"/>
        </w:rPr>
        <w:t xml:space="preserve"> А</w:t>
      </w:r>
      <w:r w:rsidR="00DE59D5" w:rsidRPr="00D20B98">
        <w:rPr>
          <w:rFonts w:ascii="Arial" w:eastAsiaTheme="minorHAnsi" w:hAnsi="Arial" w:cs="Arial"/>
          <w:sz w:val="28"/>
          <w:szCs w:val="28"/>
        </w:rPr>
        <w:t xml:space="preserve">. Николай I / </w:t>
      </w:r>
      <w:r w:rsidR="004A7A8A">
        <w:rPr>
          <w:rFonts w:ascii="Arial" w:eastAsiaTheme="minorHAnsi" w:hAnsi="Arial" w:cs="Arial"/>
          <w:sz w:val="28"/>
          <w:szCs w:val="28"/>
        </w:rPr>
        <w:t>А. Труайя/</w:t>
      </w:r>
      <w:r w:rsidR="00DE59D5" w:rsidRPr="00D20B98">
        <w:rPr>
          <w:rFonts w:ascii="Arial" w:eastAsiaTheme="minorHAnsi" w:hAnsi="Arial" w:cs="Arial"/>
          <w:sz w:val="28"/>
          <w:szCs w:val="28"/>
        </w:rPr>
        <w:t xml:space="preserve">Пер. c фр. Е. </w:t>
      </w:r>
      <w:proofErr w:type="spellStart"/>
      <w:r w:rsidR="00DE59D5" w:rsidRPr="00D20B98">
        <w:rPr>
          <w:rFonts w:ascii="Arial" w:eastAsiaTheme="minorHAnsi" w:hAnsi="Arial" w:cs="Arial"/>
          <w:sz w:val="28"/>
          <w:szCs w:val="28"/>
        </w:rPr>
        <w:t>Сутоцкой</w:t>
      </w:r>
      <w:proofErr w:type="spellEnd"/>
      <w:r w:rsidR="00DE59D5" w:rsidRPr="00D20B98">
        <w:rPr>
          <w:rFonts w:ascii="Arial" w:eastAsiaTheme="minorHAnsi" w:hAnsi="Arial" w:cs="Arial"/>
          <w:sz w:val="28"/>
          <w:szCs w:val="28"/>
        </w:rPr>
        <w:t xml:space="preserve">. </w:t>
      </w:r>
      <w:r w:rsidR="00A1210D">
        <w:rPr>
          <w:rFonts w:ascii="Arial" w:eastAsiaTheme="minorHAnsi" w:hAnsi="Arial" w:cs="Arial"/>
          <w:sz w:val="28"/>
          <w:szCs w:val="28"/>
        </w:rPr>
        <w:t xml:space="preserve">– </w:t>
      </w:r>
      <w:r w:rsidR="00DE59D5" w:rsidRPr="00D20B98">
        <w:rPr>
          <w:rFonts w:ascii="Arial" w:eastAsiaTheme="minorHAnsi" w:hAnsi="Arial" w:cs="Arial"/>
          <w:sz w:val="28"/>
          <w:szCs w:val="28"/>
        </w:rPr>
        <w:t>М.</w:t>
      </w:r>
      <w:r w:rsidR="00A1210D">
        <w:rPr>
          <w:rFonts w:ascii="Arial" w:eastAsiaTheme="minorHAnsi" w:hAnsi="Arial" w:cs="Arial"/>
          <w:sz w:val="28"/>
          <w:szCs w:val="28"/>
        </w:rPr>
        <w:t xml:space="preserve">: </w:t>
      </w:r>
      <w:proofErr w:type="spellStart"/>
      <w:r w:rsidR="00A1210D">
        <w:rPr>
          <w:rFonts w:ascii="Arial" w:eastAsiaTheme="minorHAnsi" w:hAnsi="Arial" w:cs="Arial"/>
          <w:sz w:val="28"/>
          <w:szCs w:val="28"/>
        </w:rPr>
        <w:t>Эксмо</w:t>
      </w:r>
      <w:proofErr w:type="spellEnd"/>
      <w:r w:rsidR="00DE59D5" w:rsidRPr="00D20B98">
        <w:rPr>
          <w:rFonts w:ascii="Arial" w:eastAsiaTheme="minorHAnsi" w:hAnsi="Arial" w:cs="Arial"/>
          <w:sz w:val="28"/>
          <w:szCs w:val="28"/>
        </w:rPr>
        <w:t xml:space="preserve">, 2007. </w:t>
      </w:r>
      <w:r w:rsidR="00A1210D">
        <w:rPr>
          <w:rFonts w:ascii="Arial" w:eastAsiaTheme="minorHAnsi" w:hAnsi="Arial" w:cs="Arial"/>
          <w:sz w:val="28"/>
          <w:szCs w:val="28"/>
        </w:rPr>
        <w:t xml:space="preserve">– </w:t>
      </w:r>
      <w:r w:rsidR="00DE59D5" w:rsidRPr="00D20B98">
        <w:rPr>
          <w:rFonts w:ascii="Arial" w:eastAsiaTheme="minorHAnsi" w:hAnsi="Arial" w:cs="Arial"/>
          <w:sz w:val="28"/>
          <w:szCs w:val="28"/>
        </w:rPr>
        <w:t>222 с.</w:t>
      </w:r>
    </w:p>
    <w:p w:rsidR="00F40998" w:rsidRPr="00D65FE9" w:rsidRDefault="00787B52" w:rsidP="00F409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12.</w:t>
      </w:r>
      <w:r w:rsidR="00F40998" w:rsidRPr="00D20B98">
        <w:rPr>
          <w:rFonts w:ascii="Arial" w:eastAsiaTheme="minorHAnsi" w:hAnsi="Arial" w:cs="Arial"/>
          <w:sz w:val="28"/>
          <w:szCs w:val="28"/>
        </w:rPr>
        <w:t xml:space="preserve">Цамутали А.Н. (отв. ред.). Николай I. Личность и эпоха. Новые материалы. – СПб.: Нестор-История, 2007. — 523 </w:t>
      </w:r>
      <w:proofErr w:type="gramStart"/>
      <w:r w:rsidR="00F40998" w:rsidRPr="00D20B98">
        <w:rPr>
          <w:rFonts w:ascii="Arial" w:eastAsiaTheme="minorHAnsi" w:hAnsi="Arial" w:cs="Arial"/>
          <w:sz w:val="28"/>
          <w:szCs w:val="28"/>
        </w:rPr>
        <w:t>с</w:t>
      </w:r>
      <w:proofErr w:type="gramEnd"/>
      <w:r w:rsidR="00F40998" w:rsidRPr="00D20B98">
        <w:rPr>
          <w:rFonts w:ascii="Arial" w:eastAsiaTheme="minorHAnsi" w:hAnsi="Arial" w:cs="Arial"/>
          <w:sz w:val="28"/>
          <w:szCs w:val="28"/>
        </w:rPr>
        <w:t xml:space="preserve">. </w:t>
      </w:r>
    </w:p>
    <w:p w:rsidR="001B0884" w:rsidRPr="001B0884" w:rsidRDefault="00787B52" w:rsidP="00F40998">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13.</w:t>
      </w:r>
      <w:r w:rsidR="001B0884" w:rsidRPr="00D50723">
        <w:rPr>
          <w:rFonts w:ascii="Arial" w:eastAsiaTheme="minorHAnsi" w:hAnsi="Arial" w:cs="Arial"/>
          <w:sz w:val="28"/>
          <w:szCs w:val="28"/>
        </w:rPr>
        <w:t xml:space="preserve">Шмурло Е.Ф. История России 862 – 1917 гг. / Е.Ф. </w:t>
      </w:r>
      <w:proofErr w:type="spellStart"/>
      <w:r w:rsidR="001B0884" w:rsidRPr="00D50723">
        <w:rPr>
          <w:rFonts w:ascii="Arial" w:eastAsiaTheme="minorHAnsi" w:hAnsi="Arial" w:cs="Arial"/>
          <w:sz w:val="28"/>
          <w:szCs w:val="28"/>
        </w:rPr>
        <w:t>Шмурло</w:t>
      </w:r>
      <w:proofErr w:type="spellEnd"/>
      <w:r w:rsidR="001B0884" w:rsidRPr="00D50723">
        <w:rPr>
          <w:rFonts w:ascii="Arial" w:eastAsiaTheme="minorHAnsi" w:hAnsi="Arial" w:cs="Arial"/>
          <w:sz w:val="28"/>
          <w:szCs w:val="28"/>
        </w:rPr>
        <w:t>. – М.: Аграф, 1997. – 736 с.</w:t>
      </w:r>
    </w:p>
    <w:p w:rsidR="00F40998" w:rsidRPr="00D20B98" w:rsidRDefault="00F40998" w:rsidP="00F40998">
      <w:pPr>
        <w:spacing w:after="0" w:line="276" w:lineRule="auto"/>
        <w:ind w:left="-567" w:right="-568" w:firstLine="283"/>
        <w:jc w:val="both"/>
        <w:rPr>
          <w:rFonts w:ascii="Arial" w:eastAsiaTheme="minorHAnsi" w:hAnsi="Arial" w:cs="Arial"/>
          <w:sz w:val="28"/>
          <w:szCs w:val="28"/>
        </w:rPr>
      </w:pPr>
    </w:p>
    <w:p w:rsidR="00F40998" w:rsidRPr="00D20B98" w:rsidRDefault="00F40998" w:rsidP="00D20B98">
      <w:pPr>
        <w:spacing w:after="0" w:line="276" w:lineRule="auto"/>
        <w:ind w:left="-567" w:right="-568" w:firstLine="283"/>
        <w:jc w:val="both"/>
        <w:rPr>
          <w:rFonts w:ascii="Arial" w:eastAsiaTheme="minorHAnsi" w:hAnsi="Arial" w:cs="Arial"/>
          <w:sz w:val="28"/>
          <w:szCs w:val="28"/>
        </w:rPr>
      </w:pPr>
    </w:p>
    <w:p w:rsidR="00E00376" w:rsidRPr="00D20B98" w:rsidRDefault="00E00376" w:rsidP="00D20B98">
      <w:pPr>
        <w:spacing w:after="0" w:line="276" w:lineRule="auto"/>
        <w:ind w:left="-567" w:right="-568" w:firstLine="283"/>
        <w:jc w:val="both"/>
        <w:rPr>
          <w:rFonts w:ascii="Arial" w:eastAsiaTheme="minorHAnsi" w:hAnsi="Arial" w:cs="Arial"/>
          <w:sz w:val="28"/>
          <w:szCs w:val="28"/>
        </w:rPr>
      </w:pPr>
    </w:p>
    <w:p w:rsidR="00E00376" w:rsidRPr="00D20B98" w:rsidRDefault="00E00376" w:rsidP="00D20B98">
      <w:pPr>
        <w:spacing w:after="0" w:line="276" w:lineRule="auto"/>
        <w:ind w:left="-567" w:right="-568" w:firstLine="283"/>
        <w:jc w:val="both"/>
        <w:rPr>
          <w:rFonts w:ascii="Arial" w:eastAsiaTheme="minorHAnsi" w:hAnsi="Arial" w:cs="Arial"/>
          <w:sz w:val="28"/>
          <w:szCs w:val="28"/>
        </w:rPr>
      </w:pPr>
    </w:p>
    <w:p w:rsidR="000E1AFB" w:rsidRDefault="000E1AFB"/>
    <w:p w:rsidR="000E1AFB" w:rsidRDefault="000E1AFB"/>
    <w:sectPr w:rsidR="000E1AFB" w:rsidSect="00AA0CCF">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10A50"/>
    <w:multiLevelType w:val="hybridMultilevel"/>
    <w:tmpl w:val="E154FD7A"/>
    <w:lvl w:ilvl="0" w:tplc="B724542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703"/>
    <w:rsid w:val="000004E4"/>
    <w:rsid w:val="00000C79"/>
    <w:rsid w:val="00002718"/>
    <w:rsid w:val="00003CF2"/>
    <w:rsid w:val="00004200"/>
    <w:rsid w:val="0000611B"/>
    <w:rsid w:val="000070F9"/>
    <w:rsid w:val="0000764E"/>
    <w:rsid w:val="00011406"/>
    <w:rsid w:val="00011529"/>
    <w:rsid w:val="00012EAF"/>
    <w:rsid w:val="00022108"/>
    <w:rsid w:val="00022355"/>
    <w:rsid w:val="000274C4"/>
    <w:rsid w:val="00030EE6"/>
    <w:rsid w:val="00032252"/>
    <w:rsid w:val="0004320C"/>
    <w:rsid w:val="000434AC"/>
    <w:rsid w:val="00045722"/>
    <w:rsid w:val="00046B3E"/>
    <w:rsid w:val="00046FA3"/>
    <w:rsid w:val="0004703B"/>
    <w:rsid w:val="00047B51"/>
    <w:rsid w:val="000502E4"/>
    <w:rsid w:val="0005142B"/>
    <w:rsid w:val="000541DF"/>
    <w:rsid w:val="00056E47"/>
    <w:rsid w:val="0005718C"/>
    <w:rsid w:val="0005738D"/>
    <w:rsid w:val="00061436"/>
    <w:rsid w:val="00061767"/>
    <w:rsid w:val="00064A81"/>
    <w:rsid w:val="000650BA"/>
    <w:rsid w:val="000655B8"/>
    <w:rsid w:val="00065780"/>
    <w:rsid w:val="00066E96"/>
    <w:rsid w:val="000678DD"/>
    <w:rsid w:val="000711E2"/>
    <w:rsid w:val="00074FA4"/>
    <w:rsid w:val="00075F8F"/>
    <w:rsid w:val="0007713B"/>
    <w:rsid w:val="0008089D"/>
    <w:rsid w:val="00082EBE"/>
    <w:rsid w:val="000835F6"/>
    <w:rsid w:val="0008467F"/>
    <w:rsid w:val="000853E1"/>
    <w:rsid w:val="0008579B"/>
    <w:rsid w:val="00087659"/>
    <w:rsid w:val="00090B4E"/>
    <w:rsid w:val="000910FE"/>
    <w:rsid w:val="0009461D"/>
    <w:rsid w:val="00094FFA"/>
    <w:rsid w:val="00095B08"/>
    <w:rsid w:val="000A1808"/>
    <w:rsid w:val="000A28EF"/>
    <w:rsid w:val="000A2FF2"/>
    <w:rsid w:val="000A71C6"/>
    <w:rsid w:val="000B1B30"/>
    <w:rsid w:val="000B6123"/>
    <w:rsid w:val="000B799C"/>
    <w:rsid w:val="000C2062"/>
    <w:rsid w:val="000C37BB"/>
    <w:rsid w:val="000C52EE"/>
    <w:rsid w:val="000D110B"/>
    <w:rsid w:val="000D15B2"/>
    <w:rsid w:val="000D3EB1"/>
    <w:rsid w:val="000D6308"/>
    <w:rsid w:val="000D6CF1"/>
    <w:rsid w:val="000E1AFB"/>
    <w:rsid w:val="000E1C50"/>
    <w:rsid w:val="000E1D3D"/>
    <w:rsid w:val="000E293D"/>
    <w:rsid w:val="000E3BCD"/>
    <w:rsid w:val="000E670D"/>
    <w:rsid w:val="000F453D"/>
    <w:rsid w:val="000F79E3"/>
    <w:rsid w:val="000F7A9B"/>
    <w:rsid w:val="00100B23"/>
    <w:rsid w:val="00100FFF"/>
    <w:rsid w:val="00101DB5"/>
    <w:rsid w:val="00102534"/>
    <w:rsid w:val="001066F5"/>
    <w:rsid w:val="0011438C"/>
    <w:rsid w:val="00114EFC"/>
    <w:rsid w:val="00120A63"/>
    <w:rsid w:val="001216D6"/>
    <w:rsid w:val="00122AEE"/>
    <w:rsid w:val="0012432E"/>
    <w:rsid w:val="001253C5"/>
    <w:rsid w:val="00125C0D"/>
    <w:rsid w:val="0012652D"/>
    <w:rsid w:val="00130868"/>
    <w:rsid w:val="00131E3E"/>
    <w:rsid w:val="00133D8D"/>
    <w:rsid w:val="00133EF6"/>
    <w:rsid w:val="0013440A"/>
    <w:rsid w:val="00134B25"/>
    <w:rsid w:val="0013549F"/>
    <w:rsid w:val="00137A48"/>
    <w:rsid w:val="001415DB"/>
    <w:rsid w:val="00143B65"/>
    <w:rsid w:val="00144E5E"/>
    <w:rsid w:val="001521FF"/>
    <w:rsid w:val="00152AB6"/>
    <w:rsid w:val="00155314"/>
    <w:rsid w:val="001556B9"/>
    <w:rsid w:val="001560E7"/>
    <w:rsid w:val="001564F2"/>
    <w:rsid w:val="00156B42"/>
    <w:rsid w:val="00157EA9"/>
    <w:rsid w:val="00160F0B"/>
    <w:rsid w:val="00163191"/>
    <w:rsid w:val="001641EF"/>
    <w:rsid w:val="0016435F"/>
    <w:rsid w:val="0016598F"/>
    <w:rsid w:val="001661BE"/>
    <w:rsid w:val="00166319"/>
    <w:rsid w:val="001668C4"/>
    <w:rsid w:val="00166C14"/>
    <w:rsid w:val="00167A88"/>
    <w:rsid w:val="00170186"/>
    <w:rsid w:val="0017063A"/>
    <w:rsid w:val="001710F9"/>
    <w:rsid w:val="00171540"/>
    <w:rsid w:val="0017342B"/>
    <w:rsid w:val="00176A30"/>
    <w:rsid w:val="001773A4"/>
    <w:rsid w:val="00177776"/>
    <w:rsid w:val="0017790F"/>
    <w:rsid w:val="001822F1"/>
    <w:rsid w:val="00185593"/>
    <w:rsid w:val="001868C1"/>
    <w:rsid w:val="00186AFA"/>
    <w:rsid w:val="0019141F"/>
    <w:rsid w:val="001923C1"/>
    <w:rsid w:val="00193228"/>
    <w:rsid w:val="00193FD2"/>
    <w:rsid w:val="001947DF"/>
    <w:rsid w:val="00195F16"/>
    <w:rsid w:val="001A2463"/>
    <w:rsid w:val="001A35A7"/>
    <w:rsid w:val="001A4343"/>
    <w:rsid w:val="001A4E0A"/>
    <w:rsid w:val="001A77E6"/>
    <w:rsid w:val="001A7D5B"/>
    <w:rsid w:val="001A7D72"/>
    <w:rsid w:val="001B0884"/>
    <w:rsid w:val="001B166A"/>
    <w:rsid w:val="001B189B"/>
    <w:rsid w:val="001B26FB"/>
    <w:rsid w:val="001B31D7"/>
    <w:rsid w:val="001B460F"/>
    <w:rsid w:val="001C08AA"/>
    <w:rsid w:val="001C1882"/>
    <w:rsid w:val="001C3BA3"/>
    <w:rsid w:val="001C5EF0"/>
    <w:rsid w:val="001C68DE"/>
    <w:rsid w:val="001D054B"/>
    <w:rsid w:val="001D449A"/>
    <w:rsid w:val="001D6B34"/>
    <w:rsid w:val="001D7410"/>
    <w:rsid w:val="001D76B1"/>
    <w:rsid w:val="001D7A2C"/>
    <w:rsid w:val="001E0696"/>
    <w:rsid w:val="001E0AD4"/>
    <w:rsid w:val="001E1176"/>
    <w:rsid w:val="001E37FB"/>
    <w:rsid w:val="001E3CA7"/>
    <w:rsid w:val="001E4CE2"/>
    <w:rsid w:val="001E7A85"/>
    <w:rsid w:val="001F267F"/>
    <w:rsid w:val="00201457"/>
    <w:rsid w:val="00202743"/>
    <w:rsid w:val="00202A5F"/>
    <w:rsid w:val="00203DAD"/>
    <w:rsid w:val="00204EFF"/>
    <w:rsid w:val="002067E8"/>
    <w:rsid w:val="00206899"/>
    <w:rsid w:val="00206E5F"/>
    <w:rsid w:val="0020721A"/>
    <w:rsid w:val="00207E04"/>
    <w:rsid w:val="002108D9"/>
    <w:rsid w:val="00211968"/>
    <w:rsid w:val="0021335E"/>
    <w:rsid w:val="00213569"/>
    <w:rsid w:val="00213B9D"/>
    <w:rsid w:val="0021524A"/>
    <w:rsid w:val="002200B7"/>
    <w:rsid w:val="00221017"/>
    <w:rsid w:val="0022269B"/>
    <w:rsid w:val="0022424B"/>
    <w:rsid w:val="002272BA"/>
    <w:rsid w:val="00230639"/>
    <w:rsid w:val="002339E7"/>
    <w:rsid w:val="00234998"/>
    <w:rsid w:val="002350E5"/>
    <w:rsid w:val="00236758"/>
    <w:rsid w:val="00240755"/>
    <w:rsid w:val="002408C7"/>
    <w:rsid w:val="002475DF"/>
    <w:rsid w:val="00250596"/>
    <w:rsid w:val="00253864"/>
    <w:rsid w:val="00253C3D"/>
    <w:rsid w:val="002554D9"/>
    <w:rsid w:val="00256016"/>
    <w:rsid w:val="00256C80"/>
    <w:rsid w:val="00256F15"/>
    <w:rsid w:val="0026155F"/>
    <w:rsid w:val="002624B0"/>
    <w:rsid w:val="00264DE4"/>
    <w:rsid w:val="00265BFC"/>
    <w:rsid w:val="002707B7"/>
    <w:rsid w:val="00272A25"/>
    <w:rsid w:val="002735D6"/>
    <w:rsid w:val="002826CD"/>
    <w:rsid w:val="00285DB0"/>
    <w:rsid w:val="00286CB3"/>
    <w:rsid w:val="0028790F"/>
    <w:rsid w:val="00292792"/>
    <w:rsid w:val="00293E33"/>
    <w:rsid w:val="00294035"/>
    <w:rsid w:val="00294692"/>
    <w:rsid w:val="002964DB"/>
    <w:rsid w:val="00296623"/>
    <w:rsid w:val="002A042F"/>
    <w:rsid w:val="002A29DE"/>
    <w:rsid w:val="002A43F5"/>
    <w:rsid w:val="002A65B2"/>
    <w:rsid w:val="002A75E1"/>
    <w:rsid w:val="002B1A45"/>
    <w:rsid w:val="002B4EE0"/>
    <w:rsid w:val="002B5FCA"/>
    <w:rsid w:val="002B6EFF"/>
    <w:rsid w:val="002B7C6C"/>
    <w:rsid w:val="002C1BB7"/>
    <w:rsid w:val="002C3434"/>
    <w:rsid w:val="002C611B"/>
    <w:rsid w:val="002D0694"/>
    <w:rsid w:val="002D7146"/>
    <w:rsid w:val="002E0B50"/>
    <w:rsid w:val="002E1D00"/>
    <w:rsid w:val="002E3D01"/>
    <w:rsid w:val="002F2017"/>
    <w:rsid w:val="002F226C"/>
    <w:rsid w:val="002F3B87"/>
    <w:rsid w:val="002F51F0"/>
    <w:rsid w:val="002F6918"/>
    <w:rsid w:val="00303BDC"/>
    <w:rsid w:val="00305AFD"/>
    <w:rsid w:val="003110F0"/>
    <w:rsid w:val="003120AA"/>
    <w:rsid w:val="00313023"/>
    <w:rsid w:val="0031383E"/>
    <w:rsid w:val="003148E2"/>
    <w:rsid w:val="003164ED"/>
    <w:rsid w:val="00316980"/>
    <w:rsid w:val="0031756F"/>
    <w:rsid w:val="00321E14"/>
    <w:rsid w:val="00322DED"/>
    <w:rsid w:val="00323A0D"/>
    <w:rsid w:val="00324509"/>
    <w:rsid w:val="003246D3"/>
    <w:rsid w:val="00327ED6"/>
    <w:rsid w:val="003317F2"/>
    <w:rsid w:val="00332941"/>
    <w:rsid w:val="003376FF"/>
    <w:rsid w:val="00340A43"/>
    <w:rsid w:val="00343615"/>
    <w:rsid w:val="0034490C"/>
    <w:rsid w:val="003501F5"/>
    <w:rsid w:val="00350BC0"/>
    <w:rsid w:val="003516BB"/>
    <w:rsid w:val="003530E9"/>
    <w:rsid w:val="0035771A"/>
    <w:rsid w:val="003609B4"/>
    <w:rsid w:val="00362261"/>
    <w:rsid w:val="0036254D"/>
    <w:rsid w:val="00362BF1"/>
    <w:rsid w:val="0036374D"/>
    <w:rsid w:val="00363B8B"/>
    <w:rsid w:val="00363D2D"/>
    <w:rsid w:val="00363F31"/>
    <w:rsid w:val="003655A5"/>
    <w:rsid w:val="00366FDA"/>
    <w:rsid w:val="0037058A"/>
    <w:rsid w:val="00370B2E"/>
    <w:rsid w:val="00370DA5"/>
    <w:rsid w:val="0037296C"/>
    <w:rsid w:val="00373455"/>
    <w:rsid w:val="003748AA"/>
    <w:rsid w:val="00374A86"/>
    <w:rsid w:val="003758F7"/>
    <w:rsid w:val="00380139"/>
    <w:rsid w:val="00381097"/>
    <w:rsid w:val="00381507"/>
    <w:rsid w:val="00381AA2"/>
    <w:rsid w:val="00382BC4"/>
    <w:rsid w:val="0038317F"/>
    <w:rsid w:val="00383F31"/>
    <w:rsid w:val="0038401B"/>
    <w:rsid w:val="00384573"/>
    <w:rsid w:val="00385312"/>
    <w:rsid w:val="003877AE"/>
    <w:rsid w:val="00391029"/>
    <w:rsid w:val="0039310E"/>
    <w:rsid w:val="00393464"/>
    <w:rsid w:val="00394522"/>
    <w:rsid w:val="00395B58"/>
    <w:rsid w:val="00396A8A"/>
    <w:rsid w:val="00396B8C"/>
    <w:rsid w:val="003A02EE"/>
    <w:rsid w:val="003A152B"/>
    <w:rsid w:val="003A19E6"/>
    <w:rsid w:val="003A1EC9"/>
    <w:rsid w:val="003A272B"/>
    <w:rsid w:val="003A5E0D"/>
    <w:rsid w:val="003A6D3D"/>
    <w:rsid w:val="003A72D5"/>
    <w:rsid w:val="003A7E28"/>
    <w:rsid w:val="003B156B"/>
    <w:rsid w:val="003B161B"/>
    <w:rsid w:val="003B1700"/>
    <w:rsid w:val="003B488D"/>
    <w:rsid w:val="003B5FF4"/>
    <w:rsid w:val="003B623A"/>
    <w:rsid w:val="003B6A38"/>
    <w:rsid w:val="003B6E3C"/>
    <w:rsid w:val="003C07C1"/>
    <w:rsid w:val="003C1568"/>
    <w:rsid w:val="003C3D18"/>
    <w:rsid w:val="003C6347"/>
    <w:rsid w:val="003C670E"/>
    <w:rsid w:val="003D2D14"/>
    <w:rsid w:val="003D42DF"/>
    <w:rsid w:val="003D5463"/>
    <w:rsid w:val="003E1F84"/>
    <w:rsid w:val="003E2B1F"/>
    <w:rsid w:val="003E3CA4"/>
    <w:rsid w:val="003E43D9"/>
    <w:rsid w:val="003F0339"/>
    <w:rsid w:val="003F09DD"/>
    <w:rsid w:val="003F241E"/>
    <w:rsid w:val="003F2D05"/>
    <w:rsid w:val="003F3883"/>
    <w:rsid w:val="003F449B"/>
    <w:rsid w:val="003F4D8F"/>
    <w:rsid w:val="0040008B"/>
    <w:rsid w:val="004001D9"/>
    <w:rsid w:val="004055C3"/>
    <w:rsid w:val="004065D1"/>
    <w:rsid w:val="0040756B"/>
    <w:rsid w:val="00410B2D"/>
    <w:rsid w:val="004121F5"/>
    <w:rsid w:val="00414A9F"/>
    <w:rsid w:val="00417373"/>
    <w:rsid w:val="00420647"/>
    <w:rsid w:val="00421CC8"/>
    <w:rsid w:val="0042313C"/>
    <w:rsid w:val="00424DF1"/>
    <w:rsid w:val="004319BF"/>
    <w:rsid w:val="0043448E"/>
    <w:rsid w:val="00435FC5"/>
    <w:rsid w:val="004376D5"/>
    <w:rsid w:val="00446ABA"/>
    <w:rsid w:val="00447D11"/>
    <w:rsid w:val="00452D8F"/>
    <w:rsid w:val="0045303E"/>
    <w:rsid w:val="00453D3A"/>
    <w:rsid w:val="00454179"/>
    <w:rsid w:val="0045442B"/>
    <w:rsid w:val="0045606B"/>
    <w:rsid w:val="00456430"/>
    <w:rsid w:val="00457833"/>
    <w:rsid w:val="00461C28"/>
    <w:rsid w:val="0046396D"/>
    <w:rsid w:val="00464431"/>
    <w:rsid w:val="00466746"/>
    <w:rsid w:val="004753FC"/>
    <w:rsid w:val="00475AA1"/>
    <w:rsid w:val="004767E9"/>
    <w:rsid w:val="00476C41"/>
    <w:rsid w:val="00480083"/>
    <w:rsid w:val="00480103"/>
    <w:rsid w:val="00480F61"/>
    <w:rsid w:val="00482D4F"/>
    <w:rsid w:val="00485353"/>
    <w:rsid w:val="00487D6A"/>
    <w:rsid w:val="004908AE"/>
    <w:rsid w:val="00491811"/>
    <w:rsid w:val="004943FA"/>
    <w:rsid w:val="004A2E12"/>
    <w:rsid w:val="004A2F29"/>
    <w:rsid w:val="004A3229"/>
    <w:rsid w:val="004A338A"/>
    <w:rsid w:val="004A6A24"/>
    <w:rsid w:val="004A6FA0"/>
    <w:rsid w:val="004A7A8A"/>
    <w:rsid w:val="004B0BDD"/>
    <w:rsid w:val="004B1009"/>
    <w:rsid w:val="004B1AAC"/>
    <w:rsid w:val="004B2407"/>
    <w:rsid w:val="004B3218"/>
    <w:rsid w:val="004C025E"/>
    <w:rsid w:val="004C2078"/>
    <w:rsid w:val="004C5908"/>
    <w:rsid w:val="004C7DFC"/>
    <w:rsid w:val="004D21E5"/>
    <w:rsid w:val="004D2EA1"/>
    <w:rsid w:val="004D71C7"/>
    <w:rsid w:val="004D7737"/>
    <w:rsid w:val="004E4D2E"/>
    <w:rsid w:val="004E54B7"/>
    <w:rsid w:val="004E7F49"/>
    <w:rsid w:val="004F1D22"/>
    <w:rsid w:val="004F5F5A"/>
    <w:rsid w:val="00500E33"/>
    <w:rsid w:val="005030B5"/>
    <w:rsid w:val="005054DD"/>
    <w:rsid w:val="00506466"/>
    <w:rsid w:val="00510EA5"/>
    <w:rsid w:val="00511566"/>
    <w:rsid w:val="0051163A"/>
    <w:rsid w:val="0051398B"/>
    <w:rsid w:val="00515128"/>
    <w:rsid w:val="00516E7E"/>
    <w:rsid w:val="00520DC7"/>
    <w:rsid w:val="00523D22"/>
    <w:rsid w:val="00530138"/>
    <w:rsid w:val="00531B7F"/>
    <w:rsid w:val="0053230D"/>
    <w:rsid w:val="00533BF5"/>
    <w:rsid w:val="00534FC8"/>
    <w:rsid w:val="005424A9"/>
    <w:rsid w:val="00542C4E"/>
    <w:rsid w:val="005446AE"/>
    <w:rsid w:val="0054669A"/>
    <w:rsid w:val="005523FD"/>
    <w:rsid w:val="0055555E"/>
    <w:rsid w:val="00560E82"/>
    <w:rsid w:val="0056229D"/>
    <w:rsid w:val="00562A78"/>
    <w:rsid w:val="00562BCB"/>
    <w:rsid w:val="00564858"/>
    <w:rsid w:val="00565ABD"/>
    <w:rsid w:val="00566D2C"/>
    <w:rsid w:val="005724F3"/>
    <w:rsid w:val="0057328B"/>
    <w:rsid w:val="00573CBD"/>
    <w:rsid w:val="005777AE"/>
    <w:rsid w:val="00580854"/>
    <w:rsid w:val="00581B87"/>
    <w:rsid w:val="00582588"/>
    <w:rsid w:val="005829BF"/>
    <w:rsid w:val="00592DED"/>
    <w:rsid w:val="00593606"/>
    <w:rsid w:val="005947D0"/>
    <w:rsid w:val="005956A0"/>
    <w:rsid w:val="00597D9A"/>
    <w:rsid w:val="005A2CFB"/>
    <w:rsid w:val="005A3D7D"/>
    <w:rsid w:val="005A3E97"/>
    <w:rsid w:val="005A3FE2"/>
    <w:rsid w:val="005A56E2"/>
    <w:rsid w:val="005A672A"/>
    <w:rsid w:val="005A7762"/>
    <w:rsid w:val="005B1B15"/>
    <w:rsid w:val="005B202F"/>
    <w:rsid w:val="005B23ED"/>
    <w:rsid w:val="005B703E"/>
    <w:rsid w:val="005C677C"/>
    <w:rsid w:val="005C7007"/>
    <w:rsid w:val="005C7B6A"/>
    <w:rsid w:val="005D09F1"/>
    <w:rsid w:val="005D3900"/>
    <w:rsid w:val="005D41D3"/>
    <w:rsid w:val="005D5385"/>
    <w:rsid w:val="005D6E13"/>
    <w:rsid w:val="005D7BB1"/>
    <w:rsid w:val="005E11EF"/>
    <w:rsid w:val="005E39D5"/>
    <w:rsid w:val="005E560C"/>
    <w:rsid w:val="005E5BC6"/>
    <w:rsid w:val="005E6ABA"/>
    <w:rsid w:val="005F01D9"/>
    <w:rsid w:val="005F0F82"/>
    <w:rsid w:val="005F2115"/>
    <w:rsid w:val="005F2A8E"/>
    <w:rsid w:val="005F63BE"/>
    <w:rsid w:val="005F6938"/>
    <w:rsid w:val="0060022C"/>
    <w:rsid w:val="0060113A"/>
    <w:rsid w:val="006028B6"/>
    <w:rsid w:val="00605A6F"/>
    <w:rsid w:val="006075E3"/>
    <w:rsid w:val="0061087A"/>
    <w:rsid w:val="00610A6C"/>
    <w:rsid w:val="006127C0"/>
    <w:rsid w:val="00613CD7"/>
    <w:rsid w:val="00616492"/>
    <w:rsid w:val="00617736"/>
    <w:rsid w:val="006208DD"/>
    <w:rsid w:val="00624E64"/>
    <w:rsid w:val="0062518B"/>
    <w:rsid w:val="00627073"/>
    <w:rsid w:val="00633140"/>
    <w:rsid w:val="00633808"/>
    <w:rsid w:val="006338FD"/>
    <w:rsid w:val="0063439E"/>
    <w:rsid w:val="00635C82"/>
    <w:rsid w:val="00640E00"/>
    <w:rsid w:val="006417B4"/>
    <w:rsid w:val="00642841"/>
    <w:rsid w:val="006450AE"/>
    <w:rsid w:val="006476C8"/>
    <w:rsid w:val="00650B11"/>
    <w:rsid w:val="00651922"/>
    <w:rsid w:val="00652A54"/>
    <w:rsid w:val="00653D5B"/>
    <w:rsid w:val="00656A20"/>
    <w:rsid w:val="00657F70"/>
    <w:rsid w:val="006613A3"/>
    <w:rsid w:val="00664C87"/>
    <w:rsid w:val="00664D4C"/>
    <w:rsid w:val="00665DE0"/>
    <w:rsid w:val="006674FF"/>
    <w:rsid w:val="00670AA3"/>
    <w:rsid w:val="00671211"/>
    <w:rsid w:val="00671D28"/>
    <w:rsid w:val="00671F6B"/>
    <w:rsid w:val="00672AC5"/>
    <w:rsid w:val="00672CC6"/>
    <w:rsid w:val="00674236"/>
    <w:rsid w:val="006755DD"/>
    <w:rsid w:val="00675EBD"/>
    <w:rsid w:val="0067611A"/>
    <w:rsid w:val="006766EC"/>
    <w:rsid w:val="006768CF"/>
    <w:rsid w:val="00677798"/>
    <w:rsid w:val="006803E9"/>
    <w:rsid w:val="006818AC"/>
    <w:rsid w:val="00682D4D"/>
    <w:rsid w:val="00683215"/>
    <w:rsid w:val="00684E5C"/>
    <w:rsid w:val="00687F37"/>
    <w:rsid w:val="006951F4"/>
    <w:rsid w:val="00697CEE"/>
    <w:rsid w:val="00697D37"/>
    <w:rsid w:val="006A15C0"/>
    <w:rsid w:val="006A7E09"/>
    <w:rsid w:val="006B0730"/>
    <w:rsid w:val="006B0BE1"/>
    <w:rsid w:val="006B32AB"/>
    <w:rsid w:val="006B3728"/>
    <w:rsid w:val="006B48B1"/>
    <w:rsid w:val="006C16DE"/>
    <w:rsid w:val="006C2FF3"/>
    <w:rsid w:val="006C7DC3"/>
    <w:rsid w:val="006D1C20"/>
    <w:rsid w:val="006E01A3"/>
    <w:rsid w:val="006E0281"/>
    <w:rsid w:val="006E315E"/>
    <w:rsid w:val="006E7E51"/>
    <w:rsid w:val="006E7E61"/>
    <w:rsid w:val="006F3086"/>
    <w:rsid w:val="006F3C59"/>
    <w:rsid w:val="006F5AE6"/>
    <w:rsid w:val="006F5E91"/>
    <w:rsid w:val="006F67D7"/>
    <w:rsid w:val="006F7583"/>
    <w:rsid w:val="006F75EB"/>
    <w:rsid w:val="006F786F"/>
    <w:rsid w:val="0070080C"/>
    <w:rsid w:val="0070163D"/>
    <w:rsid w:val="00707513"/>
    <w:rsid w:val="007113A6"/>
    <w:rsid w:val="00711952"/>
    <w:rsid w:val="007119E1"/>
    <w:rsid w:val="00711A37"/>
    <w:rsid w:val="00713363"/>
    <w:rsid w:val="00716EE2"/>
    <w:rsid w:val="007210C2"/>
    <w:rsid w:val="00721672"/>
    <w:rsid w:val="00721BDD"/>
    <w:rsid w:val="00723517"/>
    <w:rsid w:val="00723B1E"/>
    <w:rsid w:val="0072635F"/>
    <w:rsid w:val="00727A96"/>
    <w:rsid w:val="00731615"/>
    <w:rsid w:val="00732A16"/>
    <w:rsid w:val="0073646F"/>
    <w:rsid w:val="00737B4B"/>
    <w:rsid w:val="00740702"/>
    <w:rsid w:val="00740B87"/>
    <w:rsid w:val="007463A5"/>
    <w:rsid w:val="00746714"/>
    <w:rsid w:val="00752F43"/>
    <w:rsid w:val="00755109"/>
    <w:rsid w:val="00760988"/>
    <w:rsid w:val="00761B30"/>
    <w:rsid w:val="00762151"/>
    <w:rsid w:val="00764AA4"/>
    <w:rsid w:val="007659AA"/>
    <w:rsid w:val="007700D4"/>
    <w:rsid w:val="00770EC2"/>
    <w:rsid w:val="0077100E"/>
    <w:rsid w:val="00771C88"/>
    <w:rsid w:val="00771D1A"/>
    <w:rsid w:val="00772CFB"/>
    <w:rsid w:val="00772ED2"/>
    <w:rsid w:val="00775B8B"/>
    <w:rsid w:val="0077643C"/>
    <w:rsid w:val="00781B78"/>
    <w:rsid w:val="0078294F"/>
    <w:rsid w:val="00782A55"/>
    <w:rsid w:val="007855D2"/>
    <w:rsid w:val="00786022"/>
    <w:rsid w:val="00787B52"/>
    <w:rsid w:val="00790861"/>
    <w:rsid w:val="00794003"/>
    <w:rsid w:val="0079476A"/>
    <w:rsid w:val="007A162F"/>
    <w:rsid w:val="007A33E1"/>
    <w:rsid w:val="007A5F4F"/>
    <w:rsid w:val="007A6A12"/>
    <w:rsid w:val="007B00F6"/>
    <w:rsid w:val="007B0460"/>
    <w:rsid w:val="007B0B9A"/>
    <w:rsid w:val="007B1C6C"/>
    <w:rsid w:val="007B3A40"/>
    <w:rsid w:val="007B432D"/>
    <w:rsid w:val="007B4967"/>
    <w:rsid w:val="007B55C3"/>
    <w:rsid w:val="007B596F"/>
    <w:rsid w:val="007B6BB1"/>
    <w:rsid w:val="007C056A"/>
    <w:rsid w:val="007C1D42"/>
    <w:rsid w:val="007C1FAB"/>
    <w:rsid w:val="007C7C5F"/>
    <w:rsid w:val="007D030D"/>
    <w:rsid w:val="007D0917"/>
    <w:rsid w:val="007D16D5"/>
    <w:rsid w:val="007D24EB"/>
    <w:rsid w:val="007D3ECA"/>
    <w:rsid w:val="007D43FA"/>
    <w:rsid w:val="007D643F"/>
    <w:rsid w:val="007E0234"/>
    <w:rsid w:val="007E47E9"/>
    <w:rsid w:val="007E5402"/>
    <w:rsid w:val="007E61A8"/>
    <w:rsid w:val="007F0E99"/>
    <w:rsid w:val="007F1DD1"/>
    <w:rsid w:val="007F2696"/>
    <w:rsid w:val="007F3E19"/>
    <w:rsid w:val="007F76C0"/>
    <w:rsid w:val="0080073B"/>
    <w:rsid w:val="00800E3B"/>
    <w:rsid w:val="00801149"/>
    <w:rsid w:val="008056F0"/>
    <w:rsid w:val="00806956"/>
    <w:rsid w:val="00813034"/>
    <w:rsid w:val="00815B35"/>
    <w:rsid w:val="008304FA"/>
    <w:rsid w:val="0083066C"/>
    <w:rsid w:val="00830B18"/>
    <w:rsid w:val="00831786"/>
    <w:rsid w:val="00831ED4"/>
    <w:rsid w:val="00831ED5"/>
    <w:rsid w:val="008321B7"/>
    <w:rsid w:val="008331D4"/>
    <w:rsid w:val="008366B6"/>
    <w:rsid w:val="00836D65"/>
    <w:rsid w:val="00837960"/>
    <w:rsid w:val="0084066F"/>
    <w:rsid w:val="008430AD"/>
    <w:rsid w:val="00846CE6"/>
    <w:rsid w:val="0084725A"/>
    <w:rsid w:val="00850DFC"/>
    <w:rsid w:val="008512BC"/>
    <w:rsid w:val="00853E40"/>
    <w:rsid w:val="00854177"/>
    <w:rsid w:val="008567A7"/>
    <w:rsid w:val="008570D1"/>
    <w:rsid w:val="00860EAC"/>
    <w:rsid w:val="0086150F"/>
    <w:rsid w:val="008619AA"/>
    <w:rsid w:val="00862433"/>
    <w:rsid w:val="00862C9B"/>
    <w:rsid w:val="008638FE"/>
    <w:rsid w:val="00864A02"/>
    <w:rsid w:val="0086738D"/>
    <w:rsid w:val="00867BB7"/>
    <w:rsid w:val="00871F85"/>
    <w:rsid w:val="00872FCA"/>
    <w:rsid w:val="00874CBA"/>
    <w:rsid w:val="00874EC4"/>
    <w:rsid w:val="00881683"/>
    <w:rsid w:val="00883B27"/>
    <w:rsid w:val="00887401"/>
    <w:rsid w:val="008904A3"/>
    <w:rsid w:val="008909CE"/>
    <w:rsid w:val="00891BE6"/>
    <w:rsid w:val="00895070"/>
    <w:rsid w:val="00895AE4"/>
    <w:rsid w:val="008A03DB"/>
    <w:rsid w:val="008A1541"/>
    <w:rsid w:val="008A2371"/>
    <w:rsid w:val="008A7996"/>
    <w:rsid w:val="008B05CB"/>
    <w:rsid w:val="008B3B0F"/>
    <w:rsid w:val="008B4353"/>
    <w:rsid w:val="008B499E"/>
    <w:rsid w:val="008B5982"/>
    <w:rsid w:val="008C00DA"/>
    <w:rsid w:val="008C0205"/>
    <w:rsid w:val="008C028D"/>
    <w:rsid w:val="008C2562"/>
    <w:rsid w:val="008C2A3A"/>
    <w:rsid w:val="008C50DA"/>
    <w:rsid w:val="008C5DBD"/>
    <w:rsid w:val="008C69EC"/>
    <w:rsid w:val="008D1C59"/>
    <w:rsid w:val="008D22D7"/>
    <w:rsid w:val="008D258C"/>
    <w:rsid w:val="008D2DD8"/>
    <w:rsid w:val="008D33C4"/>
    <w:rsid w:val="008D3699"/>
    <w:rsid w:val="008D5340"/>
    <w:rsid w:val="008D5580"/>
    <w:rsid w:val="008D57F5"/>
    <w:rsid w:val="008D6A89"/>
    <w:rsid w:val="008E2516"/>
    <w:rsid w:val="008E2F12"/>
    <w:rsid w:val="008E3985"/>
    <w:rsid w:val="008E5551"/>
    <w:rsid w:val="008E628B"/>
    <w:rsid w:val="008E6B65"/>
    <w:rsid w:val="008F0D91"/>
    <w:rsid w:val="008F3A78"/>
    <w:rsid w:val="008F3D71"/>
    <w:rsid w:val="008F554A"/>
    <w:rsid w:val="008F5A50"/>
    <w:rsid w:val="008F5B5A"/>
    <w:rsid w:val="008F7329"/>
    <w:rsid w:val="008F73D6"/>
    <w:rsid w:val="008F73DD"/>
    <w:rsid w:val="008F7E3B"/>
    <w:rsid w:val="0090754E"/>
    <w:rsid w:val="009117D7"/>
    <w:rsid w:val="00912E5E"/>
    <w:rsid w:val="009155CE"/>
    <w:rsid w:val="00916E63"/>
    <w:rsid w:val="00923630"/>
    <w:rsid w:val="0092588D"/>
    <w:rsid w:val="00926C75"/>
    <w:rsid w:val="0092722E"/>
    <w:rsid w:val="0093277C"/>
    <w:rsid w:val="00936D0F"/>
    <w:rsid w:val="0093770A"/>
    <w:rsid w:val="00940F65"/>
    <w:rsid w:val="00945B58"/>
    <w:rsid w:val="009462B5"/>
    <w:rsid w:val="00946E4D"/>
    <w:rsid w:val="009500AA"/>
    <w:rsid w:val="009504D0"/>
    <w:rsid w:val="00950A14"/>
    <w:rsid w:val="00950EDF"/>
    <w:rsid w:val="00953853"/>
    <w:rsid w:val="009543AC"/>
    <w:rsid w:val="00954973"/>
    <w:rsid w:val="0095541B"/>
    <w:rsid w:val="00956701"/>
    <w:rsid w:val="009617E5"/>
    <w:rsid w:val="009619F2"/>
    <w:rsid w:val="00962868"/>
    <w:rsid w:val="00965114"/>
    <w:rsid w:val="009657F8"/>
    <w:rsid w:val="00966D1D"/>
    <w:rsid w:val="00967B78"/>
    <w:rsid w:val="00970382"/>
    <w:rsid w:val="00972493"/>
    <w:rsid w:val="00976CD7"/>
    <w:rsid w:val="009771B0"/>
    <w:rsid w:val="0098002E"/>
    <w:rsid w:val="00980303"/>
    <w:rsid w:val="00982ACB"/>
    <w:rsid w:val="009838CE"/>
    <w:rsid w:val="0098395F"/>
    <w:rsid w:val="00983F31"/>
    <w:rsid w:val="009876AC"/>
    <w:rsid w:val="00992748"/>
    <w:rsid w:val="00992C5D"/>
    <w:rsid w:val="00994650"/>
    <w:rsid w:val="00994C2B"/>
    <w:rsid w:val="00994FE2"/>
    <w:rsid w:val="00997D60"/>
    <w:rsid w:val="009A1538"/>
    <w:rsid w:val="009A1646"/>
    <w:rsid w:val="009A33C1"/>
    <w:rsid w:val="009A62C3"/>
    <w:rsid w:val="009A767D"/>
    <w:rsid w:val="009A7CB5"/>
    <w:rsid w:val="009A7ED3"/>
    <w:rsid w:val="009B1189"/>
    <w:rsid w:val="009B3389"/>
    <w:rsid w:val="009B3B2D"/>
    <w:rsid w:val="009B4B56"/>
    <w:rsid w:val="009B7BE1"/>
    <w:rsid w:val="009C068D"/>
    <w:rsid w:val="009C2373"/>
    <w:rsid w:val="009C3E55"/>
    <w:rsid w:val="009C40D6"/>
    <w:rsid w:val="009C56E9"/>
    <w:rsid w:val="009D1478"/>
    <w:rsid w:val="009D191B"/>
    <w:rsid w:val="009D21E4"/>
    <w:rsid w:val="009D26B0"/>
    <w:rsid w:val="009D3BD5"/>
    <w:rsid w:val="009D5B43"/>
    <w:rsid w:val="009D65F7"/>
    <w:rsid w:val="009E15EE"/>
    <w:rsid w:val="009E5C09"/>
    <w:rsid w:val="009F1CBD"/>
    <w:rsid w:val="009F4305"/>
    <w:rsid w:val="009F5A30"/>
    <w:rsid w:val="009F624B"/>
    <w:rsid w:val="009F6BF5"/>
    <w:rsid w:val="009F745D"/>
    <w:rsid w:val="009F7911"/>
    <w:rsid w:val="00A03AFE"/>
    <w:rsid w:val="00A06A8B"/>
    <w:rsid w:val="00A07161"/>
    <w:rsid w:val="00A073C0"/>
    <w:rsid w:val="00A07D4B"/>
    <w:rsid w:val="00A07EED"/>
    <w:rsid w:val="00A11A9C"/>
    <w:rsid w:val="00A1210D"/>
    <w:rsid w:val="00A14947"/>
    <w:rsid w:val="00A15461"/>
    <w:rsid w:val="00A16BFB"/>
    <w:rsid w:val="00A225D4"/>
    <w:rsid w:val="00A2429E"/>
    <w:rsid w:val="00A25430"/>
    <w:rsid w:val="00A25495"/>
    <w:rsid w:val="00A25B83"/>
    <w:rsid w:val="00A27F4E"/>
    <w:rsid w:val="00A3101B"/>
    <w:rsid w:val="00A317E6"/>
    <w:rsid w:val="00A31857"/>
    <w:rsid w:val="00A31A31"/>
    <w:rsid w:val="00A31B36"/>
    <w:rsid w:val="00A323A3"/>
    <w:rsid w:val="00A32F6D"/>
    <w:rsid w:val="00A3434C"/>
    <w:rsid w:val="00A34B12"/>
    <w:rsid w:val="00A42AB8"/>
    <w:rsid w:val="00A44E4D"/>
    <w:rsid w:val="00A45BCF"/>
    <w:rsid w:val="00A463D0"/>
    <w:rsid w:val="00A4648A"/>
    <w:rsid w:val="00A54552"/>
    <w:rsid w:val="00A55526"/>
    <w:rsid w:val="00A56C79"/>
    <w:rsid w:val="00A57917"/>
    <w:rsid w:val="00A6068D"/>
    <w:rsid w:val="00A60C73"/>
    <w:rsid w:val="00A647F7"/>
    <w:rsid w:val="00A6628E"/>
    <w:rsid w:val="00A670F0"/>
    <w:rsid w:val="00A71E68"/>
    <w:rsid w:val="00A80464"/>
    <w:rsid w:val="00A82B82"/>
    <w:rsid w:val="00A84A19"/>
    <w:rsid w:val="00A87274"/>
    <w:rsid w:val="00A8771A"/>
    <w:rsid w:val="00A90CE7"/>
    <w:rsid w:val="00A92999"/>
    <w:rsid w:val="00A9315D"/>
    <w:rsid w:val="00A961B8"/>
    <w:rsid w:val="00AA0CCF"/>
    <w:rsid w:val="00AA4299"/>
    <w:rsid w:val="00AA63C4"/>
    <w:rsid w:val="00AA70AE"/>
    <w:rsid w:val="00AB1DA9"/>
    <w:rsid w:val="00AB2782"/>
    <w:rsid w:val="00AB3388"/>
    <w:rsid w:val="00AB3420"/>
    <w:rsid w:val="00AB4F1A"/>
    <w:rsid w:val="00AB5CDC"/>
    <w:rsid w:val="00AB5FEB"/>
    <w:rsid w:val="00AC2346"/>
    <w:rsid w:val="00AC3DC1"/>
    <w:rsid w:val="00AC675D"/>
    <w:rsid w:val="00AC69C0"/>
    <w:rsid w:val="00AC75D9"/>
    <w:rsid w:val="00AD041C"/>
    <w:rsid w:val="00AD09FC"/>
    <w:rsid w:val="00AD1B5C"/>
    <w:rsid w:val="00AD21B2"/>
    <w:rsid w:val="00AE4971"/>
    <w:rsid w:val="00AF01A2"/>
    <w:rsid w:val="00AF04E5"/>
    <w:rsid w:val="00AF1A37"/>
    <w:rsid w:val="00AF261E"/>
    <w:rsid w:val="00AF33E4"/>
    <w:rsid w:val="00AF3B06"/>
    <w:rsid w:val="00AF4723"/>
    <w:rsid w:val="00AF4781"/>
    <w:rsid w:val="00AF6777"/>
    <w:rsid w:val="00AF7869"/>
    <w:rsid w:val="00B02714"/>
    <w:rsid w:val="00B03F59"/>
    <w:rsid w:val="00B04146"/>
    <w:rsid w:val="00B04D26"/>
    <w:rsid w:val="00B1015E"/>
    <w:rsid w:val="00B1155D"/>
    <w:rsid w:val="00B14AF5"/>
    <w:rsid w:val="00B16453"/>
    <w:rsid w:val="00B17C85"/>
    <w:rsid w:val="00B17CAC"/>
    <w:rsid w:val="00B21EB4"/>
    <w:rsid w:val="00B23A0C"/>
    <w:rsid w:val="00B23EB3"/>
    <w:rsid w:val="00B25722"/>
    <w:rsid w:val="00B310B4"/>
    <w:rsid w:val="00B31334"/>
    <w:rsid w:val="00B3456A"/>
    <w:rsid w:val="00B349C5"/>
    <w:rsid w:val="00B36B42"/>
    <w:rsid w:val="00B37F71"/>
    <w:rsid w:val="00B40049"/>
    <w:rsid w:val="00B4182D"/>
    <w:rsid w:val="00B4542A"/>
    <w:rsid w:val="00B45923"/>
    <w:rsid w:val="00B51131"/>
    <w:rsid w:val="00B542CC"/>
    <w:rsid w:val="00B54741"/>
    <w:rsid w:val="00B6141B"/>
    <w:rsid w:val="00B6149F"/>
    <w:rsid w:val="00B61A57"/>
    <w:rsid w:val="00B62006"/>
    <w:rsid w:val="00B63189"/>
    <w:rsid w:val="00B653F6"/>
    <w:rsid w:val="00B660EC"/>
    <w:rsid w:val="00B70E30"/>
    <w:rsid w:val="00B715A8"/>
    <w:rsid w:val="00B71E4C"/>
    <w:rsid w:val="00B75BDA"/>
    <w:rsid w:val="00B76A44"/>
    <w:rsid w:val="00B8178B"/>
    <w:rsid w:val="00B86173"/>
    <w:rsid w:val="00B90DA9"/>
    <w:rsid w:val="00B954A1"/>
    <w:rsid w:val="00BA1BF8"/>
    <w:rsid w:val="00BA2BF4"/>
    <w:rsid w:val="00BA2D72"/>
    <w:rsid w:val="00BA439E"/>
    <w:rsid w:val="00BA58E9"/>
    <w:rsid w:val="00BB0402"/>
    <w:rsid w:val="00BB0505"/>
    <w:rsid w:val="00BB75B4"/>
    <w:rsid w:val="00BC09CB"/>
    <w:rsid w:val="00BC2B39"/>
    <w:rsid w:val="00BC56D8"/>
    <w:rsid w:val="00BC5CE6"/>
    <w:rsid w:val="00BC718E"/>
    <w:rsid w:val="00BC7294"/>
    <w:rsid w:val="00BD00B9"/>
    <w:rsid w:val="00BD46CC"/>
    <w:rsid w:val="00BD5081"/>
    <w:rsid w:val="00BD6CB5"/>
    <w:rsid w:val="00BD7C29"/>
    <w:rsid w:val="00BE51C3"/>
    <w:rsid w:val="00BE55FF"/>
    <w:rsid w:val="00BE5667"/>
    <w:rsid w:val="00BE647E"/>
    <w:rsid w:val="00BE64E3"/>
    <w:rsid w:val="00BE7B34"/>
    <w:rsid w:val="00BF0935"/>
    <w:rsid w:val="00BF3399"/>
    <w:rsid w:val="00BF3AD6"/>
    <w:rsid w:val="00BF60ED"/>
    <w:rsid w:val="00BF6F90"/>
    <w:rsid w:val="00C01164"/>
    <w:rsid w:val="00C0162D"/>
    <w:rsid w:val="00C04150"/>
    <w:rsid w:val="00C10898"/>
    <w:rsid w:val="00C13406"/>
    <w:rsid w:val="00C141EF"/>
    <w:rsid w:val="00C14252"/>
    <w:rsid w:val="00C1733D"/>
    <w:rsid w:val="00C17A00"/>
    <w:rsid w:val="00C2055A"/>
    <w:rsid w:val="00C21D4A"/>
    <w:rsid w:val="00C22307"/>
    <w:rsid w:val="00C22A5B"/>
    <w:rsid w:val="00C23310"/>
    <w:rsid w:val="00C26F33"/>
    <w:rsid w:val="00C32972"/>
    <w:rsid w:val="00C3370D"/>
    <w:rsid w:val="00C33CB1"/>
    <w:rsid w:val="00C33F9A"/>
    <w:rsid w:val="00C34AC0"/>
    <w:rsid w:val="00C35B5F"/>
    <w:rsid w:val="00C402B7"/>
    <w:rsid w:val="00C4038D"/>
    <w:rsid w:val="00C41C10"/>
    <w:rsid w:val="00C46105"/>
    <w:rsid w:val="00C4671E"/>
    <w:rsid w:val="00C524C9"/>
    <w:rsid w:val="00C54142"/>
    <w:rsid w:val="00C542B7"/>
    <w:rsid w:val="00C54882"/>
    <w:rsid w:val="00C549BF"/>
    <w:rsid w:val="00C55BDA"/>
    <w:rsid w:val="00C62852"/>
    <w:rsid w:val="00C6374B"/>
    <w:rsid w:val="00C63CD2"/>
    <w:rsid w:val="00C64B88"/>
    <w:rsid w:val="00C6573F"/>
    <w:rsid w:val="00C66480"/>
    <w:rsid w:val="00C66879"/>
    <w:rsid w:val="00C67CE3"/>
    <w:rsid w:val="00C72383"/>
    <w:rsid w:val="00C745D2"/>
    <w:rsid w:val="00C77267"/>
    <w:rsid w:val="00C80771"/>
    <w:rsid w:val="00C8133C"/>
    <w:rsid w:val="00C827BC"/>
    <w:rsid w:val="00C84627"/>
    <w:rsid w:val="00C85C47"/>
    <w:rsid w:val="00C85E77"/>
    <w:rsid w:val="00C924FA"/>
    <w:rsid w:val="00C93A23"/>
    <w:rsid w:val="00C94785"/>
    <w:rsid w:val="00C97DEB"/>
    <w:rsid w:val="00CA2396"/>
    <w:rsid w:val="00CA2CB8"/>
    <w:rsid w:val="00CA4B8B"/>
    <w:rsid w:val="00CA5FD5"/>
    <w:rsid w:val="00CA7866"/>
    <w:rsid w:val="00CB003F"/>
    <w:rsid w:val="00CB7011"/>
    <w:rsid w:val="00CB76B4"/>
    <w:rsid w:val="00CC5579"/>
    <w:rsid w:val="00CC62CF"/>
    <w:rsid w:val="00CC7B93"/>
    <w:rsid w:val="00CD0320"/>
    <w:rsid w:val="00CD0703"/>
    <w:rsid w:val="00CD0E6B"/>
    <w:rsid w:val="00CD1482"/>
    <w:rsid w:val="00CD2F8C"/>
    <w:rsid w:val="00CD712E"/>
    <w:rsid w:val="00CE065E"/>
    <w:rsid w:val="00CE0A8D"/>
    <w:rsid w:val="00CE19B5"/>
    <w:rsid w:val="00CE26FE"/>
    <w:rsid w:val="00CE2D56"/>
    <w:rsid w:val="00CE319E"/>
    <w:rsid w:val="00CE3A1F"/>
    <w:rsid w:val="00CE56EC"/>
    <w:rsid w:val="00CE5733"/>
    <w:rsid w:val="00CE6C68"/>
    <w:rsid w:val="00CF3CE4"/>
    <w:rsid w:val="00CF410D"/>
    <w:rsid w:val="00CF4AF8"/>
    <w:rsid w:val="00CF4BAC"/>
    <w:rsid w:val="00D0403D"/>
    <w:rsid w:val="00D043AF"/>
    <w:rsid w:val="00D066CE"/>
    <w:rsid w:val="00D068C3"/>
    <w:rsid w:val="00D0792C"/>
    <w:rsid w:val="00D203CC"/>
    <w:rsid w:val="00D20B98"/>
    <w:rsid w:val="00D24DF0"/>
    <w:rsid w:val="00D2541D"/>
    <w:rsid w:val="00D2767A"/>
    <w:rsid w:val="00D27FC3"/>
    <w:rsid w:val="00D34160"/>
    <w:rsid w:val="00D3688A"/>
    <w:rsid w:val="00D4022A"/>
    <w:rsid w:val="00D40A60"/>
    <w:rsid w:val="00D4167E"/>
    <w:rsid w:val="00D432F2"/>
    <w:rsid w:val="00D43414"/>
    <w:rsid w:val="00D44D1B"/>
    <w:rsid w:val="00D45968"/>
    <w:rsid w:val="00D46CA1"/>
    <w:rsid w:val="00D47ADA"/>
    <w:rsid w:val="00D522D1"/>
    <w:rsid w:val="00D53985"/>
    <w:rsid w:val="00D546E1"/>
    <w:rsid w:val="00D552F8"/>
    <w:rsid w:val="00D56DE1"/>
    <w:rsid w:val="00D57F11"/>
    <w:rsid w:val="00D6013A"/>
    <w:rsid w:val="00D63595"/>
    <w:rsid w:val="00D64343"/>
    <w:rsid w:val="00D645A7"/>
    <w:rsid w:val="00D65419"/>
    <w:rsid w:val="00D65FE9"/>
    <w:rsid w:val="00D67C89"/>
    <w:rsid w:val="00D67D85"/>
    <w:rsid w:val="00D71B16"/>
    <w:rsid w:val="00D72660"/>
    <w:rsid w:val="00D801CE"/>
    <w:rsid w:val="00D83291"/>
    <w:rsid w:val="00D84E1E"/>
    <w:rsid w:val="00D85095"/>
    <w:rsid w:val="00D86020"/>
    <w:rsid w:val="00D86DDA"/>
    <w:rsid w:val="00D91598"/>
    <w:rsid w:val="00D918CD"/>
    <w:rsid w:val="00D91E13"/>
    <w:rsid w:val="00D95B13"/>
    <w:rsid w:val="00DA050F"/>
    <w:rsid w:val="00DA1E70"/>
    <w:rsid w:val="00DA241B"/>
    <w:rsid w:val="00DA69D7"/>
    <w:rsid w:val="00DB0CD9"/>
    <w:rsid w:val="00DB1A13"/>
    <w:rsid w:val="00DB2CAE"/>
    <w:rsid w:val="00DB3DFD"/>
    <w:rsid w:val="00DB4463"/>
    <w:rsid w:val="00DB4E01"/>
    <w:rsid w:val="00DB50B3"/>
    <w:rsid w:val="00DB6D60"/>
    <w:rsid w:val="00DC1296"/>
    <w:rsid w:val="00DC1702"/>
    <w:rsid w:val="00DC313D"/>
    <w:rsid w:val="00DC36A2"/>
    <w:rsid w:val="00DC456C"/>
    <w:rsid w:val="00DC5A76"/>
    <w:rsid w:val="00DC5C76"/>
    <w:rsid w:val="00DC6A4E"/>
    <w:rsid w:val="00DC741C"/>
    <w:rsid w:val="00DC7CAD"/>
    <w:rsid w:val="00DD179E"/>
    <w:rsid w:val="00DD1BA5"/>
    <w:rsid w:val="00DD1BAD"/>
    <w:rsid w:val="00DD3E54"/>
    <w:rsid w:val="00DE3316"/>
    <w:rsid w:val="00DE48DA"/>
    <w:rsid w:val="00DE59D5"/>
    <w:rsid w:val="00DF00FC"/>
    <w:rsid w:val="00DF6660"/>
    <w:rsid w:val="00DF7162"/>
    <w:rsid w:val="00DF72C2"/>
    <w:rsid w:val="00E00376"/>
    <w:rsid w:val="00E04EA7"/>
    <w:rsid w:val="00E05A26"/>
    <w:rsid w:val="00E0743E"/>
    <w:rsid w:val="00E07471"/>
    <w:rsid w:val="00E07DED"/>
    <w:rsid w:val="00E121D5"/>
    <w:rsid w:val="00E13628"/>
    <w:rsid w:val="00E14190"/>
    <w:rsid w:val="00E14BE9"/>
    <w:rsid w:val="00E14D93"/>
    <w:rsid w:val="00E16324"/>
    <w:rsid w:val="00E16C15"/>
    <w:rsid w:val="00E2290D"/>
    <w:rsid w:val="00E24239"/>
    <w:rsid w:val="00E24C4B"/>
    <w:rsid w:val="00E27EDA"/>
    <w:rsid w:val="00E32191"/>
    <w:rsid w:val="00E3420E"/>
    <w:rsid w:val="00E36178"/>
    <w:rsid w:val="00E42FD3"/>
    <w:rsid w:val="00E43DAB"/>
    <w:rsid w:val="00E45020"/>
    <w:rsid w:val="00E476AB"/>
    <w:rsid w:val="00E52A3C"/>
    <w:rsid w:val="00E54FB2"/>
    <w:rsid w:val="00E56296"/>
    <w:rsid w:val="00E57EA1"/>
    <w:rsid w:val="00E622DC"/>
    <w:rsid w:val="00E62795"/>
    <w:rsid w:val="00E6514A"/>
    <w:rsid w:val="00E66D32"/>
    <w:rsid w:val="00E6700F"/>
    <w:rsid w:val="00E6714E"/>
    <w:rsid w:val="00E72195"/>
    <w:rsid w:val="00E72C37"/>
    <w:rsid w:val="00E74BEF"/>
    <w:rsid w:val="00E802BC"/>
    <w:rsid w:val="00E811F5"/>
    <w:rsid w:val="00E8283E"/>
    <w:rsid w:val="00E831CB"/>
    <w:rsid w:val="00E848EA"/>
    <w:rsid w:val="00E84C85"/>
    <w:rsid w:val="00E85FEE"/>
    <w:rsid w:val="00E87C2E"/>
    <w:rsid w:val="00E9037C"/>
    <w:rsid w:val="00E90F4D"/>
    <w:rsid w:val="00E93400"/>
    <w:rsid w:val="00E9428A"/>
    <w:rsid w:val="00E94A9E"/>
    <w:rsid w:val="00EA79D9"/>
    <w:rsid w:val="00EB1FF4"/>
    <w:rsid w:val="00EC24F8"/>
    <w:rsid w:val="00EC31E5"/>
    <w:rsid w:val="00EC32E8"/>
    <w:rsid w:val="00EC3AFE"/>
    <w:rsid w:val="00EC4D3F"/>
    <w:rsid w:val="00EC51FD"/>
    <w:rsid w:val="00EC7489"/>
    <w:rsid w:val="00EC77F0"/>
    <w:rsid w:val="00ED580A"/>
    <w:rsid w:val="00ED7F88"/>
    <w:rsid w:val="00EE00FA"/>
    <w:rsid w:val="00EE4569"/>
    <w:rsid w:val="00EE698F"/>
    <w:rsid w:val="00EE7F5B"/>
    <w:rsid w:val="00EF0CF6"/>
    <w:rsid w:val="00EF1C9C"/>
    <w:rsid w:val="00EF2EE4"/>
    <w:rsid w:val="00EF3432"/>
    <w:rsid w:val="00EF3879"/>
    <w:rsid w:val="00EF3CA9"/>
    <w:rsid w:val="00F01B4D"/>
    <w:rsid w:val="00F03453"/>
    <w:rsid w:val="00F13756"/>
    <w:rsid w:val="00F147F5"/>
    <w:rsid w:val="00F205C2"/>
    <w:rsid w:val="00F2213C"/>
    <w:rsid w:val="00F231C3"/>
    <w:rsid w:val="00F23889"/>
    <w:rsid w:val="00F244C1"/>
    <w:rsid w:val="00F26CFF"/>
    <w:rsid w:val="00F30E92"/>
    <w:rsid w:val="00F32062"/>
    <w:rsid w:val="00F32F6A"/>
    <w:rsid w:val="00F3543F"/>
    <w:rsid w:val="00F365CE"/>
    <w:rsid w:val="00F36CCA"/>
    <w:rsid w:val="00F3778C"/>
    <w:rsid w:val="00F40738"/>
    <w:rsid w:val="00F40998"/>
    <w:rsid w:val="00F42D26"/>
    <w:rsid w:val="00F444DB"/>
    <w:rsid w:val="00F455C2"/>
    <w:rsid w:val="00F45B76"/>
    <w:rsid w:val="00F46856"/>
    <w:rsid w:val="00F51BC2"/>
    <w:rsid w:val="00F549F5"/>
    <w:rsid w:val="00F54F95"/>
    <w:rsid w:val="00F604EF"/>
    <w:rsid w:val="00F6160C"/>
    <w:rsid w:val="00F61D74"/>
    <w:rsid w:val="00F65F44"/>
    <w:rsid w:val="00F6643D"/>
    <w:rsid w:val="00F66F88"/>
    <w:rsid w:val="00F759A6"/>
    <w:rsid w:val="00F77C44"/>
    <w:rsid w:val="00F80ECA"/>
    <w:rsid w:val="00F8318B"/>
    <w:rsid w:val="00F83BE0"/>
    <w:rsid w:val="00F84E67"/>
    <w:rsid w:val="00F85E3E"/>
    <w:rsid w:val="00F87F53"/>
    <w:rsid w:val="00F9282C"/>
    <w:rsid w:val="00F93EC0"/>
    <w:rsid w:val="00F94D0E"/>
    <w:rsid w:val="00F95541"/>
    <w:rsid w:val="00F958F3"/>
    <w:rsid w:val="00F95D0C"/>
    <w:rsid w:val="00F96C08"/>
    <w:rsid w:val="00FA1813"/>
    <w:rsid w:val="00FA1B9A"/>
    <w:rsid w:val="00FA3D09"/>
    <w:rsid w:val="00FA43B0"/>
    <w:rsid w:val="00FA5617"/>
    <w:rsid w:val="00FB2916"/>
    <w:rsid w:val="00FB6C3F"/>
    <w:rsid w:val="00FB781E"/>
    <w:rsid w:val="00FC114C"/>
    <w:rsid w:val="00FC4046"/>
    <w:rsid w:val="00FC482A"/>
    <w:rsid w:val="00FC5281"/>
    <w:rsid w:val="00FC6003"/>
    <w:rsid w:val="00FC7AAC"/>
    <w:rsid w:val="00FC7C67"/>
    <w:rsid w:val="00FD1499"/>
    <w:rsid w:val="00FD2714"/>
    <w:rsid w:val="00FD43B2"/>
    <w:rsid w:val="00FD542E"/>
    <w:rsid w:val="00FD632F"/>
    <w:rsid w:val="00FE226F"/>
    <w:rsid w:val="00FE51E8"/>
    <w:rsid w:val="00FE60D4"/>
    <w:rsid w:val="00FF036E"/>
    <w:rsid w:val="00FF11F1"/>
    <w:rsid w:val="00FF172F"/>
    <w:rsid w:val="00FF553E"/>
    <w:rsid w:val="00FF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6C"/>
    <w:pPr>
      <w:spacing w:after="80"/>
    </w:pPr>
    <w:rPr>
      <w:rFonts w:ascii="Calibri" w:hAnsi="Calibri"/>
      <w:sz w:val="22"/>
      <w:szCs w:val="22"/>
    </w:rPr>
  </w:style>
  <w:style w:type="paragraph" w:styleId="1">
    <w:name w:val="heading 1"/>
    <w:basedOn w:val="a"/>
    <w:next w:val="a"/>
    <w:link w:val="10"/>
    <w:qFormat/>
    <w:rsid w:val="0083066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66C"/>
    <w:rPr>
      <w:rFonts w:asciiTheme="majorHAnsi" w:eastAsiaTheme="majorEastAsia" w:hAnsiTheme="majorHAnsi" w:cstheme="majorBidi"/>
      <w:b/>
      <w:bCs/>
      <w:kern w:val="32"/>
      <w:sz w:val="32"/>
      <w:szCs w:val="32"/>
    </w:rPr>
  </w:style>
  <w:style w:type="paragraph" w:styleId="a3">
    <w:name w:val="List Paragraph"/>
    <w:basedOn w:val="a"/>
    <w:uiPriority w:val="34"/>
    <w:qFormat/>
    <w:rsid w:val="00E00376"/>
    <w:pPr>
      <w:ind w:left="720"/>
      <w:contextualSpacing/>
    </w:pPr>
  </w:style>
  <w:style w:type="paragraph" w:styleId="a4">
    <w:name w:val="Normal (Web)"/>
    <w:basedOn w:val="a"/>
    <w:uiPriority w:val="99"/>
    <w:semiHidden/>
    <w:unhideWhenUsed/>
    <w:rsid w:val="00D65FE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6C"/>
    <w:pPr>
      <w:spacing w:after="80"/>
    </w:pPr>
    <w:rPr>
      <w:rFonts w:ascii="Calibri" w:hAnsi="Calibri"/>
      <w:sz w:val="22"/>
      <w:szCs w:val="22"/>
    </w:rPr>
  </w:style>
  <w:style w:type="paragraph" w:styleId="1">
    <w:name w:val="heading 1"/>
    <w:basedOn w:val="a"/>
    <w:next w:val="a"/>
    <w:link w:val="10"/>
    <w:qFormat/>
    <w:rsid w:val="0083066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66C"/>
    <w:rPr>
      <w:rFonts w:asciiTheme="majorHAnsi" w:eastAsiaTheme="majorEastAsia" w:hAnsiTheme="majorHAnsi" w:cstheme="majorBidi"/>
      <w:b/>
      <w:bCs/>
      <w:kern w:val="32"/>
      <w:sz w:val="32"/>
      <w:szCs w:val="32"/>
    </w:rPr>
  </w:style>
  <w:style w:type="paragraph" w:styleId="a3">
    <w:name w:val="List Paragraph"/>
    <w:basedOn w:val="a"/>
    <w:uiPriority w:val="34"/>
    <w:qFormat/>
    <w:rsid w:val="00E00376"/>
    <w:pPr>
      <w:ind w:left="720"/>
      <w:contextualSpacing/>
    </w:pPr>
  </w:style>
  <w:style w:type="paragraph" w:styleId="a4">
    <w:name w:val="Normal (Web)"/>
    <w:basedOn w:val="a"/>
    <w:uiPriority w:val="99"/>
    <w:semiHidden/>
    <w:unhideWhenUsed/>
    <w:rsid w:val="00D65FE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1724220">
      <w:bodyDiv w:val="1"/>
      <w:marLeft w:val="0"/>
      <w:marRight w:val="0"/>
      <w:marTop w:val="0"/>
      <w:marBottom w:val="0"/>
      <w:divBdr>
        <w:top w:val="none" w:sz="0" w:space="0" w:color="auto"/>
        <w:left w:val="none" w:sz="0" w:space="0" w:color="auto"/>
        <w:bottom w:val="none" w:sz="0" w:space="0" w:color="auto"/>
        <w:right w:val="none" w:sz="0" w:space="0" w:color="auto"/>
      </w:divBdr>
    </w:div>
    <w:div w:id="540478748">
      <w:bodyDiv w:val="1"/>
      <w:marLeft w:val="0"/>
      <w:marRight w:val="0"/>
      <w:marTop w:val="0"/>
      <w:marBottom w:val="0"/>
      <w:divBdr>
        <w:top w:val="none" w:sz="0" w:space="0" w:color="auto"/>
        <w:left w:val="none" w:sz="0" w:space="0" w:color="auto"/>
        <w:bottom w:val="none" w:sz="0" w:space="0" w:color="auto"/>
        <w:right w:val="none" w:sz="0" w:space="0" w:color="auto"/>
      </w:divBdr>
    </w:div>
    <w:div w:id="594873219">
      <w:bodyDiv w:val="1"/>
      <w:marLeft w:val="0"/>
      <w:marRight w:val="0"/>
      <w:marTop w:val="0"/>
      <w:marBottom w:val="0"/>
      <w:divBdr>
        <w:top w:val="none" w:sz="0" w:space="0" w:color="auto"/>
        <w:left w:val="none" w:sz="0" w:space="0" w:color="auto"/>
        <w:bottom w:val="none" w:sz="0" w:space="0" w:color="auto"/>
        <w:right w:val="none" w:sz="0" w:space="0" w:color="auto"/>
      </w:divBdr>
    </w:div>
    <w:div w:id="11164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Pages>
  <Words>5369</Words>
  <Characters>30608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вова</cp:lastModifiedBy>
  <cp:revision>21</cp:revision>
  <dcterms:created xsi:type="dcterms:W3CDTF">2016-10-14T17:55:00Z</dcterms:created>
  <dcterms:modified xsi:type="dcterms:W3CDTF">2016-10-19T17:54:00Z</dcterms:modified>
</cp:coreProperties>
</file>