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26" w:rsidRPr="0061161D" w:rsidRDefault="00522B26" w:rsidP="00522B26">
      <w:pPr>
        <w:jc w:val="center"/>
        <w:rPr>
          <w:rFonts w:ascii="Arial" w:hAnsi="Arial" w:cs="Arial"/>
          <w:sz w:val="28"/>
          <w:szCs w:val="28"/>
        </w:rPr>
      </w:pPr>
      <w:r w:rsidRPr="0061161D">
        <w:rPr>
          <w:rFonts w:ascii="Arial" w:hAnsi="Arial" w:cs="Arial"/>
          <w:sz w:val="28"/>
          <w:szCs w:val="28"/>
        </w:rPr>
        <w:t>Название учебного заведения</w:t>
      </w:r>
    </w:p>
    <w:p w:rsidR="00522B26" w:rsidRPr="0061161D" w:rsidRDefault="00522B26" w:rsidP="00522B26">
      <w:pPr>
        <w:rPr>
          <w:rFonts w:ascii="Arial" w:hAnsi="Arial" w:cs="Arial"/>
          <w:sz w:val="28"/>
          <w:szCs w:val="28"/>
        </w:rPr>
      </w:pPr>
    </w:p>
    <w:p w:rsidR="00522B26" w:rsidRPr="0061161D" w:rsidRDefault="00522B26" w:rsidP="00522B26">
      <w:pPr>
        <w:rPr>
          <w:rFonts w:ascii="Arial" w:hAnsi="Arial" w:cs="Arial"/>
          <w:sz w:val="28"/>
          <w:szCs w:val="28"/>
        </w:rPr>
      </w:pPr>
    </w:p>
    <w:p w:rsidR="00522B26" w:rsidRPr="0061161D" w:rsidRDefault="00522B26" w:rsidP="00522B26">
      <w:pPr>
        <w:rPr>
          <w:rFonts w:ascii="Arial" w:hAnsi="Arial" w:cs="Arial"/>
          <w:sz w:val="28"/>
          <w:szCs w:val="28"/>
        </w:rPr>
      </w:pPr>
    </w:p>
    <w:p w:rsidR="00522B26" w:rsidRPr="0061161D" w:rsidRDefault="00522B26" w:rsidP="00522B26">
      <w:pPr>
        <w:rPr>
          <w:rFonts w:ascii="Arial" w:hAnsi="Arial" w:cs="Arial"/>
          <w:sz w:val="28"/>
          <w:szCs w:val="28"/>
        </w:rPr>
      </w:pPr>
    </w:p>
    <w:p w:rsidR="00522B26" w:rsidRPr="0061161D" w:rsidRDefault="00522B26" w:rsidP="00522B26">
      <w:pPr>
        <w:rPr>
          <w:rFonts w:ascii="Arial" w:hAnsi="Arial" w:cs="Arial"/>
          <w:sz w:val="28"/>
          <w:szCs w:val="28"/>
        </w:rPr>
      </w:pPr>
    </w:p>
    <w:p w:rsidR="00522B26" w:rsidRPr="0061161D" w:rsidRDefault="00522B26" w:rsidP="00522B26">
      <w:pPr>
        <w:rPr>
          <w:rFonts w:ascii="Arial" w:hAnsi="Arial" w:cs="Arial"/>
          <w:sz w:val="28"/>
          <w:szCs w:val="28"/>
        </w:rPr>
      </w:pPr>
    </w:p>
    <w:p w:rsidR="00522B26" w:rsidRPr="0061161D" w:rsidRDefault="00522B26" w:rsidP="00522B26">
      <w:pPr>
        <w:rPr>
          <w:rFonts w:ascii="Arial" w:hAnsi="Arial" w:cs="Arial"/>
          <w:sz w:val="28"/>
          <w:szCs w:val="28"/>
        </w:rPr>
      </w:pPr>
    </w:p>
    <w:p w:rsidR="00522B26" w:rsidRPr="0061161D" w:rsidRDefault="00522B26" w:rsidP="00522B26">
      <w:pPr>
        <w:rPr>
          <w:rFonts w:ascii="Arial" w:hAnsi="Arial" w:cs="Arial"/>
          <w:sz w:val="28"/>
          <w:szCs w:val="28"/>
        </w:rPr>
      </w:pPr>
    </w:p>
    <w:p w:rsidR="00522B26" w:rsidRPr="0061161D" w:rsidRDefault="00522B26" w:rsidP="00522B26">
      <w:pPr>
        <w:rPr>
          <w:rFonts w:ascii="Arial" w:hAnsi="Arial" w:cs="Arial"/>
          <w:sz w:val="28"/>
          <w:szCs w:val="28"/>
        </w:rPr>
      </w:pPr>
    </w:p>
    <w:p w:rsidR="00522B26" w:rsidRPr="0061161D" w:rsidRDefault="00522B26" w:rsidP="00522B26">
      <w:pPr>
        <w:rPr>
          <w:rFonts w:ascii="Arial" w:hAnsi="Arial" w:cs="Arial"/>
          <w:sz w:val="28"/>
          <w:szCs w:val="28"/>
        </w:rPr>
      </w:pPr>
    </w:p>
    <w:p w:rsidR="00522B26" w:rsidRPr="0061161D" w:rsidRDefault="00522B26" w:rsidP="00522B26">
      <w:pPr>
        <w:rPr>
          <w:rFonts w:ascii="Arial" w:hAnsi="Arial" w:cs="Arial"/>
          <w:sz w:val="28"/>
          <w:szCs w:val="28"/>
        </w:rPr>
      </w:pPr>
    </w:p>
    <w:p w:rsidR="00522B26" w:rsidRPr="0061161D" w:rsidRDefault="00522B26" w:rsidP="00522B26">
      <w:pPr>
        <w:rPr>
          <w:rFonts w:ascii="Arial" w:hAnsi="Arial" w:cs="Arial"/>
          <w:sz w:val="28"/>
          <w:szCs w:val="28"/>
        </w:rPr>
      </w:pPr>
    </w:p>
    <w:p w:rsidR="00522B26" w:rsidRPr="0061161D" w:rsidRDefault="00522B26" w:rsidP="00522B26">
      <w:pPr>
        <w:rPr>
          <w:rFonts w:ascii="Arial" w:hAnsi="Arial" w:cs="Arial"/>
          <w:sz w:val="28"/>
          <w:szCs w:val="28"/>
        </w:rPr>
      </w:pPr>
    </w:p>
    <w:p w:rsidR="00522B26" w:rsidRPr="0061161D" w:rsidRDefault="00522B26" w:rsidP="00522B26">
      <w:pPr>
        <w:jc w:val="center"/>
        <w:rPr>
          <w:rFonts w:ascii="Arial" w:hAnsi="Arial" w:cs="Arial"/>
          <w:sz w:val="28"/>
          <w:szCs w:val="28"/>
        </w:rPr>
      </w:pPr>
    </w:p>
    <w:p w:rsidR="00522B26" w:rsidRPr="0061161D" w:rsidRDefault="00522B26" w:rsidP="00522B26">
      <w:pPr>
        <w:jc w:val="center"/>
        <w:rPr>
          <w:rFonts w:ascii="Arial" w:hAnsi="Arial" w:cs="Arial"/>
          <w:sz w:val="28"/>
          <w:szCs w:val="28"/>
        </w:rPr>
      </w:pPr>
      <w:r w:rsidRPr="0061161D">
        <w:rPr>
          <w:rFonts w:ascii="Arial" w:hAnsi="Arial" w:cs="Arial"/>
          <w:sz w:val="28"/>
          <w:szCs w:val="28"/>
        </w:rPr>
        <w:t>Реферат по учебной дисциплине «История</w:t>
      </w:r>
      <w:r w:rsidR="006965D1">
        <w:rPr>
          <w:rFonts w:ascii="Arial" w:hAnsi="Arial" w:cs="Arial"/>
          <w:sz w:val="28"/>
          <w:szCs w:val="28"/>
        </w:rPr>
        <w:t xml:space="preserve"> России</w:t>
      </w:r>
      <w:r w:rsidRPr="0061161D">
        <w:rPr>
          <w:rFonts w:ascii="Arial" w:hAnsi="Arial" w:cs="Arial"/>
          <w:sz w:val="28"/>
          <w:szCs w:val="28"/>
        </w:rPr>
        <w:t>» на тему: «</w:t>
      </w:r>
      <w:r w:rsidR="006A25EA" w:rsidRPr="006A25EA">
        <w:rPr>
          <w:rFonts w:ascii="Arial" w:hAnsi="Arial" w:cs="Arial"/>
          <w:sz w:val="28"/>
          <w:szCs w:val="28"/>
        </w:rPr>
        <w:t>Правление Николая II</w:t>
      </w:r>
      <w:r>
        <w:rPr>
          <w:rFonts w:ascii="Arial" w:hAnsi="Arial" w:cs="Arial"/>
          <w:sz w:val="28"/>
          <w:szCs w:val="28"/>
        </w:rPr>
        <w:t xml:space="preserve"> (</w:t>
      </w:r>
      <w:r w:rsidRPr="00833C3B">
        <w:rPr>
          <w:rFonts w:ascii="Arial" w:hAnsi="Arial" w:cs="Arial"/>
          <w:sz w:val="28"/>
          <w:szCs w:val="28"/>
        </w:rPr>
        <w:t>18</w:t>
      </w:r>
      <w:r w:rsidR="006A25EA">
        <w:rPr>
          <w:rFonts w:ascii="Arial" w:hAnsi="Arial" w:cs="Arial"/>
          <w:sz w:val="28"/>
          <w:szCs w:val="28"/>
        </w:rPr>
        <w:t>94</w:t>
      </w:r>
      <w:r w:rsidRPr="00833C3B">
        <w:rPr>
          <w:rFonts w:ascii="Arial" w:hAnsi="Arial" w:cs="Arial"/>
          <w:sz w:val="28"/>
          <w:szCs w:val="28"/>
        </w:rPr>
        <w:t xml:space="preserve"> – 1</w:t>
      </w:r>
      <w:r w:rsidR="006A25EA">
        <w:rPr>
          <w:rFonts w:ascii="Arial" w:hAnsi="Arial" w:cs="Arial"/>
          <w:sz w:val="28"/>
          <w:szCs w:val="28"/>
        </w:rPr>
        <w:t>917</w:t>
      </w:r>
      <w:r>
        <w:rPr>
          <w:rFonts w:ascii="Arial" w:hAnsi="Arial" w:cs="Arial"/>
          <w:sz w:val="28"/>
          <w:szCs w:val="28"/>
        </w:rPr>
        <w:t>)</w:t>
      </w:r>
      <w:r w:rsidRPr="0061161D">
        <w:rPr>
          <w:rFonts w:ascii="Arial" w:eastAsiaTheme="minorHAnsi" w:hAnsi="Arial" w:cs="Arial"/>
          <w:sz w:val="28"/>
          <w:szCs w:val="28"/>
        </w:rPr>
        <w:t>»</w:t>
      </w:r>
    </w:p>
    <w:p w:rsidR="00522B26" w:rsidRPr="0061161D" w:rsidRDefault="00522B26" w:rsidP="00522B26">
      <w:pPr>
        <w:rPr>
          <w:rFonts w:ascii="Arial" w:hAnsi="Arial" w:cs="Arial"/>
          <w:sz w:val="28"/>
          <w:szCs w:val="28"/>
        </w:rPr>
      </w:pPr>
    </w:p>
    <w:p w:rsidR="00522B26" w:rsidRPr="0061161D" w:rsidRDefault="00522B26" w:rsidP="00522B26">
      <w:pPr>
        <w:rPr>
          <w:rFonts w:ascii="Arial" w:hAnsi="Arial" w:cs="Arial"/>
          <w:sz w:val="28"/>
          <w:szCs w:val="28"/>
        </w:rPr>
      </w:pPr>
    </w:p>
    <w:p w:rsidR="00522B26" w:rsidRPr="0061161D" w:rsidRDefault="00522B26" w:rsidP="00522B26">
      <w:pPr>
        <w:rPr>
          <w:rFonts w:ascii="Arial" w:hAnsi="Arial" w:cs="Arial"/>
          <w:sz w:val="28"/>
          <w:szCs w:val="28"/>
        </w:rPr>
      </w:pPr>
    </w:p>
    <w:p w:rsidR="00522B26" w:rsidRPr="0061161D" w:rsidRDefault="00522B26" w:rsidP="00522B26">
      <w:pPr>
        <w:rPr>
          <w:rFonts w:ascii="Arial" w:hAnsi="Arial" w:cs="Arial"/>
          <w:sz w:val="28"/>
          <w:szCs w:val="28"/>
        </w:rPr>
      </w:pPr>
    </w:p>
    <w:p w:rsidR="00522B26" w:rsidRPr="0061161D" w:rsidRDefault="00522B26" w:rsidP="00522B26">
      <w:pPr>
        <w:rPr>
          <w:rFonts w:ascii="Arial" w:hAnsi="Arial" w:cs="Arial"/>
          <w:sz w:val="28"/>
          <w:szCs w:val="28"/>
        </w:rPr>
      </w:pPr>
    </w:p>
    <w:p w:rsidR="00522B26" w:rsidRPr="0061161D" w:rsidRDefault="00522B26" w:rsidP="00522B26">
      <w:pPr>
        <w:rPr>
          <w:rFonts w:ascii="Arial" w:hAnsi="Arial" w:cs="Arial"/>
          <w:sz w:val="28"/>
          <w:szCs w:val="28"/>
        </w:rPr>
      </w:pPr>
    </w:p>
    <w:p w:rsidR="00522B26" w:rsidRPr="0061161D" w:rsidRDefault="00522B26" w:rsidP="00522B26">
      <w:pPr>
        <w:rPr>
          <w:rFonts w:ascii="Arial" w:hAnsi="Arial" w:cs="Arial"/>
          <w:sz w:val="28"/>
          <w:szCs w:val="28"/>
        </w:rPr>
      </w:pPr>
    </w:p>
    <w:p w:rsidR="00522B26" w:rsidRDefault="00522B26" w:rsidP="00522B26">
      <w:pPr>
        <w:rPr>
          <w:rFonts w:ascii="Arial" w:hAnsi="Arial" w:cs="Arial"/>
          <w:sz w:val="28"/>
          <w:szCs w:val="28"/>
        </w:rPr>
      </w:pPr>
    </w:p>
    <w:p w:rsidR="007A181E" w:rsidRPr="0061161D" w:rsidRDefault="007A181E" w:rsidP="00522B26">
      <w:pPr>
        <w:rPr>
          <w:rFonts w:ascii="Arial" w:hAnsi="Arial" w:cs="Arial"/>
          <w:sz w:val="28"/>
          <w:szCs w:val="28"/>
        </w:rPr>
      </w:pPr>
    </w:p>
    <w:p w:rsidR="00522B26" w:rsidRPr="0061161D" w:rsidRDefault="00522B26" w:rsidP="00522B26">
      <w:pPr>
        <w:rPr>
          <w:rFonts w:ascii="Arial" w:hAnsi="Arial" w:cs="Arial"/>
          <w:sz w:val="28"/>
          <w:szCs w:val="28"/>
        </w:rPr>
      </w:pPr>
    </w:p>
    <w:p w:rsidR="00522B26" w:rsidRPr="0061161D" w:rsidRDefault="00522B26" w:rsidP="00522B26">
      <w:pPr>
        <w:rPr>
          <w:rFonts w:ascii="Arial" w:hAnsi="Arial" w:cs="Arial"/>
          <w:sz w:val="28"/>
          <w:szCs w:val="28"/>
        </w:rPr>
      </w:pPr>
    </w:p>
    <w:p w:rsidR="00522B26" w:rsidRPr="0061161D" w:rsidRDefault="00522B26" w:rsidP="00522B26">
      <w:pPr>
        <w:rPr>
          <w:rFonts w:ascii="Arial" w:hAnsi="Arial" w:cs="Arial"/>
          <w:sz w:val="28"/>
          <w:szCs w:val="28"/>
        </w:rPr>
      </w:pPr>
      <w:r w:rsidRPr="0061161D">
        <w:rPr>
          <w:rFonts w:ascii="Arial" w:hAnsi="Arial" w:cs="Arial"/>
          <w:sz w:val="28"/>
          <w:szCs w:val="28"/>
        </w:rPr>
        <w:t>Выполнил                                                                                           Ф.И.О.</w:t>
      </w:r>
    </w:p>
    <w:p w:rsidR="00522B26" w:rsidRPr="0061161D" w:rsidRDefault="00522B26" w:rsidP="00522B26">
      <w:pPr>
        <w:rPr>
          <w:rFonts w:ascii="Arial" w:hAnsi="Arial" w:cs="Arial"/>
          <w:sz w:val="28"/>
          <w:szCs w:val="28"/>
        </w:rPr>
      </w:pPr>
    </w:p>
    <w:p w:rsidR="00522B26" w:rsidRPr="0061161D" w:rsidRDefault="00522B26" w:rsidP="00522B26">
      <w:pPr>
        <w:rPr>
          <w:rFonts w:ascii="Arial" w:hAnsi="Arial" w:cs="Arial"/>
          <w:sz w:val="28"/>
          <w:szCs w:val="28"/>
        </w:rPr>
      </w:pPr>
      <w:r w:rsidRPr="0061161D">
        <w:rPr>
          <w:rFonts w:ascii="Arial" w:hAnsi="Arial" w:cs="Arial"/>
          <w:sz w:val="28"/>
          <w:szCs w:val="28"/>
        </w:rPr>
        <w:t>Проверил                                                                                            Ф.И.О.</w:t>
      </w:r>
    </w:p>
    <w:p w:rsidR="00522B26" w:rsidRDefault="00522B26" w:rsidP="00522B26">
      <w:pPr>
        <w:rPr>
          <w:rFonts w:ascii="Arial" w:hAnsi="Arial" w:cs="Arial"/>
          <w:sz w:val="28"/>
          <w:szCs w:val="28"/>
        </w:rPr>
      </w:pPr>
    </w:p>
    <w:p w:rsidR="006965D1" w:rsidRDefault="006965D1" w:rsidP="00522B26">
      <w:pPr>
        <w:rPr>
          <w:rFonts w:ascii="Arial" w:hAnsi="Arial" w:cs="Arial"/>
          <w:sz w:val="28"/>
          <w:szCs w:val="28"/>
        </w:rPr>
      </w:pPr>
    </w:p>
    <w:p w:rsidR="006965D1" w:rsidRDefault="006965D1" w:rsidP="00522B26">
      <w:pPr>
        <w:rPr>
          <w:rFonts w:ascii="Arial" w:hAnsi="Arial" w:cs="Arial"/>
          <w:sz w:val="28"/>
          <w:szCs w:val="28"/>
        </w:rPr>
      </w:pPr>
    </w:p>
    <w:p w:rsidR="006965D1" w:rsidRDefault="006965D1" w:rsidP="00522B26">
      <w:pPr>
        <w:rPr>
          <w:rFonts w:ascii="Arial" w:hAnsi="Arial" w:cs="Arial"/>
          <w:sz w:val="28"/>
          <w:szCs w:val="28"/>
        </w:rPr>
      </w:pPr>
    </w:p>
    <w:p w:rsidR="006965D1" w:rsidRDefault="006965D1" w:rsidP="00522B26">
      <w:pPr>
        <w:rPr>
          <w:rFonts w:ascii="Arial" w:hAnsi="Arial" w:cs="Arial"/>
          <w:sz w:val="28"/>
          <w:szCs w:val="28"/>
        </w:rPr>
      </w:pPr>
    </w:p>
    <w:p w:rsidR="006965D1" w:rsidRDefault="006965D1" w:rsidP="00522B26">
      <w:pPr>
        <w:rPr>
          <w:rFonts w:ascii="Arial" w:hAnsi="Arial" w:cs="Arial"/>
          <w:sz w:val="28"/>
          <w:szCs w:val="28"/>
        </w:rPr>
      </w:pPr>
    </w:p>
    <w:p w:rsidR="006965D1" w:rsidRPr="0061161D" w:rsidRDefault="006965D1" w:rsidP="00522B26">
      <w:pPr>
        <w:rPr>
          <w:rFonts w:ascii="Arial" w:hAnsi="Arial" w:cs="Arial"/>
          <w:sz w:val="28"/>
          <w:szCs w:val="28"/>
        </w:rPr>
      </w:pPr>
    </w:p>
    <w:p w:rsidR="00522B26" w:rsidRPr="0061161D" w:rsidRDefault="00522B26" w:rsidP="00522B26">
      <w:pPr>
        <w:rPr>
          <w:rFonts w:ascii="Arial" w:hAnsi="Arial" w:cs="Arial"/>
          <w:sz w:val="28"/>
          <w:szCs w:val="28"/>
        </w:rPr>
      </w:pPr>
    </w:p>
    <w:p w:rsidR="006965D1" w:rsidRPr="006965D1" w:rsidRDefault="00522B26" w:rsidP="006965D1">
      <w:pPr>
        <w:jc w:val="center"/>
        <w:rPr>
          <w:rFonts w:ascii="Arial" w:hAnsi="Arial" w:cs="Arial"/>
          <w:sz w:val="28"/>
          <w:szCs w:val="28"/>
        </w:rPr>
      </w:pPr>
      <w:r w:rsidRPr="0061161D">
        <w:rPr>
          <w:rFonts w:ascii="Arial" w:hAnsi="Arial" w:cs="Arial"/>
          <w:sz w:val="28"/>
          <w:szCs w:val="28"/>
        </w:rPr>
        <w:t>2016</w:t>
      </w:r>
    </w:p>
    <w:p w:rsidR="00EC0652" w:rsidRPr="00EC0652" w:rsidRDefault="00EC0652" w:rsidP="006965D1">
      <w:pPr>
        <w:spacing w:after="0" w:line="276" w:lineRule="auto"/>
        <w:ind w:left="-567" w:right="-568"/>
        <w:jc w:val="both"/>
        <w:rPr>
          <w:rFonts w:ascii="Arial" w:eastAsiaTheme="minorHAnsi" w:hAnsi="Arial" w:cs="Arial"/>
          <w:b/>
          <w:sz w:val="28"/>
          <w:szCs w:val="28"/>
        </w:rPr>
      </w:pPr>
      <w:r w:rsidRPr="00EC0652">
        <w:rPr>
          <w:rFonts w:ascii="Arial" w:eastAsiaTheme="minorHAnsi" w:hAnsi="Arial" w:cs="Arial"/>
          <w:b/>
          <w:sz w:val="28"/>
          <w:szCs w:val="28"/>
        </w:rPr>
        <w:lastRenderedPageBreak/>
        <w:t>План</w:t>
      </w:r>
    </w:p>
    <w:p w:rsidR="00EC0652" w:rsidRPr="00EC0652" w:rsidRDefault="00EC0652" w:rsidP="006965D1">
      <w:pPr>
        <w:spacing w:after="0" w:line="276" w:lineRule="auto"/>
        <w:ind w:left="-567" w:right="-568"/>
        <w:jc w:val="both"/>
        <w:rPr>
          <w:rFonts w:ascii="Arial" w:eastAsiaTheme="minorHAnsi" w:hAnsi="Arial" w:cs="Arial"/>
          <w:sz w:val="28"/>
          <w:szCs w:val="28"/>
        </w:rPr>
      </w:pPr>
      <w:r w:rsidRPr="00EC0652">
        <w:rPr>
          <w:rFonts w:ascii="Arial" w:eastAsiaTheme="minorHAnsi" w:hAnsi="Arial" w:cs="Arial"/>
          <w:sz w:val="28"/>
          <w:szCs w:val="28"/>
        </w:rPr>
        <w:t>1. Введение</w:t>
      </w:r>
      <w:r w:rsidR="000B207C">
        <w:rPr>
          <w:rFonts w:ascii="Arial" w:eastAsiaTheme="minorHAnsi" w:hAnsi="Arial" w:cs="Arial"/>
          <w:sz w:val="28"/>
          <w:szCs w:val="28"/>
        </w:rPr>
        <w:t>………………………………………………………………………</w:t>
      </w:r>
      <w:r w:rsidR="006965D1">
        <w:rPr>
          <w:rFonts w:ascii="Arial" w:eastAsiaTheme="minorHAnsi" w:hAnsi="Arial" w:cs="Arial"/>
          <w:sz w:val="28"/>
          <w:szCs w:val="28"/>
        </w:rPr>
        <w:t>……….</w:t>
      </w:r>
      <w:r w:rsidR="007A181E">
        <w:rPr>
          <w:rFonts w:ascii="Arial" w:eastAsiaTheme="minorHAnsi" w:hAnsi="Arial" w:cs="Arial"/>
          <w:sz w:val="28"/>
          <w:szCs w:val="28"/>
        </w:rPr>
        <w:t>2</w:t>
      </w:r>
    </w:p>
    <w:p w:rsidR="00EC0652" w:rsidRPr="00EC0652" w:rsidRDefault="00EC0652" w:rsidP="006965D1">
      <w:pPr>
        <w:spacing w:after="0" w:line="276" w:lineRule="auto"/>
        <w:ind w:left="-567" w:right="-568"/>
        <w:jc w:val="both"/>
        <w:rPr>
          <w:rFonts w:ascii="Arial" w:eastAsiaTheme="minorHAnsi" w:hAnsi="Arial" w:cs="Arial"/>
          <w:sz w:val="28"/>
          <w:szCs w:val="28"/>
        </w:rPr>
      </w:pPr>
      <w:r w:rsidRPr="00EC0652">
        <w:rPr>
          <w:rFonts w:ascii="Arial" w:eastAsiaTheme="minorHAnsi" w:hAnsi="Arial" w:cs="Arial"/>
          <w:sz w:val="28"/>
          <w:szCs w:val="28"/>
        </w:rPr>
        <w:t>2. Вступление на престол и начало правления</w:t>
      </w:r>
      <w:r w:rsidR="000B207C">
        <w:rPr>
          <w:rFonts w:ascii="Arial" w:eastAsiaTheme="minorHAnsi" w:hAnsi="Arial" w:cs="Arial"/>
          <w:sz w:val="28"/>
          <w:szCs w:val="28"/>
        </w:rPr>
        <w:t>……………………………</w:t>
      </w:r>
      <w:r w:rsidR="007A181E">
        <w:rPr>
          <w:rFonts w:ascii="Arial" w:eastAsiaTheme="minorHAnsi" w:hAnsi="Arial" w:cs="Arial"/>
          <w:sz w:val="28"/>
          <w:szCs w:val="28"/>
        </w:rPr>
        <w:t>…….3-6</w:t>
      </w:r>
    </w:p>
    <w:p w:rsidR="006965D1" w:rsidRDefault="00EC0652" w:rsidP="006965D1">
      <w:pPr>
        <w:spacing w:after="0" w:line="276" w:lineRule="auto"/>
        <w:ind w:left="-567" w:right="-568"/>
        <w:jc w:val="both"/>
        <w:rPr>
          <w:rFonts w:ascii="Arial" w:eastAsiaTheme="minorHAnsi" w:hAnsi="Arial" w:cs="Arial"/>
          <w:sz w:val="28"/>
          <w:szCs w:val="28"/>
        </w:rPr>
      </w:pPr>
      <w:r w:rsidRPr="00EC0652">
        <w:rPr>
          <w:rFonts w:ascii="Arial" w:eastAsiaTheme="minorHAnsi" w:hAnsi="Arial" w:cs="Arial"/>
          <w:sz w:val="28"/>
          <w:szCs w:val="28"/>
        </w:rPr>
        <w:t>3. Внутренняя политика Николая II</w:t>
      </w:r>
      <w:r w:rsidR="008865B6">
        <w:rPr>
          <w:rFonts w:ascii="Arial" w:eastAsiaTheme="minorHAnsi" w:hAnsi="Arial" w:cs="Arial"/>
          <w:sz w:val="28"/>
          <w:szCs w:val="28"/>
        </w:rPr>
        <w:t>…………………………………………</w:t>
      </w:r>
      <w:r w:rsidR="003B2696">
        <w:rPr>
          <w:rFonts w:ascii="Arial" w:eastAsiaTheme="minorHAnsi" w:hAnsi="Arial" w:cs="Arial"/>
          <w:sz w:val="28"/>
          <w:szCs w:val="28"/>
        </w:rPr>
        <w:t>…</w:t>
      </w:r>
      <w:r w:rsidR="007A181E">
        <w:rPr>
          <w:rFonts w:ascii="Arial" w:eastAsiaTheme="minorHAnsi" w:hAnsi="Arial" w:cs="Arial"/>
          <w:sz w:val="28"/>
          <w:szCs w:val="28"/>
        </w:rPr>
        <w:t>……7-10</w:t>
      </w:r>
    </w:p>
    <w:p w:rsidR="00EC0652" w:rsidRPr="00EC0652" w:rsidRDefault="00EC0652" w:rsidP="006965D1">
      <w:pPr>
        <w:spacing w:after="0" w:line="276" w:lineRule="auto"/>
        <w:ind w:left="-567" w:right="-568"/>
        <w:jc w:val="both"/>
        <w:rPr>
          <w:rFonts w:ascii="Arial" w:eastAsiaTheme="minorHAnsi" w:hAnsi="Arial" w:cs="Arial"/>
          <w:sz w:val="28"/>
          <w:szCs w:val="28"/>
        </w:rPr>
      </w:pPr>
      <w:r w:rsidRPr="00EC0652">
        <w:rPr>
          <w:rFonts w:ascii="Arial" w:eastAsiaTheme="minorHAnsi" w:hAnsi="Arial" w:cs="Arial"/>
          <w:sz w:val="28"/>
          <w:szCs w:val="28"/>
        </w:rPr>
        <w:t>4. Внешняя политика императора. Русско-японская война, первая мировая война</w:t>
      </w:r>
      <w:r w:rsidR="007A181E">
        <w:rPr>
          <w:rFonts w:ascii="Arial" w:eastAsiaTheme="minorHAnsi" w:hAnsi="Arial" w:cs="Arial"/>
          <w:sz w:val="28"/>
          <w:szCs w:val="28"/>
        </w:rPr>
        <w:t>…………………………………………………………………………………</w:t>
      </w:r>
      <w:r w:rsidR="006965D1">
        <w:rPr>
          <w:rFonts w:ascii="Arial" w:eastAsiaTheme="minorHAnsi" w:hAnsi="Arial" w:cs="Arial"/>
          <w:sz w:val="28"/>
          <w:szCs w:val="28"/>
        </w:rPr>
        <w:t>…</w:t>
      </w:r>
      <w:r w:rsidR="007A181E">
        <w:rPr>
          <w:rFonts w:ascii="Arial" w:eastAsiaTheme="minorHAnsi" w:hAnsi="Arial" w:cs="Arial"/>
          <w:sz w:val="28"/>
          <w:szCs w:val="28"/>
        </w:rPr>
        <w:t>11-</w:t>
      </w:r>
      <w:r w:rsidR="008865B6">
        <w:rPr>
          <w:rFonts w:ascii="Arial" w:eastAsiaTheme="minorHAnsi" w:hAnsi="Arial" w:cs="Arial"/>
          <w:sz w:val="28"/>
          <w:szCs w:val="28"/>
        </w:rPr>
        <w:t>1</w:t>
      </w:r>
      <w:r w:rsidR="007A181E">
        <w:rPr>
          <w:rFonts w:ascii="Arial" w:eastAsiaTheme="minorHAnsi" w:hAnsi="Arial" w:cs="Arial"/>
          <w:sz w:val="28"/>
          <w:szCs w:val="28"/>
        </w:rPr>
        <w:t>4</w:t>
      </w:r>
    </w:p>
    <w:p w:rsidR="00EC0652" w:rsidRPr="00EC0652" w:rsidRDefault="00EC0652" w:rsidP="006965D1">
      <w:pPr>
        <w:spacing w:after="0" w:line="276" w:lineRule="auto"/>
        <w:ind w:left="-567" w:right="-568"/>
        <w:jc w:val="both"/>
        <w:rPr>
          <w:rFonts w:ascii="Arial" w:eastAsiaTheme="minorHAnsi" w:hAnsi="Arial" w:cs="Arial"/>
          <w:sz w:val="28"/>
          <w:szCs w:val="28"/>
        </w:rPr>
      </w:pPr>
      <w:r w:rsidRPr="00EC0652">
        <w:rPr>
          <w:rFonts w:ascii="Arial" w:eastAsiaTheme="minorHAnsi" w:hAnsi="Arial" w:cs="Arial"/>
          <w:sz w:val="28"/>
          <w:szCs w:val="28"/>
        </w:rPr>
        <w:t>5. Свержение монархии. Ссылка и расстрел Николая II</w:t>
      </w:r>
      <w:r w:rsidR="00854A05">
        <w:rPr>
          <w:rFonts w:ascii="Arial" w:eastAsiaTheme="minorHAnsi" w:hAnsi="Arial" w:cs="Arial"/>
          <w:sz w:val="28"/>
          <w:szCs w:val="28"/>
        </w:rPr>
        <w:t>…………………</w:t>
      </w:r>
      <w:r w:rsidR="007A181E">
        <w:rPr>
          <w:rFonts w:ascii="Arial" w:eastAsiaTheme="minorHAnsi" w:hAnsi="Arial" w:cs="Arial"/>
          <w:sz w:val="28"/>
          <w:szCs w:val="28"/>
        </w:rPr>
        <w:t>……15-16</w:t>
      </w:r>
    </w:p>
    <w:p w:rsidR="00EC0652" w:rsidRPr="00EC0652" w:rsidRDefault="00EC0652" w:rsidP="006965D1">
      <w:pPr>
        <w:spacing w:after="0" w:line="276" w:lineRule="auto"/>
        <w:ind w:left="-567" w:right="-568"/>
        <w:jc w:val="both"/>
        <w:rPr>
          <w:rFonts w:ascii="Arial" w:eastAsiaTheme="minorHAnsi" w:hAnsi="Arial" w:cs="Arial"/>
          <w:sz w:val="28"/>
          <w:szCs w:val="28"/>
        </w:rPr>
      </w:pPr>
      <w:r w:rsidRPr="00EC0652">
        <w:rPr>
          <w:rFonts w:ascii="Arial" w:eastAsiaTheme="minorHAnsi" w:hAnsi="Arial" w:cs="Arial"/>
          <w:sz w:val="28"/>
          <w:szCs w:val="28"/>
        </w:rPr>
        <w:t>6. Заключение</w:t>
      </w:r>
      <w:r w:rsidR="003B2696">
        <w:rPr>
          <w:rFonts w:ascii="Arial" w:eastAsiaTheme="minorHAnsi" w:hAnsi="Arial" w:cs="Arial"/>
          <w:sz w:val="28"/>
          <w:szCs w:val="28"/>
        </w:rPr>
        <w:t>……………………………………………………………………</w:t>
      </w:r>
      <w:r w:rsidR="006965D1">
        <w:rPr>
          <w:rFonts w:ascii="Arial" w:eastAsiaTheme="minorHAnsi" w:hAnsi="Arial" w:cs="Arial"/>
          <w:sz w:val="28"/>
          <w:szCs w:val="28"/>
        </w:rPr>
        <w:t>………</w:t>
      </w:r>
      <w:r w:rsidR="007A181E">
        <w:rPr>
          <w:rFonts w:ascii="Arial" w:eastAsiaTheme="minorHAnsi" w:hAnsi="Arial" w:cs="Arial"/>
          <w:sz w:val="28"/>
          <w:szCs w:val="28"/>
        </w:rPr>
        <w:t>17</w:t>
      </w:r>
    </w:p>
    <w:p w:rsidR="00EC0652" w:rsidRDefault="00EC0652" w:rsidP="006965D1">
      <w:pPr>
        <w:spacing w:after="0" w:line="276" w:lineRule="auto"/>
        <w:ind w:left="-567" w:right="-568"/>
        <w:jc w:val="both"/>
        <w:rPr>
          <w:rFonts w:ascii="Arial" w:eastAsiaTheme="minorHAnsi" w:hAnsi="Arial" w:cs="Arial"/>
          <w:b/>
          <w:sz w:val="28"/>
          <w:szCs w:val="28"/>
        </w:rPr>
      </w:pPr>
      <w:r w:rsidRPr="00EC0652">
        <w:rPr>
          <w:rFonts w:ascii="Arial" w:eastAsiaTheme="minorHAnsi" w:hAnsi="Arial" w:cs="Arial"/>
          <w:sz w:val="28"/>
          <w:szCs w:val="28"/>
        </w:rPr>
        <w:t>7. Список литературы</w:t>
      </w:r>
      <w:r w:rsidR="003B2696">
        <w:rPr>
          <w:rFonts w:ascii="Arial" w:eastAsiaTheme="minorHAnsi" w:hAnsi="Arial" w:cs="Arial"/>
          <w:sz w:val="28"/>
          <w:szCs w:val="28"/>
        </w:rPr>
        <w:t>……………………………………………………………</w:t>
      </w:r>
      <w:bookmarkStart w:id="0" w:name="_GoBack"/>
      <w:bookmarkEnd w:id="0"/>
      <w:r w:rsidR="006965D1">
        <w:rPr>
          <w:rFonts w:ascii="Arial" w:eastAsiaTheme="minorHAnsi" w:hAnsi="Arial" w:cs="Arial"/>
          <w:sz w:val="28"/>
          <w:szCs w:val="28"/>
        </w:rPr>
        <w:t>…….</w:t>
      </w:r>
      <w:r w:rsidR="007A181E">
        <w:rPr>
          <w:rFonts w:ascii="Arial" w:eastAsiaTheme="minorHAnsi" w:hAnsi="Arial" w:cs="Arial"/>
          <w:sz w:val="28"/>
          <w:szCs w:val="28"/>
        </w:rPr>
        <w:t>18</w:t>
      </w:r>
      <w:r>
        <w:rPr>
          <w:rFonts w:ascii="Arial" w:eastAsiaTheme="minorHAnsi" w:hAnsi="Arial" w:cs="Arial"/>
          <w:b/>
          <w:sz w:val="28"/>
          <w:szCs w:val="28"/>
        </w:rPr>
        <w:br w:type="page"/>
      </w:r>
    </w:p>
    <w:p w:rsidR="00347598" w:rsidRPr="0000337F" w:rsidRDefault="00D0499A" w:rsidP="005E1903">
      <w:pPr>
        <w:spacing w:after="0" w:line="276" w:lineRule="auto"/>
        <w:ind w:left="-567" w:right="-568" w:firstLine="283"/>
        <w:jc w:val="both"/>
        <w:rPr>
          <w:rFonts w:ascii="Arial" w:eastAsiaTheme="minorHAnsi" w:hAnsi="Arial" w:cs="Arial"/>
          <w:b/>
          <w:sz w:val="28"/>
          <w:szCs w:val="28"/>
        </w:rPr>
      </w:pPr>
      <w:r w:rsidRPr="0000337F">
        <w:rPr>
          <w:rFonts w:ascii="Arial" w:eastAsiaTheme="minorHAnsi" w:hAnsi="Arial" w:cs="Arial"/>
          <w:b/>
          <w:sz w:val="28"/>
          <w:szCs w:val="28"/>
        </w:rPr>
        <w:lastRenderedPageBreak/>
        <w:t>1.</w:t>
      </w:r>
      <w:r w:rsidR="007A181E">
        <w:rPr>
          <w:rFonts w:ascii="Arial" w:eastAsiaTheme="minorHAnsi" w:hAnsi="Arial" w:cs="Arial"/>
          <w:b/>
          <w:sz w:val="28"/>
          <w:szCs w:val="28"/>
        </w:rPr>
        <w:t xml:space="preserve"> </w:t>
      </w:r>
      <w:r w:rsidR="00347598" w:rsidRPr="0000337F">
        <w:rPr>
          <w:rFonts w:ascii="Arial" w:eastAsiaTheme="minorHAnsi" w:hAnsi="Arial" w:cs="Arial"/>
          <w:b/>
          <w:sz w:val="28"/>
          <w:szCs w:val="28"/>
        </w:rPr>
        <w:t>Введение</w:t>
      </w:r>
      <w:r w:rsidR="007A181E">
        <w:rPr>
          <w:rFonts w:ascii="Arial" w:eastAsiaTheme="minorHAnsi" w:hAnsi="Arial" w:cs="Arial"/>
          <w:b/>
          <w:sz w:val="28"/>
          <w:szCs w:val="28"/>
        </w:rPr>
        <w:t>.</w:t>
      </w:r>
    </w:p>
    <w:p w:rsidR="00CF2AF8" w:rsidRDefault="00B1283E" w:rsidP="005E1903">
      <w:pPr>
        <w:spacing w:after="0" w:line="276" w:lineRule="auto"/>
        <w:ind w:left="-567" w:right="-568" w:firstLine="283"/>
        <w:jc w:val="both"/>
        <w:rPr>
          <w:rFonts w:ascii="Arial" w:eastAsiaTheme="minorHAnsi" w:hAnsi="Arial" w:cs="Arial"/>
          <w:sz w:val="28"/>
          <w:szCs w:val="28"/>
        </w:rPr>
      </w:pPr>
      <w:r w:rsidRPr="005E1903">
        <w:rPr>
          <w:rFonts w:ascii="Arial" w:eastAsiaTheme="minorHAnsi" w:hAnsi="Arial" w:cs="Arial"/>
          <w:sz w:val="28"/>
          <w:szCs w:val="28"/>
        </w:rPr>
        <w:t>В наше время п</w:t>
      </w:r>
      <w:r w:rsidR="00CF2AF8" w:rsidRPr="005E1903">
        <w:rPr>
          <w:rFonts w:ascii="Arial" w:eastAsiaTheme="minorHAnsi" w:hAnsi="Arial" w:cs="Arial"/>
          <w:sz w:val="28"/>
          <w:szCs w:val="28"/>
        </w:rPr>
        <w:t xml:space="preserve">ереосмысление многих исторических событий </w:t>
      </w:r>
      <w:r w:rsidR="00347598" w:rsidRPr="005E1903">
        <w:rPr>
          <w:rFonts w:ascii="Arial" w:eastAsiaTheme="minorHAnsi" w:hAnsi="Arial" w:cs="Arial"/>
          <w:sz w:val="28"/>
          <w:szCs w:val="28"/>
        </w:rPr>
        <w:t xml:space="preserve">заставляют </w:t>
      </w:r>
      <w:r w:rsidR="003C1775" w:rsidRPr="005E1903">
        <w:rPr>
          <w:rFonts w:ascii="Arial" w:eastAsiaTheme="minorHAnsi" w:hAnsi="Arial" w:cs="Arial"/>
          <w:sz w:val="28"/>
          <w:szCs w:val="28"/>
        </w:rPr>
        <w:t xml:space="preserve">взглянуть на правление Николая II </w:t>
      </w:r>
      <w:r w:rsidRPr="005E1903">
        <w:rPr>
          <w:rFonts w:ascii="Arial" w:eastAsiaTheme="minorHAnsi" w:hAnsi="Arial" w:cs="Arial"/>
          <w:sz w:val="28"/>
          <w:szCs w:val="28"/>
        </w:rPr>
        <w:t xml:space="preserve">под иным углом зрения. Эта эпоха является одной из самых трагических </w:t>
      </w:r>
      <w:r w:rsidR="00177C15" w:rsidRPr="005E1903">
        <w:rPr>
          <w:rFonts w:ascii="Arial" w:eastAsiaTheme="minorHAnsi" w:hAnsi="Arial" w:cs="Arial"/>
          <w:sz w:val="28"/>
          <w:szCs w:val="28"/>
        </w:rPr>
        <w:t xml:space="preserve">и противоречивых в истории России. Правда о последнем русском императоре долго скрывалась, он являлся действительно оклеветанным советскими историками. </w:t>
      </w:r>
      <w:r w:rsidR="00411CFD" w:rsidRPr="005E1903">
        <w:rPr>
          <w:rFonts w:ascii="Arial" w:eastAsiaTheme="minorHAnsi" w:hAnsi="Arial" w:cs="Arial"/>
          <w:sz w:val="28"/>
          <w:szCs w:val="28"/>
        </w:rPr>
        <w:t xml:space="preserve">Долгое время </w:t>
      </w:r>
      <w:r w:rsidR="00B017A8" w:rsidRPr="005E1903">
        <w:rPr>
          <w:rFonts w:ascii="Arial" w:eastAsiaTheme="minorHAnsi" w:hAnsi="Arial" w:cs="Arial"/>
          <w:sz w:val="28"/>
          <w:szCs w:val="28"/>
        </w:rPr>
        <w:t xml:space="preserve">истинная картина деяний и личности Николая II </w:t>
      </w:r>
      <w:r w:rsidR="0000337F">
        <w:rPr>
          <w:rFonts w:ascii="Arial" w:eastAsiaTheme="minorHAnsi" w:hAnsi="Arial" w:cs="Arial"/>
          <w:sz w:val="28"/>
          <w:szCs w:val="28"/>
        </w:rPr>
        <w:t xml:space="preserve">скрывалась, его представляли практически слабоумным и кровавым палачом. </w:t>
      </w:r>
    </w:p>
    <w:p w:rsidR="0000337F" w:rsidRDefault="0000337F" w:rsidP="005E1903">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В последнее время наметились пути к </w:t>
      </w:r>
      <w:r w:rsidR="006965D1">
        <w:rPr>
          <w:rFonts w:ascii="Arial" w:eastAsiaTheme="minorHAnsi" w:hAnsi="Arial" w:cs="Arial"/>
          <w:sz w:val="28"/>
          <w:szCs w:val="28"/>
        </w:rPr>
        <w:t>выявлению истины</w:t>
      </w:r>
      <w:r w:rsidR="00667904">
        <w:rPr>
          <w:rFonts w:ascii="Arial" w:eastAsiaTheme="minorHAnsi" w:hAnsi="Arial" w:cs="Arial"/>
          <w:sz w:val="28"/>
          <w:szCs w:val="28"/>
        </w:rPr>
        <w:t>. Личность императора и его семьи приобретает совсем иные черты. Это был человек, который искренне любил свою страну и стремился сохранить завоевания своих деда и отца, которые привели Россию к процветанию. Он был предан прав</w:t>
      </w:r>
      <w:r w:rsidR="006965D1">
        <w:rPr>
          <w:rFonts w:ascii="Arial" w:eastAsiaTheme="minorHAnsi" w:hAnsi="Arial" w:cs="Arial"/>
          <w:sz w:val="28"/>
          <w:szCs w:val="28"/>
        </w:rPr>
        <w:t>ославию и принципам самодержавия</w:t>
      </w:r>
      <w:r w:rsidR="00667904">
        <w:rPr>
          <w:rFonts w:ascii="Arial" w:eastAsiaTheme="minorHAnsi" w:hAnsi="Arial" w:cs="Arial"/>
          <w:sz w:val="28"/>
          <w:szCs w:val="28"/>
        </w:rPr>
        <w:t>, но будучи по натуре мягким, легко поддающимся влиянию других, не смог сохранить страну.</w:t>
      </w:r>
    </w:p>
    <w:p w:rsidR="00667904" w:rsidRDefault="00B83383" w:rsidP="005E1903">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До восстановления истинной картины эпохи и фигуры последнего российского царя ещё очень далеко, поскольку даже современники оставили о нём весьма противоречивые сведения. </w:t>
      </w:r>
      <w:r w:rsidR="00B90705">
        <w:rPr>
          <w:rFonts w:ascii="Arial" w:eastAsiaTheme="minorHAnsi" w:hAnsi="Arial" w:cs="Arial"/>
          <w:sz w:val="28"/>
          <w:szCs w:val="28"/>
        </w:rPr>
        <w:t xml:space="preserve">В нём не было стального стержня и характера, отличавшего его ближайших </w:t>
      </w:r>
      <w:r w:rsidR="00633EED">
        <w:rPr>
          <w:rFonts w:ascii="Arial" w:eastAsiaTheme="minorHAnsi" w:hAnsi="Arial" w:cs="Arial"/>
          <w:sz w:val="28"/>
          <w:szCs w:val="28"/>
        </w:rPr>
        <w:t>предков. По этой причине он не сумел подготовить страну к победе в Русско-японской войне. После этого позорного поражения, Россия, как по спирали, покатилась к самой грандиозной катаст</w:t>
      </w:r>
      <w:r w:rsidR="006965D1">
        <w:rPr>
          <w:rFonts w:ascii="Arial" w:eastAsiaTheme="minorHAnsi" w:hAnsi="Arial" w:cs="Arial"/>
          <w:sz w:val="28"/>
          <w:szCs w:val="28"/>
        </w:rPr>
        <w:t>рофе, когда-либо происходившей в</w:t>
      </w:r>
      <w:r w:rsidR="00633EED">
        <w:rPr>
          <w:rFonts w:ascii="Arial" w:eastAsiaTheme="minorHAnsi" w:hAnsi="Arial" w:cs="Arial"/>
          <w:sz w:val="28"/>
          <w:szCs w:val="28"/>
        </w:rPr>
        <w:t xml:space="preserve"> ней.</w:t>
      </w:r>
    </w:p>
    <w:p w:rsidR="00633EED" w:rsidRPr="005E1903" w:rsidRDefault="00633EED" w:rsidP="005E1903">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Но стоит ли во всём винить императора Николая Александровича Романова? </w:t>
      </w:r>
      <w:r w:rsidR="00105AE3">
        <w:rPr>
          <w:rFonts w:ascii="Arial" w:eastAsiaTheme="minorHAnsi" w:hAnsi="Arial" w:cs="Arial"/>
          <w:sz w:val="28"/>
          <w:szCs w:val="28"/>
        </w:rPr>
        <w:t xml:space="preserve">Этот вопрос по-прежнему стоит очень остро. А это означает, что данную эпоху нужно изучать как можно тщательнее. Этим обстоятельством и обусловлена актуальность настоящей работы. </w:t>
      </w:r>
    </w:p>
    <w:p w:rsidR="00DC2539" w:rsidRPr="005E1903" w:rsidRDefault="00DC2539" w:rsidP="005E1903">
      <w:pPr>
        <w:spacing w:after="0" w:line="276" w:lineRule="auto"/>
        <w:ind w:left="-567" w:right="-568" w:firstLine="283"/>
        <w:jc w:val="both"/>
        <w:rPr>
          <w:rFonts w:ascii="Arial" w:eastAsiaTheme="minorHAnsi" w:hAnsi="Arial" w:cs="Arial"/>
          <w:sz w:val="28"/>
          <w:szCs w:val="28"/>
        </w:rPr>
      </w:pPr>
    </w:p>
    <w:p w:rsidR="00DC2539" w:rsidRPr="005E1903" w:rsidRDefault="00DC2539" w:rsidP="005E1903">
      <w:pPr>
        <w:spacing w:after="0" w:line="276" w:lineRule="auto"/>
        <w:ind w:left="-567" w:right="-568" w:firstLine="283"/>
        <w:jc w:val="both"/>
        <w:rPr>
          <w:rFonts w:ascii="Arial" w:eastAsiaTheme="minorHAnsi" w:hAnsi="Arial" w:cs="Arial"/>
          <w:sz w:val="28"/>
          <w:szCs w:val="28"/>
        </w:rPr>
      </w:pPr>
    </w:p>
    <w:p w:rsidR="0000337F" w:rsidRDefault="0000337F" w:rsidP="005E1903">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br w:type="page"/>
      </w:r>
    </w:p>
    <w:p w:rsidR="00DC2539" w:rsidRPr="00932230" w:rsidRDefault="00D0499A" w:rsidP="005E1903">
      <w:pPr>
        <w:spacing w:after="0" w:line="276" w:lineRule="auto"/>
        <w:ind w:left="-567" w:right="-568" w:firstLine="283"/>
        <w:jc w:val="both"/>
        <w:rPr>
          <w:rFonts w:ascii="Arial" w:eastAsiaTheme="minorHAnsi" w:hAnsi="Arial" w:cs="Arial"/>
          <w:b/>
          <w:sz w:val="28"/>
          <w:szCs w:val="28"/>
        </w:rPr>
      </w:pPr>
      <w:r w:rsidRPr="00932230">
        <w:rPr>
          <w:rFonts w:ascii="Arial" w:eastAsiaTheme="minorHAnsi" w:hAnsi="Arial" w:cs="Arial"/>
          <w:b/>
          <w:sz w:val="28"/>
          <w:szCs w:val="28"/>
        </w:rPr>
        <w:lastRenderedPageBreak/>
        <w:t>2</w:t>
      </w:r>
      <w:r w:rsidR="00B66790" w:rsidRPr="00932230">
        <w:rPr>
          <w:rFonts w:ascii="Arial" w:eastAsiaTheme="minorHAnsi" w:hAnsi="Arial" w:cs="Arial"/>
          <w:b/>
          <w:sz w:val="28"/>
          <w:szCs w:val="28"/>
        </w:rPr>
        <w:t>.</w:t>
      </w:r>
      <w:r w:rsidR="007A181E">
        <w:rPr>
          <w:rFonts w:ascii="Arial" w:eastAsiaTheme="minorHAnsi" w:hAnsi="Arial" w:cs="Arial"/>
          <w:b/>
          <w:sz w:val="28"/>
          <w:szCs w:val="28"/>
        </w:rPr>
        <w:t xml:space="preserve"> </w:t>
      </w:r>
      <w:r w:rsidR="00DC2539" w:rsidRPr="00932230">
        <w:rPr>
          <w:rFonts w:ascii="Arial" w:eastAsiaTheme="minorHAnsi" w:hAnsi="Arial" w:cs="Arial"/>
          <w:b/>
          <w:sz w:val="28"/>
          <w:szCs w:val="28"/>
        </w:rPr>
        <w:t>Вступление на престол и начало правления.</w:t>
      </w:r>
    </w:p>
    <w:p w:rsidR="009623CA" w:rsidRPr="005E1903" w:rsidRDefault="00AA45B1" w:rsidP="005E1903">
      <w:pPr>
        <w:spacing w:after="0" w:line="276" w:lineRule="auto"/>
        <w:ind w:left="-567" w:right="-568" w:firstLine="283"/>
        <w:jc w:val="both"/>
        <w:rPr>
          <w:rFonts w:ascii="Arial" w:eastAsiaTheme="minorHAnsi" w:hAnsi="Arial" w:cs="Arial"/>
          <w:sz w:val="28"/>
          <w:szCs w:val="28"/>
        </w:rPr>
      </w:pPr>
      <w:r w:rsidRPr="005E1903">
        <w:rPr>
          <w:rFonts w:ascii="Arial" w:eastAsiaTheme="minorHAnsi" w:hAnsi="Arial" w:cs="Arial"/>
          <w:sz w:val="28"/>
          <w:szCs w:val="28"/>
        </w:rPr>
        <w:t>Николай Александрович Романов заступил на престол после смерти своего отца, которая произошла 20 октября 1894</w:t>
      </w:r>
      <w:r w:rsidR="009623CA" w:rsidRPr="005E1903">
        <w:rPr>
          <w:rFonts w:ascii="Arial" w:eastAsiaTheme="minorHAnsi" w:hAnsi="Arial" w:cs="Arial"/>
          <w:sz w:val="28"/>
          <w:szCs w:val="28"/>
        </w:rPr>
        <w:t xml:space="preserve">. </w:t>
      </w:r>
      <w:r w:rsidRPr="005E1903">
        <w:rPr>
          <w:rFonts w:ascii="Arial" w:eastAsiaTheme="minorHAnsi" w:hAnsi="Arial" w:cs="Arial"/>
          <w:sz w:val="28"/>
          <w:szCs w:val="28"/>
        </w:rPr>
        <w:t xml:space="preserve"> </w:t>
      </w:r>
      <w:r w:rsidR="009623CA" w:rsidRPr="005E1903">
        <w:rPr>
          <w:rFonts w:ascii="Arial" w:eastAsiaTheme="minorHAnsi" w:hAnsi="Arial" w:cs="Arial"/>
          <w:sz w:val="28"/>
          <w:szCs w:val="28"/>
        </w:rPr>
        <w:t>По признанию, сделанн</w:t>
      </w:r>
      <w:r w:rsidR="00E722A7" w:rsidRPr="005E1903">
        <w:rPr>
          <w:rFonts w:ascii="Arial" w:eastAsiaTheme="minorHAnsi" w:hAnsi="Arial" w:cs="Arial"/>
          <w:sz w:val="28"/>
          <w:szCs w:val="28"/>
        </w:rPr>
        <w:t>ом</w:t>
      </w:r>
      <w:r w:rsidR="00932230">
        <w:rPr>
          <w:rFonts w:ascii="Arial" w:eastAsiaTheme="minorHAnsi" w:hAnsi="Arial" w:cs="Arial"/>
          <w:sz w:val="28"/>
          <w:szCs w:val="28"/>
        </w:rPr>
        <w:t>у</w:t>
      </w:r>
      <w:r w:rsidR="009623CA" w:rsidRPr="005E1903">
        <w:rPr>
          <w:rFonts w:ascii="Arial" w:eastAsiaTheme="minorHAnsi" w:hAnsi="Arial" w:cs="Arial"/>
          <w:sz w:val="28"/>
          <w:szCs w:val="28"/>
        </w:rPr>
        <w:t xml:space="preserve"> </w:t>
      </w:r>
      <w:r w:rsidR="00E722A7" w:rsidRPr="005E1903">
        <w:rPr>
          <w:rFonts w:ascii="Arial" w:eastAsiaTheme="minorHAnsi" w:hAnsi="Arial" w:cs="Arial"/>
          <w:sz w:val="28"/>
          <w:szCs w:val="28"/>
        </w:rPr>
        <w:t>Николаем II позже</w:t>
      </w:r>
      <w:r w:rsidR="009623CA" w:rsidRPr="005E1903">
        <w:rPr>
          <w:rFonts w:ascii="Arial" w:eastAsiaTheme="minorHAnsi" w:hAnsi="Arial" w:cs="Arial"/>
          <w:sz w:val="28"/>
          <w:szCs w:val="28"/>
        </w:rPr>
        <w:t xml:space="preserve">, </w:t>
      </w:r>
      <w:r w:rsidR="009C14F0" w:rsidRPr="005E1903">
        <w:rPr>
          <w:rFonts w:ascii="Arial" w:eastAsiaTheme="minorHAnsi" w:hAnsi="Arial" w:cs="Arial"/>
          <w:sz w:val="28"/>
          <w:szCs w:val="28"/>
        </w:rPr>
        <w:t xml:space="preserve">неотвратимая обязанность быть правителем России, «грядущая царская ноша» казалась ему невыносимой. </w:t>
      </w:r>
      <w:r w:rsidR="009D230A" w:rsidRPr="005E1903">
        <w:rPr>
          <w:rFonts w:ascii="Arial" w:eastAsiaTheme="minorHAnsi" w:hAnsi="Arial" w:cs="Arial"/>
          <w:sz w:val="28"/>
          <w:szCs w:val="28"/>
        </w:rPr>
        <w:t xml:space="preserve">Свидетели тех событий, входящие в близкий круг императорской семьи, утверждали, что </w:t>
      </w:r>
      <w:r w:rsidR="00A02EEE" w:rsidRPr="005E1903">
        <w:rPr>
          <w:rFonts w:ascii="Arial" w:eastAsiaTheme="minorHAnsi" w:hAnsi="Arial" w:cs="Arial"/>
          <w:sz w:val="28"/>
          <w:szCs w:val="28"/>
        </w:rPr>
        <w:t xml:space="preserve"> Николай Александрович в день смерти Александра III плакал и сокрушался о том, что теперь он вынужден возложить на себя тяжёлую ношу правления, верховной власти. Одно</w:t>
      </w:r>
      <w:r w:rsidR="005266DD" w:rsidRPr="005E1903">
        <w:rPr>
          <w:rFonts w:ascii="Arial" w:eastAsiaTheme="minorHAnsi" w:hAnsi="Arial" w:cs="Arial"/>
          <w:sz w:val="28"/>
          <w:szCs w:val="28"/>
        </w:rPr>
        <w:t>временно с этим его очень беспокоила и тревожила судьба России</w:t>
      </w:r>
      <w:r w:rsidR="00205824" w:rsidRPr="005E1903">
        <w:rPr>
          <w:rFonts w:ascii="Arial" w:eastAsiaTheme="minorHAnsi" w:hAnsi="Arial" w:cs="Arial"/>
          <w:sz w:val="28"/>
          <w:szCs w:val="28"/>
        </w:rPr>
        <w:t xml:space="preserve">. В таком двойственном состоянии оказался новый император накануне своего вступления на престол. </w:t>
      </w:r>
      <w:r w:rsidR="00492D87" w:rsidRPr="005E1903">
        <w:rPr>
          <w:rFonts w:ascii="Arial" w:eastAsiaTheme="minorHAnsi" w:hAnsi="Arial" w:cs="Arial"/>
          <w:sz w:val="28"/>
          <w:szCs w:val="28"/>
        </w:rPr>
        <w:t>Он не стремился к власти, считал это обузой, а счастье и смысл жизни видел в семье.</w:t>
      </w:r>
    </w:p>
    <w:p w:rsidR="00AA45B1" w:rsidRPr="005E1903" w:rsidRDefault="00CC13E7" w:rsidP="005E1903">
      <w:pPr>
        <w:spacing w:after="0" w:line="276" w:lineRule="auto"/>
        <w:ind w:left="-567" w:right="-568" w:firstLine="283"/>
        <w:jc w:val="both"/>
        <w:rPr>
          <w:rFonts w:ascii="Arial" w:eastAsiaTheme="minorHAnsi" w:hAnsi="Arial" w:cs="Arial"/>
          <w:sz w:val="28"/>
          <w:szCs w:val="28"/>
        </w:rPr>
      </w:pPr>
      <w:r w:rsidRPr="005E1903">
        <w:rPr>
          <w:rFonts w:ascii="Arial" w:eastAsiaTheme="minorHAnsi" w:hAnsi="Arial" w:cs="Arial"/>
          <w:sz w:val="28"/>
          <w:szCs w:val="28"/>
        </w:rPr>
        <w:t>В</w:t>
      </w:r>
      <w:r w:rsidR="00AA45B1" w:rsidRPr="005E1903">
        <w:rPr>
          <w:rFonts w:ascii="Arial" w:eastAsiaTheme="minorHAnsi" w:hAnsi="Arial" w:cs="Arial"/>
          <w:sz w:val="28"/>
          <w:szCs w:val="28"/>
        </w:rPr>
        <w:t xml:space="preserve"> день рождения императрицы Марии</w:t>
      </w:r>
      <w:r w:rsidRPr="005E1903">
        <w:rPr>
          <w:rFonts w:ascii="Arial" w:eastAsiaTheme="minorHAnsi" w:hAnsi="Arial" w:cs="Arial"/>
          <w:sz w:val="28"/>
          <w:szCs w:val="28"/>
        </w:rPr>
        <w:t xml:space="preserve"> </w:t>
      </w:r>
      <w:r w:rsidR="00AA45B1" w:rsidRPr="005E1903">
        <w:rPr>
          <w:rFonts w:ascii="Arial" w:eastAsiaTheme="minorHAnsi" w:hAnsi="Arial" w:cs="Arial"/>
          <w:sz w:val="28"/>
          <w:szCs w:val="28"/>
        </w:rPr>
        <w:t>Ф</w:t>
      </w:r>
      <w:r w:rsidRPr="005E1903">
        <w:rPr>
          <w:rFonts w:ascii="Arial" w:eastAsiaTheme="minorHAnsi" w:hAnsi="Arial" w:cs="Arial"/>
          <w:sz w:val="28"/>
          <w:szCs w:val="28"/>
        </w:rPr>
        <w:t>ё</w:t>
      </w:r>
      <w:r w:rsidR="00AA45B1" w:rsidRPr="005E1903">
        <w:rPr>
          <w:rFonts w:ascii="Arial" w:eastAsiaTheme="minorHAnsi" w:hAnsi="Arial" w:cs="Arial"/>
          <w:sz w:val="28"/>
          <w:szCs w:val="28"/>
        </w:rPr>
        <w:t>доровны</w:t>
      </w:r>
      <w:r w:rsidRPr="005E1903">
        <w:rPr>
          <w:rFonts w:ascii="Arial" w:eastAsiaTheme="minorHAnsi" w:hAnsi="Arial" w:cs="Arial"/>
          <w:sz w:val="28"/>
          <w:szCs w:val="28"/>
        </w:rPr>
        <w:t xml:space="preserve"> (это произошло </w:t>
      </w:r>
      <w:r w:rsidR="00FD0BE1" w:rsidRPr="005E1903">
        <w:rPr>
          <w:rFonts w:ascii="Arial" w:eastAsiaTheme="minorHAnsi" w:hAnsi="Arial" w:cs="Arial"/>
          <w:sz w:val="28"/>
          <w:szCs w:val="28"/>
        </w:rPr>
        <w:t>14 ноября 1894 года) состоялось венчание Николая II и его невесты – принцессы Алисы, которая после крещения получила имя Александры Фёдоровны</w:t>
      </w:r>
      <w:r w:rsidR="00FA5638" w:rsidRPr="005E1903">
        <w:rPr>
          <w:rFonts w:ascii="Arial" w:eastAsiaTheme="minorHAnsi" w:hAnsi="Arial" w:cs="Arial"/>
          <w:sz w:val="28"/>
          <w:szCs w:val="28"/>
        </w:rPr>
        <w:t xml:space="preserve"> (1872 – 1918).</w:t>
      </w:r>
      <w:r w:rsidR="00492D87" w:rsidRPr="005E1903">
        <w:rPr>
          <w:rFonts w:ascii="Arial" w:eastAsiaTheme="minorHAnsi" w:hAnsi="Arial" w:cs="Arial"/>
          <w:sz w:val="28"/>
          <w:szCs w:val="28"/>
        </w:rPr>
        <w:t xml:space="preserve"> </w:t>
      </w:r>
      <w:r w:rsidR="00AA45B1" w:rsidRPr="005E1903">
        <w:rPr>
          <w:rFonts w:ascii="Arial" w:eastAsiaTheme="minorHAnsi" w:hAnsi="Arial" w:cs="Arial"/>
          <w:sz w:val="28"/>
          <w:szCs w:val="28"/>
        </w:rPr>
        <w:t xml:space="preserve">После свадьбы </w:t>
      </w:r>
      <w:r w:rsidR="00FA5638" w:rsidRPr="005E1903">
        <w:rPr>
          <w:rFonts w:ascii="Arial" w:eastAsiaTheme="minorHAnsi" w:hAnsi="Arial" w:cs="Arial"/>
          <w:sz w:val="28"/>
          <w:szCs w:val="28"/>
        </w:rPr>
        <w:t xml:space="preserve">царская семья с матерью Николая II </w:t>
      </w:r>
      <w:r w:rsidR="00AA45B1" w:rsidRPr="005E1903">
        <w:rPr>
          <w:rFonts w:ascii="Arial" w:eastAsiaTheme="minorHAnsi" w:hAnsi="Arial" w:cs="Arial"/>
          <w:sz w:val="28"/>
          <w:szCs w:val="28"/>
        </w:rPr>
        <w:t xml:space="preserve"> Марией Ф</w:t>
      </w:r>
      <w:r w:rsidR="00FA5638" w:rsidRPr="005E1903">
        <w:rPr>
          <w:rFonts w:ascii="Arial" w:eastAsiaTheme="minorHAnsi" w:hAnsi="Arial" w:cs="Arial"/>
          <w:sz w:val="28"/>
          <w:szCs w:val="28"/>
        </w:rPr>
        <w:t>ё</w:t>
      </w:r>
      <w:r w:rsidR="00AA45B1" w:rsidRPr="005E1903">
        <w:rPr>
          <w:rFonts w:ascii="Arial" w:eastAsiaTheme="minorHAnsi" w:hAnsi="Arial" w:cs="Arial"/>
          <w:sz w:val="28"/>
          <w:szCs w:val="28"/>
        </w:rPr>
        <w:t>доровной</w:t>
      </w:r>
      <w:r w:rsidR="00FA5638" w:rsidRPr="005E1903">
        <w:rPr>
          <w:rFonts w:ascii="Arial" w:eastAsiaTheme="minorHAnsi" w:hAnsi="Arial" w:cs="Arial"/>
          <w:sz w:val="28"/>
          <w:szCs w:val="28"/>
        </w:rPr>
        <w:t xml:space="preserve"> (1847 – 1928)</w:t>
      </w:r>
      <w:r w:rsidR="00AA45B1" w:rsidRPr="005E1903">
        <w:rPr>
          <w:rFonts w:ascii="Arial" w:eastAsiaTheme="minorHAnsi" w:hAnsi="Arial" w:cs="Arial"/>
          <w:sz w:val="28"/>
          <w:szCs w:val="28"/>
        </w:rPr>
        <w:t xml:space="preserve"> поселил</w:t>
      </w:r>
      <w:r w:rsidR="00492D87" w:rsidRPr="005E1903">
        <w:rPr>
          <w:rFonts w:ascii="Arial" w:eastAsiaTheme="minorHAnsi" w:hAnsi="Arial" w:cs="Arial"/>
          <w:sz w:val="28"/>
          <w:szCs w:val="28"/>
        </w:rPr>
        <w:t>и</w:t>
      </w:r>
      <w:r w:rsidR="00AA45B1" w:rsidRPr="005E1903">
        <w:rPr>
          <w:rFonts w:ascii="Arial" w:eastAsiaTheme="minorHAnsi" w:hAnsi="Arial" w:cs="Arial"/>
          <w:sz w:val="28"/>
          <w:szCs w:val="28"/>
        </w:rPr>
        <w:t>сь в Аничковом</w:t>
      </w:r>
      <w:r w:rsidR="00492D87" w:rsidRPr="005E1903">
        <w:rPr>
          <w:rFonts w:ascii="Arial" w:eastAsiaTheme="minorHAnsi" w:hAnsi="Arial" w:cs="Arial"/>
          <w:sz w:val="28"/>
          <w:szCs w:val="28"/>
        </w:rPr>
        <w:t xml:space="preserve"> дворце.</w:t>
      </w:r>
    </w:p>
    <w:p w:rsidR="00FD1FBA" w:rsidRPr="005E1903" w:rsidRDefault="00FD1FBA" w:rsidP="005E1903">
      <w:pPr>
        <w:spacing w:after="0" w:line="276" w:lineRule="auto"/>
        <w:ind w:left="-567" w:right="-568" w:firstLine="283"/>
        <w:jc w:val="both"/>
        <w:rPr>
          <w:rFonts w:ascii="Arial" w:eastAsiaTheme="minorHAnsi" w:hAnsi="Arial" w:cs="Arial"/>
          <w:sz w:val="28"/>
          <w:szCs w:val="28"/>
        </w:rPr>
      </w:pPr>
      <w:r w:rsidRPr="005E1903">
        <w:rPr>
          <w:rFonts w:ascii="Arial" w:eastAsiaTheme="minorHAnsi" w:hAnsi="Arial" w:cs="Arial"/>
          <w:sz w:val="28"/>
          <w:szCs w:val="28"/>
        </w:rPr>
        <w:t>Император Николай не был внутренне готов к управлению страной, хотя Александр III</w:t>
      </w:r>
      <w:r w:rsidR="004E59C0" w:rsidRPr="005E1903">
        <w:rPr>
          <w:rFonts w:ascii="Arial" w:eastAsiaTheme="minorHAnsi" w:hAnsi="Arial" w:cs="Arial"/>
          <w:sz w:val="28"/>
          <w:szCs w:val="28"/>
        </w:rPr>
        <w:t xml:space="preserve"> </w:t>
      </w:r>
      <w:r w:rsidR="00B37EB8" w:rsidRPr="005E1903">
        <w:rPr>
          <w:rFonts w:ascii="Arial" w:eastAsiaTheme="minorHAnsi" w:hAnsi="Arial" w:cs="Arial"/>
          <w:sz w:val="28"/>
          <w:szCs w:val="28"/>
        </w:rPr>
        <w:t xml:space="preserve">своевременно начал привлекать его к государственным делам. Тем не менее, на начало правления у Николая II отсутствовала концепция правления. Это касалось как внешней, так и внутренней политики. </w:t>
      </w:r>
      <w:r w:rsidR="00FD421C" w:rsidRPr="005E1903">
        <w:rPr>
          <w:rFonts w:ascii="Arial" w:eastAsiaTheme="minorHAnsi" w:hAnsi="Arial" w:cs="Arial"/>
          <w:sz w:val="28"/>
          <w:szCs w:val="28"/>
        </w:rPr>
        <w:t>Он был уверен в одном – в том, что обязан сохранить самодержавие, следовать традициям правления своего отца.</w:t>
      </w:r>
    </w:p>
    <w:p w:rsidR="00EF487B" w:rsidRPr="005E1903" w:rsidRDefault="00EF487B" w:rsidP="005E1903">
      <w:pPr>
        <w:spacing w:after="0" w:line="276" w:lineRule="auto"/>
        <w:ind w:left="-567" w:right="-568" w:firstLine="283"/>
        <w:jc w:val="both"/>
        <w:rPr>
          <w:rFonts w:ascii="Arial" w:eastAsiaTheme="minorHAnsi" w:hAnsi="Arial" w:cs="Arial"/>
          <w:sz w:val="28"/>
          <w:szCs w:val="28"/>
        </w:rPr>
      </w:pPr>
      <w:r w:rsidRPr="005E1903">
        <w:rPr>
          <w:rFonts w:ascii="Arial" w:eastAsiaTheme="minorHAnsi" w:hAnsi="Arial" w:cs="Arial"/>
          <w:sz w:val="28"/>
          <w:szCs w:val="28"/>
        </w:rPr>
        <w:t xml:space="preserve">Об этом свидетельствует </w:t>
      </w:r>
      <w:r w:rsidR="00DC3677" w:rsidRPr="005E1903">
        <w:rPr>
          <w:rFonts w:ascii="Arial" w:eastAsiaTheme="minorHAnsi" w:hAnsi="Arial" w:cs="Arial"/>
          <w:sz w:val="28"/>
          <w:szCs w:val="28"/>
        </w:rPr>
        <w:t>его речь на торжественном приёме в январе 1895 года, когда император заявил: «Пусть все знают, что я, посвящая все силы благу народному, буду охранять начало самодержавия так же твёрдо и неуклонно, как охранял мой незабвенный покойный родитель»</w:t>
      </w:r>
      <w:r w:rsidR="00932230">
        <w:rPr>
          <w:rFonts w:ascii="Arial" w:eastAsiaTheme="minorHAnsi" w:hAnsi="Arial" w:cs="Arial"/>
          <w:sz w:val="28"/>
          <w:szCs w:val="28"/>
        </w:rPr>
        <w:t xml:space="preserve"> </w:t>
      </w:r>
      <w:r w:rsidR="00932230" w:rsidRPr="00932230">
        <w:rPr>
          <w:rFonts w:ascii="Arial" w:eastAsiaTheme="minorHAnsi" w:hAnsi="Arial" w:cs="Arial"/>
          <w:sz w:val="28"/>
          <w:szCs w:val="28"/>
        </w:rPr>
        <w:t>[</w:t>
      </w:r>
      <w:r w:rsidR="00932230">
        <w:rPr>
          <w:rFonts w:ascii="Arial" w:eastAsiaTheme="minorHAnsi" w:hAnsi="Arial" w:cs="Arial"/>
          <w:sz w:val="28"/>
          <w:szCs w:val="28"/>
        </w:rPr>
        <w:t>Мосолов; 11</w:t>
      </w:r>
      <w:r w:rsidR="00932230" w:rsidRPr="00932230">
        <w:rPr>
          <w:rFonts w:ascii="Arial" w:eastAsiaTheme="minorHAnsi" w:hAnsi="Arial" w:cs="Arial"/>
          <w:sz w:val="28"/>
          <w:szCs w:val="28"/>
        </w:rPr>
        <w:t>]</w:t>
      </w:r>
      <w:r w:rsidR="00715E3D" w:rsidRPr="005E1903">
        <w:rPr>
          <w:rFonts w:ascii="Arial" w:eastAsiaTheme="minorHAnsi" w:hAnsi="Arial" w:cs="Arial"/>
          <w:sz w:val="28"/>
          <w:szCs w:val="28"/>
        </w:rPr>
        <w:t>.</w:t>
      </w:r>
    </w:p>
    <w:p w:rsidR="00EA5478" w:rsidRPr="005E1903" w:rsidRDefault="00715E3D" w:rsidP="005E1903">
      <w:pPr>
        <w:spacing w:after="0" w:line="276" w:lineRule="auto"/>
        <w:ind w:left="-567" w:right="-568" w:firstLine="283"/>
        <w:jc w:val="both"/>
        <w:rPr>
          <w:rFonts w:ascii="Arial" w:eastAsiaTheme="minorHAnsi" w:hAnsi="Arial" w:cs="Arial"/>
          <w:sz w:val="28"/>
          <w:szCs w:val="28"/>
        </w:rPr>
      </w:pPr>
      <w:r w:rsidRPr="005E1903">
        <w:rPr>
          <w:rFonts w:ascii="Arial" w:eastAsiaTheme="minorHAnsi" w:hAnsi="Arial" w:cs="Arial"/>
          <w:sz w:val="28"/>
          <w:szCs w:val="28"/>
        </w:rPr>
        <w:t>Итак, в основу правления нового императора ложится принцип самодержавия</w:t>
      </w:r>
      <w:r w:rsidR="00EA5478" w:rsidRPr="005E1903">
        <w:rPr>
          <w:rFonts w:ascii="Arial" w:eastAsiaTheme="minorHAnsi" w:hAnsi="Arial" w:cs="Arial"/>
          <w:sz w:val="28"/>
          <w:szCs w:val="28"/>
        </w:rPr>
        <w:t>, и ему он останется верным на всю жизнь</w:t>
      </w:r>
      <w:r w:rsidR="00F977FB" w:rsidRPr="005E1903">
        <w:rPr>
          <w:rFonts w:ascii="Arial" w:eastAsiaTheme="minorHAnsi" w:hAnsi="Arial" w:cs="Arial"/>
          <w:sz w:val="28"/>
          <w:szCs w:val="28"/>
        </w:rPr>
        <w:t>. «</w:t>
      </w:r>
      <w:r w:rsidR="00EA5478" w:rsidRPr="005E1903">
        <w:rPr>
          <w:rFonts w:ascii="Arial" w:eastAsiaTheme="minorHAnsi" w:hAnsi="Arial" w:cs="Arial"/>
          <w:sz w:val="28"/>
          <w:szCs w:val="28"/>
        </w:rPr>
        <w:t>В условиях самодержавного строя</w:t>
      </w:r>
      <w:r w:rsidR="00932230">
        <w:rPr>
          <w:rFonts w:ascii="Arial" w:eastAsiaTheme="minorHAnsi" w:hAnsi="Arial" w:cs="Arial"/>
          <w:sz w:val="28"/>
          <w:szCs w:val="28"/>
        </w:rPr>
        <w:t>,</w:t>
      </w:r>
      <w:r w:rsidR="00F977FB" w:rsidRPr="005E1903">
        <w:rPr>
          <w:rFonts w:ascii="Arial" w:eastAsiaTheme="minorHAnsi" w:hAnsi="Arial" w:cs="Arial"/>
          <w:sz w:val="28"/>
          <w:szCs w:val="28"/>
        </w:rPr>
        <w:t xml:space="preserve"> – пишет И.М. Захарова</w:t>
      </w:r>
      <w:r w:rsidR="00932230">
        <w:rPr>
          <w:rFonts w:ascii="Arial" w:eastAsiaTheme="minorHAnsi" w:hAnsi="Arial" w:cs="Arial"/>
          <w:sz w:val="28"/>
          <w:szCs w:val="28"/>
        </w:rPr>
        <w:t>,</w:t>
      </w:r>
      <w:r w:rsidR="00F977FB" w:rsidRPr="005E1903">
        <w:rPr>
          <w:rFonts w:ascii="Arial" w:eastAsiaTheme="minorHAnsi" w:hAnsi="Arial" w:cs="Arial"/>
          <w:sz w:val="28"/>
          <w:szCs w:val="28"/>
        </w:rPr>
        <w:t xml:space="preserve"> – особое значение </w:t>
      </w:r>
      <w:r w:rsidR="00EA5478" w:rsidRPr="005E1903">
        <w:rPr>
          <w:rFonts w:ascii="Arial" w:eastAsiaTheme="minorHAnsi" w:hAnsi="Arial" w:cs="Arial"/>
          <w:sz w:val="28"/>
          <w:szCs w:val="28"/>
        </w:rPr>
        <w:t>придавалось церемонии коронации, которая через миропомазание символизировала религиозное вступление во власть императора, легитимацию его власти над народом</w:t>
      </w:r>
      <w:r w:rsidR="009D46A9" w:rsidRPr="005E1903">
        <w:rPr>
          <w:rFonts w:ascii="Arial" w:eastAsiaTheme="minorHAnsi" w:hAnsi="Arial" w:cs="Arial"/>
          <w:sz w:val="28"/>
          <w:szCs w:val="28"/>
        </w:rPr>
        <w:t>» [Захарова; 10]</w:t>
      </w:r>
      <w:r w:rsidR="00EA5478" w:rsidRPr="005E1903">
        <w:rPr>
          <w:rFonts w:ascii="Arial" w:eastAsiaTheme="minorHAnsi" w:hAnsi="Arial" w:cs="Arial"/>
          <w:sz w:val="28"/>
          <w:szCs w:val="28"/>
        </w:rPr>
        <w:t xml:space="preserve">. Учитывая </w:t>
      </w:r>
      <w:r w:rsidR="00932230">
        <w:rPr>
          <w:rFonts w:ascii="Arial" w:eastAsiaTheme="minorHAnsi" w:hAnsi="Arial" w:cs="Arial"/>
          <w:sz w:val="28"/>
          <w:szCs w:val="28"/>
        </w:rPr>
        <w:t>несомненную</w:t>
      </w:r>
      <w:r w:rsidR="00EA5478" w:rsidRPr="005E1903">
        <w:rPr>
          <w:rFonts w:ascii="Arial" w:eastAsiaTheme="minorHAnsi" w:hAnsi="Arial" w:cs="Arial"/>
          <w:sz w:val="28"/>
          <w:szCs w:val="28"/>
        </w:rPr>
        <w:t xml:space="preserve"> религиозность</w:t>
      </w:r>
      <w:r w:rsidR="002A589E" w:rsidRPr="005E1903">
        <w:rPr>
          <w:rFonts w:ascii="Arial" w:eastAsiaTheme="minorHAnsi" w:hAnsi="Arial" w:cs="Arial"/>
          <w:sz w:val="28"/>
          <w:szCs w:val="28"/>
        </w:rPr>
        <w:t xml:space="preserve"> будущей  царственной четы, грядущей церемонии коронации </w:t>
      </w:r>
      <w:r w:rsidR="00A366ED" w:rsidRPr="005E1903">
        <w:rPr>
          <w:rFonts w:ascii="Arial" w:eastAsiaTheme="minorHAnsi" w:hAnsi="Arial" w:cs="Arial"/>
          <w:sz w:val="28"/>
          <w:szCs w:val="28"/>
        </w:rPr>
        <w:t xml:space="preserve">было уделено много сил и времени, она была тщательно подготовлена. В результате, грандиозный размах коронации оказался действительно потрясающим. </w:t>
      </w:r>
      <w:r w:rsidR="000E2EA4" w:rsidRPr="005E1903">
        <w:rPr>
          <w:rFonts w:ascii="Arial" w:eastAsiaTheme="minorHAnsi" w:hAnsi="Arial" w:cs="Arial"/>
          <w:sz w:val="28"/>
          <w:szCs w:val="28"/>
        </w:rPr>
        <w:t>Торжество длилось двадцать дней (с 18 мая по 6 июня, новый стиль)</w:t>
      </w:r>
      <w:r w:rsidR="00B614CD" w:rsidRPr="005E1903">
        <w:rPr>
          <w:rFonts w:ascii="Arial" w:eastAsiaTheme="minorHAnsi" w:hAnsi="Arial" w:cs="Arial"/>
          <w:sz w:val="28"/>
          <w:szCs w:val="28"/>
        </w:rPr>
        <w:t xml:space="preserve">. В его рамках, помимо самой церемонии, состоялись военные парады, праздничные обеды, </w:t>
      </w:r>
      <w:r w:rsidR="00A746A5" w:rsidRPr="005E1903">
        <w:rPr>
          <w:rFonts w:ascii="Arial" w:eastAsiaTheme="minorHAnsi" w:hAnsi="Arial" w:cs="Arial"/>
          <w:sz w:val="28"/>
          <w:szCs w:val="28"/>
        </w:rPr>
        <w:t xml:space="preserve">балы. Приподнятую атмосферу празднеств </w:t>
      </w:r>
      <w:r w:rsidR="007F463B" w:rsidRPr="005E1903">
        <w:rPr>
          <w:rFonts w:ascii="Arial" w:eastAsiaTheme="minorHAnsi" w:hAnsi="Arial" w:cs="Arial"/>
          <w:sz w:val="28"/>
          <w:szCs w:val="28"/>
        </w:rPr>
        <w:t>омрачил</w:t>
      </w:r>
      <w:r w:rsidR="006F3CF9" w:rsidRPr="005E1903">
        <w:rPr>
          <w:rFonts w:ascii="Arial" w:eastAsiaTheme="minorHAnsi" w:hAnsi="Arial" w:cs="Arial"/>
          <w:sz w:val="28"/>
          <w:szCs w:val="28"/>
        </w:rPr>
        <w:t>и</w:t>
      </w:r>
      <w:r w:rsidR="007F463B" w:rsidRPr="005E1903">
        <w:rPr>
          <w:rFonts w:ascii="Arial" w:eastAsiaTheme="minorHAnsi" w:hAnsi="Arial" w:cs="Arial"/>
          <w:sz w:val="28"/>
          <w:szCs w:val="28"/>
        </w:rPr>
        <w:t xml:space="preserve"> событи</w:t>
      </w:r>
      <w:r w:rsidR="006F3CF9" w:rsidRPr="005E1903">
        <w:rPr>
          <w:rFonts w:ascii="Arial" w:eastAsiaTheme="minorHAnsi" w:hAnsi="Arial" w:cs="Arial"/>
          <w:sz w:val="28"/>
          <w:szCs w:val="28"/>
        </w:rPr>
        <w:t>я</w:t>
      </w:r>
      <w:r w:rsidR="007F463B" w:rsidRPr="005E1903">
        <w:rPr>
          <w:rFonts w:ascii="Arial" w:eastAsiaTheme="minorHAnsi" w:hAnsi="Arial" w:cs="Arial"/>
          <w:sz w:val="28"/>
          <w:szCs w:val="28"/>
        </w:rPr>
        <w:t>, носивш</w:t>
      </w:r>
      <w:r w:rsidR="006F3CF9" w:rsidRPr="005E1903">
        <w:rPr>
          <w:rFonts w:ascii="Arial" w:eastAsiaTheme="minorHAnsi" w:hAnsi="Arial" w:cs="Arial"/>
          <w:sz w:val="28"/>
          <w:szCs w:val="28"/>
        </w:rPr>
        <w:t>и</w:t>
      </w:r>
      <w:r w:rsidR="007F463B" w:rsidRPr="005E1903">
        <w:rPr>
          <w:rFonts w:ascii="Arial" w:eastAsiaTheme="minorHAnsi" w:hAnsi="Arial" w:cs="Arial"/>
          <w:sz w:val="28"/>
          <w:szCs w:val="28"/>
        </w:rPr>
        <w:t xml:space="preserve">е характер </w:t>
      </w:r>
      <w:r w:rsidR="009B331D" w:rsidRPr="005E1903">
        <w:rPr>
          <w:rFonts w:ascii="Arial" w:eastAsiaTheme="minorHAnsi" w:hAnsi="Arial" w:cs="Arial"/>
          <w:sz w:val="28"/>
          <w:szCs w:val="28"/>
        </w:rPr>
        <w:t>рокового предзнаменовани</w:t>
      </w:r>
      <w:r w:rsidR="003F70DE" w:rsidRPr="005E1903">
        <w:rPr>
          <w:rFonts w:ascii="Arial" w:eastAsiaTheme="minorHAnsi" w:hAnsi="Arial" w:cs="Arial"/>
          <w:sz w:val="28"/>
          <w:szCs w:val="28"/>
        </w:rPr>
        <w:t>я</w:t>
      </w:r>
      <w:r w:rsidR="009B331D" w:rsidRPr="005E1903">
        <w:rPr>
          <w:rFonts w:ascii="Arial" w:eastAsiaTheme="minorHAnsi" w:hAnsi="Arial" w:cs="Arial"/>
          <w:sz w:val="28"/>
          <w:szCs w:val="28"/>
        </w:rPr>
        <w:t xml:space="preserve">. </w:t>
      </w:r>
      <w:r w:rsidR="006F3CF9" w:rsidRPr="005E1903">
        <w:rPr>
          <w:rFonts w:ascii="Arial" w:eastAsiaTheme="minorHAnsi" w:hAnsi="Arial" w:cs="Arial"/>
          <w:sz w:val="28"/>
          <w:szCs w:val="28"/>
        </w:rPr>
        <w:t xml:space="preserve"> </w:t>
      </w:r>
      <w:r w:rsidR="003F70DE" w:rsidRPr="005E1903">
        <w:rPr>
          <w:rFonts w:ascii="Arial" w:eastAsiaTheme="minorHAnsi" w:hAnsi="Arial" w:cs="Arial"/>
          <w:sz w:val="28"/>
          <w:szCs w:val="28"/>
        </w:rPr>
        <w:t>Сначала в</w:t>
      </w:r>
      <w:r w:rsidR="009B331D" w:rsidRPr="005E1903">
        <w:rPr>
          <w:rFonts w:ascii="Arial" w:eastAsiaTheme="minorHAnsi" w:hAnsi="Arial" w:cs="Arial"/>
          <w:sz w:val="28"/>
          <w:szCs w:val="28"/>
        </w:rPr>
        <w:t xml:space="preserve">о время самой коронации, проходящей в Успенском соборе Московского Кремля, </w:t>
      </w:r>
      <w:r w:rsidR="004C4BEA" w:rsidRPr="005E1903">
        <w:rPr>
          <w:rFonts w:ascii="Arial" w:eastAsiaTheme="minorHAnsi" w:hAnsi="Arial" w:cs="Arial"/>
          <w:sz w:val="28"/>
          <w:szCs w:val="28"/>
        </w:rPr>
        <w:t xml:space="preserve">упала к ногам императора бриллиантовая цепь, которая была не только деталью ордена святого </w:t>
      </w:r>
      <w:r w:rsidR="006F3CF9" w:rsidRPr="005E1903">
        <w:rPr>
          <w:rFonts w:ascii="Arial" w:eastAsiaTheme="minorHAnsi" w:hAnsi="Arial" w:cs="Arial"/>
          <w:sz w:val="28"/>
          <w:szCs w:val="28"/>
        </w:rPr>
        <w:t xml:space="preserve">апостола Андрея Первозванного и символом мощи и </w:t>
      </w:r>
      <w:r w:rsidR="006F3CF9" w:rsidRPr="005E1903">
        <w:rPr>
          <w:rFonts w:ascii="Arial" w:eastAsiaTheme="minorHAnsi" w:hAnsi="Arial" w:cs="Arial"/>
          <w:sz w:val="28"/>
          <w:szCs w:val="28"/>
        </w:rPr>
        <w:lastRenderedPageBreak/>
        <w:t xml:space="preserve">непобедимости России. </w:t>
      </w:r>
      <w:r w:rsidR="003F70DE" w:rsidRPr="005E1903">
        <w:rPr>
          <w:rFonts w:ascii="Arial" w:eastAsiaTheme="minorHAnsi" w:hAnsi="Arial" w:cs="Arial"/>
          <w:sz w:val="28"/>
          <w:szCs w:val="28"/>
        </w:rPr>
        <w:t xml:space="preserve">А далее, уже на следующий день, и вовсе произошла трагедия. </w:t>
      </w:r>
      <w:r w:rsidR="008F6B04" w:rsidRPr="005E1903">
        <w:rPr>
          <w:rFonts w:ascii="Arial" w:eastAsiaTheme="minorHAnsi" w:hAnsi="Arial" w:cs="Arial"/>
          <w:sz w:val="28"/>
          <w:szCs w:val="28"/>
        </w:rPr>
        <w:t xml:space="preserve">На Ходынском поле, где всем желающим раздавались подарки, образовалась давка, в которой погибли больше тысячи человек. </w:t>
      </w:r>
    </w:p>
    <w:p w:rsidR="00EA5478" w:rsidRPr="005E1903" w:rsidRDefault="002641FC" w:rsidP="005E1903">
      <w:pPr>
        <w:spacing w:after="0" w:line="276" w:lineRule="auto"/>
        <w:ind w:left="-567" w:right="-568" w:firstLine="283"/>
        <w:jc w:val="both"/>
        <w:rPr>
          <w:rFonts w:ascii="Arial" w:eastAsiaTheme="minorHAnsi" w:hAnsi="Arial" w:cs="Arial"/>
          <w:sz w:val="28"/>
          <w:szCs w:val="28"/>
        </w:rPr>
      </w:pPr>
      <w:r w:rsidRPr="005E1903">
        <w:rPr>
          <w:rFonts w:ascii="Arial" w:eastAsiaTheme="minorHAnsi" w:hAnsi="Arial" w:cs="Arial"/>
          <w:sz w:val="28"/>
          <w:szCs w:val="28"/>
        </w:rPr>
        <w:t>Николаем II было выражено</w:t>
      </w:r>
      <w:r w:rsidR="00EA5478" w:rsidRPr="005E1903">
        <w:rPr>
          <w:rFonts w:ascii="Arial" w:eastAsiaTheme="minorHAnsi" w:hAnsi="Arial" w:cs="Arial"/>
          <w:sz w:val="28"/>
          <w:szCs w:val="28"/>
        </w:rPr>
        <w:t xml:space="preserve"> соболезновани</w:t>
      </w:r>
      <w:r w:rsidR="00932230">
        <w:rPr>
          <w:rFonts w:ascii="Arial" w:eastAsiaTheme="minorHAnsi" w:hAnsi="Arial" w:cs="Arial"/>
          <w:sz w:val="28"/>
          <w:szCs w:val="28"/>
        </w:rPr>
        <w:t>е</w:t>
      </w:r>
      <w:r w:rsidR="00EA5478" w:rsidRPr="005E1903">
        <w:rPr>
          <w:rFonts w:ascii="Arial" w:eastAsiaTheme="minorHAnsi" w:hAnsi="Arial" w:cs="Arial"/>
          <w:sz w:val="28"/>
          <w:szCs w:val="28"/>
        </w:rPr>
        <w:t xml:space="preserve"> семьям </w:t>
      </w:r>
      <w:r w:rsidRPr="005E1903">
        <w:rPr>
          <w:rFonts w:ascii="Arial" w:eastAsiaTheme="minorHAnsi" w:hAnsi="Arial" w:cs="Arial"/>
          <w:sz w:val="28"/>
          <w:szCs w:val="28"/>
        </w:rPr>
        <w:t>пострадавшим</w:t>
      </w:r>
      <w:r w:rsidR="00EA5478" w:rsidRPr="005E1903">
        <w:rPr>
          <w:rFonts w:ascii="Arial" w:eastAsiaTheme="minorHAnsi" w:hAnsi="Arial" w:cs="Arial"/>
          <w:sz w:val="28"/>
          <w:szCs w:val="28"/>
        </w:rPr>
        <w:t>,</w:t>
      </w:r>
      <w:r w:rsidRPr="005E1903">
        <w:rPr>
          <w:rFonts w:ascii="Arial" w:eastAsiaTheme="minorHAnsi" w:hAnsi="Arial" w:cs="Arial"/>
          <w:sz w:val="28"/>
          <w:szCs w:val="28"/>
        </w:rPr>
        <w:t xml:space="preserve"> по его распоряжению они получили компенсации в размере одной тысячи рублей, а похороны были осуществлены за счёт государства. </w:t>
      </w:r>
      <w:r w:rsidR="003969D8" w:rsidRPr="005E1903">
        <w:rPr>
          <w:rFonts w:ascii="Arial" w:eastAsiaTheme="minorHAnsi" w:hAnsi="Arial" w:cs="Arial"/>
          <w:sz w:val="28"/>
          <w:szCs w:val="28"/>
        </w:rPr>
        <w:t>Очевидно, что необходимые действия были предприняты, н</w:t>
      </w:r>
      <w:r w:rsidRPr="005E1903">
        <w:rPr>
          <w:rFonts w:ascii="Arial" w:eastAsiaTheme="minorHAnsi" w:hAnsi="Arial" w:cs="Arial"/>
          <w:sz w:val="28"/>
          <w:szCs w:val="28"/>
        </w:rPr>
        <w:t xml:space="preserve">о начало  </w:t>
      </w:r>
      <w:r w:rsidR="003969D8" w:rsidRPr="005E1903">
        <w:rPr>
          <w:rFonts w:ascii="Arial" w:eastAsiaTheme="minorHAnsi" w:hAnsi="Arial" w:cs="Arial"/>
          <w:sz w:val="28"/>
          <w:szCs w:val="28"/>
        </w:rPr>
        <w:t>восхождения омрач</w:t>
      </w:r>
      <w:r w:rsidR="0074206B">
        <w:rPr>
          <w:rFonts w:ascii="Arial" w:eastAsiaTheme="minorHAnsi" w:hAnsi="Arial" w:cs="Arial"/>
          <w:sz w:val="28"/>
          <w:szCs w:val="28"/>
        </w:rPr>
        <w:t>илось столь печальными событиями</w:t>
      </w:r>
      <w:r w:rsidR="003969D8" w:rsidRPr="005E1903">
        <w:rPr>
          <w:rFonts w:ascii="Arial" w:eastAsiaTheme="minorHAnsi" w:hAnsi="Arial" w:cs="Arial"/>
          <w:sz w:val="28"/>
          <w:szCs w:val="28"/>
        </w:rPr>
        <w:t xml:space="preserve">.  Чтобы не </w:t>
      </w:r>
      <w:r w:rsidR="00FA450F" w:rsidRPr="005E1903">
        <w:rPr>
          <w:rFonts w:ascii="Arial" w:eastAsiaTheme="minorHAnsi" w:hAnsi="Arial" w:cs="Arial"/>
          <w:sz w:val="28"/>
          <w:szCs w:val="28"/>
        </w:rPr>
        <w:t>нарушать цепочку мероприятий, Николай II в день похорон пострадавших на Ходынском поле</w:t>
      </w:r>
      <w:r w:rsidR="00C9211F" w:rsidRPr="005E1903">
        <w:rPr>
          <w:rFonts w:ascii="Arial" w:eastAsiaTheme="minorHAnsi" w:hAnsi="Arial" w:cs="Arial"/>
          <w:sz w:val="28"/>
          <w:szCs w:val="28"/>
        </w:rPr>
        <w:t xml:space="preserve"> принимал участие в бальном вечере, организованном </w:t>
      </w:r>
      <w:r w:rsidR="00681F2B" w:rsidRPr="005E1903">
        <w:rPr>
          <w:rFonts w:ascii="Arial" w:eastAsiaTheme="minorHAnsi" w:hAnsi="Arial" w:cs="Arial"/>
          <w:sz w:val="28"/>
          <w:szCs w:val="28"/>
        </w:rPr>
        <w:t xml:space="preserve">французским послом графом Л.-Г. Монтебелло (1838 – 1907). </w:t>
      </w:r>
      <w:r w:rsidR="00457A42" w:rsidRPr="005E1903">
        <w:rPr>
          <w:rFonts w:ascii="Arial" w:eastAsiaTheme="minorHAnsi" w:hAnsi="Arial" w:cs="Arial"/>
          <w:sz w:val="28"/>
          <w:szCs w:val="28"/>
        </w:rPr>
        <w:t xml:space="preserve">Но общество восприняло поведение императора не как стремление соблюдать протокол, а как равнодушие к подданным. </w:t>
      </w:r>
    </w:p>
    <w:p w:rsidR="002426F7" w:rsidRDefault="00956CAD" w:rsidP="005E1903">
      <w:pPr>
        <w:spacing w:after="0" w:line="276" w:lineRule="auto"/>
        <w:ind w:left="-567" w:right="-568" w:firstLine="283"/>
        <w:jc w:val="both"/>
        <w:rPr>
          <w:rFonts w:ascii="Arial" w:eastAsiaTheme="minorHAnsi" w:hAnsi="Arial" w:cs="Arial"/>
          <w:sz w:val="28"/>
          <w:szCs w:val="28"/>
        </w:rPr>
      </w:pPr>
      <w:r w:rsidRPr="005E1903">
        <w:rPr>
          <w:rFonts w:ascii="Arial" w:eastAsiaTheme="minorHAnsi" w:hAnsi="Arial" w:cs="Arial"/>
          <w:sz w:val="28"/>
          <w:szCs w:val="28"/>
        </w:rPr>
        <w:t xml:space="preserve">Следует отметить противоречивость </w:t>
      </w:r>
      <w:r w:rsidR="00BB6F56" w:rsidRPr="005E1903">
        <w:rPr>
          <w:rFonts w:ascii="Arial" w:eastAsiaTheme="minorHAnsi" w:hAnsi="Arial" w:cs="Arial"/>
          <w:sz w:val="28"/>
          <w:szCs w:val="28"/>
        </w:rPr>
        <w:t xml:space="preserve">мнений современников Николая II. Одни утверждали, что император был </w:t>
      </w:r>
      <w:r w:rsidR="001D219B" w:rsidRPr="005E1903">
        <w:rPr>
          <w:rFonts w:ascii="Arial" w:eastAsiaTheme="minorHAnsi" w:hAnsi="Arial" w:cs="Arial"/>
          <w:sz w:val="28"/>
          <w:szCs w:val="28"/>
        </w:rPr>
        <w:t>индифферентен к событиям из жизни страны</w:t>
      </w:r>
      <w:r w:rsidR="00C53356" w:rsidRPr="005E1903">
        <w:rPr>
          <w:rFonts w:ascii="Arial" w:eastAsiaTheme="minorHAnsi" w:hAnsi="Arial" w:cs="Arial"/>
          <w:sz w:val="28"/>
          <w:szCs w:val="28"/>
        </w:rPr>
        <w:t xml:space="preserve">, другие настаивали на его особенном </w:t>
      </w:r>
      <w:r w:rsidR="007A40FC" w:rsidRPr="005E1903">
        <w:rPr>
          <w:rFonts w:ascii="Arial" w:eastAsiaTheme="minorHAnsi" w:hAnsi="Arial" w:cs="Arial"/>
          <w:sz w:val="28"/>
          <w:szCs w:val="28"/>
        </w:rPr>
        <w:t xml:space="preserve">чувстве милосердия, внимательности </w:t>
      </w:r>
      <w:r w:rsidR="00CA7471" w:rsidRPr="005E1903">
        <w:rPr>
          <w:rFonts w:ascii="Arial" w:eastAsiaTheme="minorHAnsi" w:hAnsi="Arial" w:cs="Arial"/>
          <w:sz w:val="28"/>
          <w:szCs w:val="28"/>
        </w:rPr>
        <w:t xml:space="preserve">к людям. Так, </w:t>
      </w:r>
      <w:r w:rsidR="001D219B" w:rsidRPr="005E1903">
        <w:rPr>
          <w:rFonts w:ascii="Arial" w:eastAsiaTheme="minorHAnsi" w:hAnsi="Arial" w:cs="Arial"/>
          <w:sz w:val="28"/>
          <w:szCs w:val="28"/>
        </w:rPr>
        <w:t xml:space="preserve"> </w:t>
      </w:r>
      <w:r w:rsidR="002426F7" w:rsidRPr="005E1903">
        <w:rPr>
          <w:rFonts w:ascii="Arial" w:eastAsiaTheme="minorHAnsi" w:hAnsi="Arial" w:cs="Arial"/>
          <w:sz w:val="28"/>
          <w:szCs w:val="28"/>
        </w:rPr>
        <w:t>А.И. Мосолов писал: « Царь вдумчиво относился к своему сану помазанника Божия. Надо было видеть, с каким вниманием он рассматривал просьбы о помиловании осуждённых на смертную казнь</w:t>
      </w:r>
      <w:r w:rsidR="0012408D" w:rsidRPr="005E1903">
        <w:rPr>
          <w:rFonts w:ascii="Arial" w:eastAsiaTheme="minorHAnsi" w:hAnsi="Arial" w:cs="Arial"/>
          <w:sz w:val="28"/>
          <w:szCs w:val="28"/>
        </w:rPr>
        <w:t>; право милости – не приближало ли оно его всего более к Всемилостивому?» [Мосолов; 10]</w:t>
      </w:r>
      <w:r w:rsidR="00886F5A">
        <w:rPr>
          <w:rFonts w:ascii="Arial" w:eastAsiaTheme="minorHAnsi" w:hAnsi="Arial" w:cs="Arial"/>
          <w:sz w:val="28"/>
          <w:szCs w:val="28"/>
        </w:rPr>
        <w:t>.</w:t>
      </w:r>
    </w:p>
    <w:p w:rsidR="00886F5A" w:rsidRDefault="00886F5A" w:rsidP="00275216">
      <w:pPr>
        <w:spacing w:after="0" w:line="276" w:lineRule="auto"/>
        <w:ind w:left="-567" w:right="-568" w:firstLine="283"/>
        <w:jc w:val="both"/>
        <w:rPr>
          <w:rFonts w:ascii="Arial" w:eastAsiaTheme="minorHAnsi" w:hAnsi="Arial" w:cs="Arial"/>
          <w:sz w:val="28"/>
          <w:szCs w:val="28"/>
        </w:rPr>
      </w:pPr>
      <w:r w:rsidRPr="00886F5A">
        <w:rPr>
          <w:rFonts w:ascii="Arial" w:eastAsiaTheme="minorHAnsi" w:hAnsi="Arial" w:cs="Arial"/>
          <w:sz w:val="28"/>
          <w:szCs w:val="28"/>
        </w:rPr>
        <w:t xml:space="preserve">Первые годы </w:t>
      </w:r>
      <w:r>
        <w:rPr>
          <w:rFonts w:ascii="Arial" w:eastAsiaTheme="minorHAnsi" w:hAnsi="Arial" w:cs="Arial"/>
          <w:sz w:val="28"/>
          <w:szCs w:val="28"/>
        </w:rPr>
        <w:t>правления</w:t>
      </w:r>
      <w:r w:rsidRPr="00886F5A">
        <w:rPr>
          <w:rFonts w:ascii="Arial" w:eastAsiaTheme="minorHAnsi" w:hAnsi="Arial" w:cs="Arial"/>
          <w:sz w:val="28"/>
          <w:szCs w:val="28"/>
        </w:rPr>
        <w:t xml:space="preserve"> </w:t>
      </w:r>
      <w:r>
        <w:rPr>
          <w:rFonts w:ascii="Arial" w:eastAsiaTheme="minorHAnsi" w:hAnsi="Arial" w:cs="Arial"/>
          <w:sz w:val="28"/>
          <w:szCs w:val="28"/>
        </w:rPr>
        <w:t xml:space="preserve">Николая </w:t>
      </w:r>
      <w:r>
        <w:rPr>
          <w:rFonts w:ascii="Arial" w:eastAsiaTheme="minorHAnsi" w:hAnsi="Arial" w:cs="Arial"/>
          <w:sz w:val="28"/>
          <w:szCs w:val="28"/>
          <w:lang w:val="en-US"/>
        </w:rPr>
        <w:t>II</w:t>
      </w:r>
      <w:r w:rsidRPr="00886F5A">
        <w:rPr>
          <w:rFonts w:ascii="Arial" w:eastAsiaTheme="minorHAnsi" w:hAnsi="Arial" w:cs="Arial"/>
          <w:sz w:val="28"/>
          <w:szCs w:val="28"/>
        </w:rPr>
        <w:t xml:space="preserve"> </w:t>
      </w:r>
      <w:r>
        <w:rPr>
          <w:rFonts w:ascii="Arial" w:eastAsiaTheme="minorHAnsi" w:hAnsi="Arial" w:cs="Arial"/>
          <w:sz w:val="28"/>
          <w:szCs w:val="28"/>
        </w:rPr>
        <w:t>оказались</w:t>
      </w:r>
      <w:r w:rsidR="001C2363">
        <w:rPr>
          <w:rFonts w:ascii="Arial" w:eastAsiaTheme="minorHAnsi" w:hAnsi="Arial" w:cs="Arial"/>
          <w:sz w:val="28"/>
          <w:szCs w:val="28"/>
        </w:rPr>
        <w:t xml:space="preserve"> </w:t>
      </w:r>
      <w:r w:rsidR="00DF3426">
        <w:rPr>
          <w:rFonts w:ascii="Arial" w:eastAsiaTheme="minorHAnsi" w:hAnsi="Arial" w:cs="Arial"/>
          <w:sz w:val="28"/>
          <w:szCs w:val="28"/>
        </w:rPr>
        <w:t>сравнительно спокой</w:t>
      </w:r>
      <w:r w:rsidR="001E7AA7">
        <w:rPr>
          <w:rFonts w:ascii="Arial" w:eastAsiaTheme="minorHAnsi" w:hAnsi="Arial" w:cs="Arial"/>
          <w:sz w:val="28"/>
          <w:szCs w:val="28"/>
        </w:rPr>
        <w:t xml:space="preserve">ными, поскольку ещё сохранялось устройство, </w:t>
      </w:r>
      <w:r w:rsidR="00AB409E">
        <w:rPr>
          <w:rFonts w:ascii="Arial" w:eastAsiaTheme="minorHAnsi" w:hAnsi="Arial" w:cs="Arial"/>
          <w:sz w:val="28"/>
          <w:szCs w:val="28"/>
        </w:rPr>
        <w:t xml:space="preserve">положенное Александром </w:t>
      </w:r>
      <w:r w:rsidR="00AB409E">
        <w:rPr>
          <w:rFonts w:ascii="Arial" w:eastAsiaTheme="minorHAnsi" w:hAnsi="Arial" w:cs="Arial"/>
          <w:sz w:val="28"/>
          <w:szCs w:val="28"/>
          <w:lang w:val="en-US"/>
        </w:rPr>
        <w:t>III</w:t>
      </w:r>
      <w:r w:rsidR="00AB409E" w:rsidRPr="00AB409E">
        <w:rPr>
          <w:rFonts w:ascii="Arial" w:eastAsiaTheme="minorHAnsi" w:hAnsi="Arial" w:cs="Arial"/>
          <w:sz w:val="28"/>
          <w:szCs w:val="28"/>
        </w:rPr>
        <w:t xml:space="preserve"> </w:t>
      </w:r>
      <w:r w:rsidR="00AB409E">
        <w:rPr>
          <w:rFonts w:ascii="Arial" w:eastAsiaTheme="minorHAnsi" w:hAnsi="Arial" w:cs="Arial"/>
          <w:sz w:val="28"/>
          <w:szCs w:val="28"/>
        </w:rPr>
        <w:t>и которое его преемник изо всех</w:t>
      </w:r>
      <w:r w:rsidR="002271F1" w:rsidRPr="002271F1">
        <w:rPr>
          <w:rFonts w:ascii="Arial" w:eastAsiaTheme="minorHAnsi" w:hAnsi="Arial" w:cs="Arial"/>
          <w:sz w:val="28"/>
          <w:szCs w:val="28"/>
        </w:rPr>
        <w:t xml:space="preserve"> </w:t>
      </w:r>
      <w:r w:rsidR="002271F1">
        <w:rPr>
          <w:rFonts w:ascii="Arial" w:eastAsiaTheme="minorHAnsi" w:hAnsi="Arial" w:cs="Arial"/>
          <w:sz w:val="28"/>
          <w:szCs w:val="28"/>
        </w:rPr>
        <w:t>сил</w:t>
      </w:r>
      <w:r w:rsidR="00AB409E">
        <w:rPr>
          <w:rFonts w:ascii="Arial" w:eastAsiaTheme="minorHAnsi" w:hAnsi="Arial" w:cs="Arial"/>
          <w:sz w:val="28"/>
          <w:szCs w:val="28"/>
        </w:rPr>
        <w:t xml:space="preserve"> старался поддерживать. </w:t>
      </w:r>
      <w:r w:rsidR="000741B4">
        <w:rPr>
          <w:rFonts w:ascii="Arial" w:eastAsiaTheme="minorHAnsi" w:hAnsi="Arial" w:cs="Arial"/>
          <w:sz w:val="28"/>
          <w:szCs w:val="28"/>
        </w:rPr>
        <w:t xml:space="preserve">Николай </w:t>
      </w:r>
      <w:r w:rsidR="000741B4">
        <w:rPr>
          <w:rFonts w:ascii="Arial" w:eastAsiaTheme="minorHAnsi" w:hAnsi="Arial" w:cs="Arial"/>
          <w:sz w:val="28"/>
          <w:szCs w:val="28"/>
          <w:lang w:val="en-US"/>
        </w:rPr>
        <w:t>II</w:t>
      </w:r>
      <w:r w:rsidR="000741B4" w:rsidRPr="000741B4">
        <w:rPr>
          <w:rFonts w:ascii="Arial" w:eastAsiaTheme="minorHAnsi" w:hAnsi="Arial" w:cs="Arial"/>
          <w:sz w:val="28"/>
          <w:szCs w:val="28"/>
        </w:rPr>
        <w:t xml:space="preserve"> </w:t>
      </w:r>
      <w:r w:rsidR="000741B4">
        <w:rPr>
          <w:rFonts w:ascii="Arial" w:eastAsiaTheme="minorHAnsi" w:hAnsi="Arial" w:cs="Arial"/>
          <w:sz w:val="28"/>
          <w:szCs w:val="28"/>
        </w:rPr>
        <w:t xml:space="preserve">принял в наследство страну с аграрно-индустриальным типом экономики. </w:t>
      </w:r>
      <w:r w:rsidR="000F20B9">
        <w:rPr>
          <w:rFonts w:ascii="Arial" w:eastAsiaTheme="minorHAnsi" w:hAnsi="Arial" w:cs="Arial"/>
          <w:sz w:val="28"/>
          <w:szCs w:val="28"/>
        </w:rPr>
        <w:t>Если говорить о промышленном производстве</w:t>
      </w:r>
      <w:r w:rsidR="006D7EF8">
        <w:rPr>
          <w:rFonts w:ascii="Arial" w:eastAsiaTheme="minorHAnsi" w:hAnsi="Arial" w:cs="Arial"/>
          <w:sz w:val="28"/>
          <w:szCs w:val="28"/>
        </w:rPr>
        <w:t xml:space="preserve">, то </w:t>
      </w:r>
      <w:r w:rsidR="00361CE3">
        <w:rPr>
          <w:rFonts w:ascii="Arial" w:eastAsiaTheme="minorHAnsi" w:hAnsi="Arial" w:cs="Arial"/>
          <w:sz w:val="28"/>
          <w:szCs w:val="28"/>
        </w:rPr>
        <w:t xml:space="preserve">в этом направлении Россия вошла в число гигантов. Она стояла на одном уровне с четырьмя другими </w:t>
      </w:r>
      <w:r w:rsidR="00DB0E00">
        <w:rPr>
          <w:rFonts w:ascii="Arial" w:eastAsiaTheme="minorHAnsi" w:hAnsi="Arial" w:cs="Arial"/>
          <w:sz w:val="28"/>
          <w:szCs w:val="28"/>
        </w:rPr>
        <w:t>индустриальными мировыми державами. Россия находилась на витке необычайного экономического подъёма</w:t>
      </w:r>
      <w:r w:rsidR="00B80A90">
        <w:rPr>
          <w:rFonts w:ascii="Arial" w:eastAsiaTheme="minorHAnsi" w:hAnsi="Arial" w:cs="Arial"/>
          <w:sz w:val="28"/>
          <w:szCs w:val="28"/>
        </w:rPr>
        <w:t xml:space="preserve">: в стране росло число предприятий, а капитализм переходил в свою высшую стадию – монополистическую. </w:t>
      </w:r>
      <w:r w:rsidR="00801B9B">
        <w:rPr>
          <w:rFonts w:ascii="Arial" w:eastAsiaTheme="minorHAnsi" w:hAnsi="Arial" w:cs="Arial"/>
          <w:sz w:val="28"/>
          <w:szCs w:val="28"/>
        </w:rPr>
        <w:t xml:space="preserve">Происходили важнейшие процессы, такие, как сращивание капиталов (банковского и промышленного), усиливалось новое сословие (промышленная буржуазия). </w:t>
      </w:r>
      <w:r w:rsidR="0018703F">
        <w:rPr>
          <w:rFonts w:ascii="Arial" w:eastAsiaTheme="minorHAnsi" w:hAnsi="Arial" w:cs="Arial"/>
          <w:sz w:val="28"/>
          <w:szCs w:val="28"/>
        </w:rPr>
        <w:t xml:space="preserve">В российскую экономику активно вливались иностранные капиталы. </w:t>
      </w:r>
      <w:r w:rsidR="007D39CD">
        <w:rPr>
          <w:rFonts w:ascii="Arial" w:eastAsiaTheme="minorHAnsi" w:hAnsi="Arial" w:cs="Arial"/>
          <w:sz w:val="28"/>
          <w:szCs w:val="28"/>
        </w:rPr>
        <w:t xml:space="preserve">Рубль – национальная валюта </w:t>
      </w:r>
      <w:r w:rsidR="00273313">
        <w:rPr>
          <w:rFonts w:ascii="Arial" w:eastAsiaTheme="minorHAnsi" w:hAnsi="Arial" w:cs="Arial"/>
          <w:sz w:val="28"/>
          <w:szCs w:val="28"/>
        </w:rPr>
        <w:t>–</w:t>
      </w:r>
      <w:r w:rsidR="007D39CD">
        <w:rPr>
          <w:rFonts w:ascii="Arial" w:eastAsiaTheme="minorHAnsi" w:hAnsi="Arial" w:cs="Arial"/>
          <w:sz w:val="28"/>
          <w:szCs w:val="28"/>
        </w:rPr>
        <w:t xml:space="preserve"> </w:t>
      </w:r>
      <w:r w:rsidR="00273313">
        <w:rPr>
          <w:rFonts w:ascii="Arial" w:eastAsiaTheme="minorHAnsi" w:hAnsi="Arial" w:cs="Arial"/>
          <w:sz w:val="28"/>
          <w:szCs w:val="28"/>
        </w:rPr>
        <w:t>укреплялся</w:t>
      </w:r>
      <w:r w:rsidR="00275216">
        <w:rPr>
          <w:rFonts w:ascii="Arial" w:eastAsiaTheme="minorHAnsi" w:hAnsi="Arial" w:cs="Arial"/>
          <w:sz w:val="28"/>
          <w:szCs w:val="28"/>
        </w:rPr>
        <w:t>, благодаря</w:t>
      </w:r>
      <w:r w:rsidR="00273313">
        <w:rPr>
          <w:rFonts w:ascii="Arial" w:eastAsiaTheme="minorHAnsi" w:hAnsi="Arial" w:cs="Arial"/>
          <w:sz w:val="28"/>
          <w:szCs w:val="28"/>
        </w:rPr>
        <w:t xml:space="preserve"> </w:t>
      </w:r>
      <w:r w:rsidR="00275216">
        <w:rPr>
          <w:rFonts w:ascii="Arial" w:eastAsiaTheme="minorHAnsi" w:hAnsi="Arial" w:cs="Arial"/>
          <w:sz w:val="28"/>
          <w:szCs w:val="28"/>
        </w:rPr>
        <w:t xml:space="preserve">«введению </w:t>
      </w:r>
      <w:r w:rsidR="00275216" w:rsidRPr="00275216">
        <w:rPr>
          <w:rFonts w:ascii="Arial" w:eastAsiaTheme="minorHAnsi" w:hAnsi="Arial" w:cs="Arial"/>
          <w:sz w:val="28"/>
          <w:szCs w:val="28"/>
        </w:rPr>
        <w:t>золотого</w:t>
      </w:r>
      <w:r w:rsidR="00275216">
        <w:rPr>
          <w:rFonts w:ascii="Arial" w:eastAsiaTheme="minorHAnsi" w:hAnsi="Arial" w:cs="Arial"/>
          <w:sz w:val="28"/>
          <w:szCs w:val="28"/>
        </w:rPr>
        <w:t xml:space="preserve"> </w:t>
      </w:r>
      <w:r w:rsidR="00275216" w:rsidRPr="00275216">
        <w:rPr>
          <w:rFonts w:ascii="Arial" w:eastAsiaTheme="minorHAnsi" w:hAnsi="Arial" w:cs="Arial"/>
          <w:sz w:val="28"/>
          <w:szCs w:val="28"/>
        </w:rPr>
        <w:t>стандарта как системы денежного обращения и росте благососто</w:t>
      </w:r>
      <w:r w:rsidR="00275216">
        <w:rPr>
          <w:rFonts w:ascii="Arial" w:eastAsiaTheme="minorHAnsi" w:hAnsi="Arial" w:cs="Arial"/>
          <w:sz w:val="28"/>
          <w:szCs w:val="28"/>
        </w:rPr>
        <w:t xml:space="preserve">яния российского народа» </w:t>
      </w:r>
      <w:r w:rsidR="00275216" w:rsidRPr="00275216">
        <w:rPr>
          <w:rFonts w:ascii="Arial" w:eastAsiaTheme="minorHAnsi" w:hAnsi="Arial" w:cs="Arial"/>
          <w:sz w:val="28"/>
          <w:szCs w:val="28"/>
        </w:rPr>
        <w:t>[</w:t>
      </w:r>
      <w:r w:rsidR="003821F8">
        <w:rPr>
          <w:rFonts w:ascii="Arial" w:eastAsiaTheme="minorHAnsi" w:hAnsi="Arial" w:cs="Arial"/>
          <w:sz w:val="28"/>
          <w:szCs w:val="28"/>
        </w:rPr>
        <w:t>Захарова</w:t>
      </w:r>
      <w:r w:rsidR="00275216">
        <w:rPr>
          <w:rFonts w:ascii="Arial" w:eastAsiaTheme="minorHAnsi" w:hAnsi="Arial" w:cs="Arial"/>
          <w:sz w:val="28"/>
          <w:szCs w:val="28"/>
        </w:rPr>
        <w:t>; 11</w:t>
      </w:r>
      <w:r w:rsidR="00275216" w:rsidRPr="00275216">
        <w:rPr>
          <w:rFonts w:ascii="Arial" w:eastAsiaTheme="minorHAnsi" w:hAnsi="Arial" w:cs="Arial"/>
          <w:sz w:val="28"/>
          <w:szCs w:val="28"/>
        </w:rPr>
        <w:t>]</w:t>
      </w:r>
      <w:r w:rsidR="00275216">
        <w:rPr>
          <w:rFonts w:ascii="Arial" w:eastAsiaTheme="minorHAnsi" w:hAnsi="Arial" w:cs="Arial"/>
          <w:sz w:val="28"/>
          <w:szCs w:val="28"/>
        </w:rPr>
        <w:t>.</w:t>
      </w:r>
      <w:r w:rsidR="008E4FC7">
        <w:rPr>
          <w:rFonts w:ascii="Arial" w:eastAsiaTheme="minorHAnsi" w:hAnsi="Arial" w:cs="Arial"/>
          <w:sz w:val="28"/>
          <w:szCs w:val="28"/>
        </w:rPr>
        <w:t xml:space="preserve"> Столь высокоэффективная реформа была произведена министром финансов С.Ю. Витте (</w:t>
      </w:r>
      <w:r w:rsidR="00BD5AF8">
        <w:rPr>
          <w:rFonts w:ascii="Arial" w:eastAsiaTheme="minorHAnsi" w:hAnsi="Arial" w:cs="Arial"/>
          <w:sz w:val="28"/>
          <w:szCs w:val="28"/>
        </w:rPr>
        <w:t>1849 – 1915).</w:t>
      </w:r>
    </w:p>
    <w:p w:rsidR="005535A5" w:rsidRDefault="00205481" w:rsidP="00275216">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Во внешней политике Николай </w:t>
      </w:r>
      <w:r>
        <w:rPr>
          <w:rFonts w:ascii="Arial" w:eastAsiaTheme="minorHAnsi" w:hAnsi="Arial" w:cs="Arial"/>
          <w:sz w:val="28"/>
          <w:szCs w:val="28"/>
          <w:lang w:val="en-US"/>
        </w:rPr>
        <w:t>II</w:t>
      </w:r>
      <w:r w:rsidRPr="00205481">
        <w:rPr>
          <w:rFonts w:ascii="Arial" w:eastAsiaTheme="minorHAnsi" w:hAnsi="Arial" w:cs="Arial"/>
          <w:sz w:val="28"/>
          <w:szCs w:val="28"/>
        </w:rPr>
        <w:t xml:space="preserve"> </w:t>
      </w:r>
      <w:r>
        <w:rPr>
          <w:rFonts w:ascii="Arial" w:eastAsiaTheme="minorHAnsi" w:hAnsi="Arial" w:cs="Arial"/>
          <w:sz w:val="28"/>
          <w:szCs w:val="28"/>
        </w:rPr>
        <w:t xml:space="preserve">также придерживался традиционного курса. </w:t>
      </w:r>
      <w:r w:rsidR="00132A7D">
        <w:rPr>
          <w:rFonts w:ascii="Arial" w:eastAsiaTheme="minorHAnsi" w:hAnsi="Arial" w:cs="Arial"/>
          <w:sz w:val="28"/>
          <w:szCs w:val="28"/>
        </w:rPr>
        <w:t xml:space="preserve">И на Дальнем Востоке, и на Балканах он сохранял </w:t>
      </w:r>
      <w:r w:rsidR="00BE7FAB">
        <w:rPr>
          <w:rFonts w:ascii="Arial" w:eastAsiaTheme="minorHAnsi" w:hAnsi="Arial" w:cs="Arial"/>
          <w:sz w:val="28"/>
          <w:szCs w:val="28"/>
        </w:rPr>
        <w:t xml:space="preserve">приоритеты, обозначенные Александром </w:t>
      </w:r>
      <w:r w:rsidR="00BE7FAB">
        <w:rPr>
          <w:rFonts w:ascii="Arial" w:eastAsiaTheme="minorHAnsi" w:hAnsi="Arial" w:cs="Arial"/>
          <w:sz w:val="28"/>
          <w:szCs w:val="28"/>
          <w:lang w:val="en-US"/>
        </w:rPr>
        <w:t>III</w:t>
      </w:r>
      <w:r w:rsidR="00BE7FAB">
        <w:rPr>
          <w:rFonts w:ascii="Arial" w:eastAsiaTheme="minorHAnsi" w:hAnsi="Arial" w:cs="Arial"/>
          <w:sz w:val="28"/>
          <w:szCs w:val="28"/>
        </w:rPr>
        <w:t xml:space="preserve">. </w:t>
      </w:r>
      <w:r w:rsidR="008923DA">
        <w:rPr>
          <w:rFonts w:ascii="Arial" w:eastAsiaTheme="minorHAnsi" w:hAnsi="Arial" w:cs="Arial"/>
          <w:sz w:val="28"/>
          <w:szCs w:val="28"/>
        </w:rPr>
        <w:t xml:space="preserve">Однако политика не могла катиться по ровным рельсам. </w:t>
      </w:r>
      <w:r w:rsidR="007A0489">
        <w:rPr>
          <w:rFonts w:ascii="Arial" w:eastAsiaTheme="minorHAnsi" w:hAnsi="Arial" w:cs="Arial"/>
          <w:sz w:val="28"/>
          <w:szCs w:val="28"/>
        </w:rPr>
        <w:t>В начале века дважды возникает угроза войны в Европе (1899 и 1907)</w:t>
      </w:r>
      <w:r w:rsidR="00D33E27">
        <w:rPr>
          <w:rFonts w:ascii="Arial" w:eastAsiaTheme="minorHAnsi" w:hAnsi="Arial" w:cs="Arial"/>
          <w:sz w:val="28"/>
          <w:szCs w:val="28"/>
        </w:rPr>
        <w:t>, поскольку обостряются отношения между Францией</w:t>
      </w:r>
      <w:r w:rsidR="00176408">
        <w:rPr>
          <w:rFonts w:ascii="Arial" w:eastAsiaTheme="minorHAnsi" w:hAnsi="Arial" w:cs="Arial"/>
          <w:sz w:val="28"/>
          <w:szCs w:val="28"/>
        </w:rPr>
        <w:t xml:space="preserve"> и Германией, между Англией и Германией. В этой сложной ситуации Россия</w:t>
      </w:r>
      <w:r w:rsidR="00F60AD6">
        <w:rPr>
          <w:rFonts w:ascii="Arial" w:eastAsiaTheme="minorHAnsi" w:hAnsi="Arial" w:cs="Arial"/>
          <w:sz w:val="28"/>
          <w:szCs w:val="28"/>
        </w:rPr>
        <w:t xml:space="preserve"> явилась инициатором Гаагск</w:t>
      </w:r>
      <w:r w:rsidR="00A96049">
        <w:rPr>
          <w:rFonts w:ascii="Arial" w:eastAsiaTheme="minorHAnsi" w:hAnsi="Arial" w:cs="Arial"/>
          <w:sz w:val="28"/>
          <w:szCs w:val="28"/>
        </w:rPr>
        <w:t xml:space="preserve">их </w:t>
      </w:r>
      <w:r w:rsidR="00A96049">
        <w:rPr>
          <w:rFonts w:ascii="Arial" w:eastAsiaTheme="minorHAnsi" w:hAnsi="Arial" w:cs="Arial"/>
          <w:sz w:val="28"/>
          <w:szCs w:val="28"/>
        </w:rPr>
        <w:lastRenderedPageBreak/>
        <w:t>международных конференций</w:t>
      </w:r>
      <w:r w:rsidR="005535A5">
        <w:rPr>
          <w:rFonts w:ascii="Arial" w:eastAsiaTheme="minorHAnsi" w:hAnsi="Arial" w:cs="Arial"/>
          <w:sz w:val="28"/>
          <w:szCs w:val="28"/>
        </w:rPr>
        <w:t xml:space="preserve">, призванных договориться враждующие стороны и мирно разрешить возникшие противоречия. </w:t>
      </w:r>
      <w:r w:rsidR="00F60AD6">
        <w:rPr>
          <w:rFonts w:ascii="Arial" w:eastAsiaTheme="minorHAnsi" w:hAnsi="Arial" w:cs="Arial"/>
          <w:sz w:val="28"/>
          <w:szCs w:val="28"/>
        </w:rPr>
        <w:t xml:space="preserve"> </w:t>
      </w:r>
    </w:p>
    <w:p w:rsidR="00205481" w:rsidRDefault="005535A5" w:rsidP="00275216">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На </w:t>
      </w:r>
      <w:r w:rsidR="002271F1">
        <w:rPr>
          <w:rFonts w:ascii="Arial" w:eastAsiaTheme="minorHAnsi" w:hAnsi="Arial" w:cs="Arial"/>
          <w:sz w:val="28"/>
          <w:szCs w:val="28"/>
        </w:rPr>
        <w:t>второй конференции был принят</w:t>
      </w:r>
      <w:r w:rsidR="00F60AD6">
        <w:rPr>
          <w:rFonts w:ascii="Arial" w:eastAsiaTheme="minorHAnsi" w:hAnsi="Arial" w:cs="Arial"/>
          <w:sz w:val="28"/>
          <w:szCs w:val="28"/>
        </w:rPr>
        <w:t xml:space="preserve"> </w:t>
      </w:r>
      <w:r w:rsidR="00E67ECB">
        <w:rPr>
          <w:rFonts w:ascii="Arial" w:eastAsiaTheme="minorHAnsi" w:hAnsi="Arial" w:cs="Arial"/>
          <w:sz w:val="28"/>
          <w:szCs w:val="28"/>
        </w:rPr>
        <w:t xml:space="preserve">ряд соглашений о военных действиях на море и на суше, о правилах ведения военных конфликтов. Некоторые из этих конвенций </w:t>
      </w:r>
      <w:r w:rsidR="00242F6C">
        <w:rPr>
          <w:rFonts w:ascii="Arial" w:eastAsiaTheme="minorHAnsi" w:hAnsi="Arial" w:cs="Arial"/>
          <w:sz w:val="28"/>
          <w:szCs w:val="28"/>
        </w:rPr>
        <w:t xml:space="preserve">действительны и сегодня. </w:t>
      </w:r>
      <w:r w:rsidR="00383CDE">
        <w:rPr>
          <w:rFonts w:ascii="Arial" w:eastAsiaTheme="minorHAnsi" w:hAnsi="Arial" w:cs="Arial"/>
          <w:sz w:val="28"/>
          <w:szCs w:val="28"/>
        </w:rPr>
        <w:t>Очевидно, что</w:t>
      </w:r>
      <w:r w:rsidR="00B978D8">
        <w:rPr>
          <w:rFonts w:ascii="Arial" w:eastAsiaTheme="minorHAnsi" w:hAnsi="Arial" w:cs="Arial"/>
          <w:sz w:val="28"/>
          <w:szCs w:val="28"/>
        </w:rPr>
        <w:t xml:space="preserve"> во внешней политике Николай </w:t>
      </w:r>
      <w:r w:rsidR="00B978D8">
        <w:rPr>
          <w:rFonts w:ascii="Arial" w:eastAsiaTheme="minorHAnsi" w:hAnsi="Arial" w:cs="Arial"/>
          <w:sz w:val="28"/>
          <w:szCs w:val="28"/>
          <w:lang w:val="en-US"/>
        </w:rPr>
        <w:t>II</w:t>
      </w:r>
      <w:r w:rsidR="00B978D8" w:rsidRPr="00B978D8">
        <w:rPr>
          <w:rFonts w:ascii="Arial" w:eastAsiaTheme="minorHAnsi" w:hAnsi="Arial" w:cs="Arial"/>
          <w:sz w:val="28"/>
          <w:szCs w:val="28"/>
        </w:rPr>
        <w:t xml:space="preserve"> </w:t>
      </w:r>
      <w:r w:rsidR="00B978D8">
        <w:rPr>
          <w:rFonts w:ascii="Arial" w:eastAsiaTheme="minorHAnsi" w:hAnsi="Arial" w:cs="Arial"/>
          <w:sz w:val="28"/>
          <w:szCs w:val="28"/>
        </w:rPr>
        <w:t xml:space="preserve">следовал курсу своего отца и стремился </w:t>
      </w:r>
      <w:r w:rsidR="00D114DC">
        <w:rPr>
          <w:rFonts w:ascii="Arial" w:eastAsiaTheme="minorHAnsi" w:hAnsi="Arial" w:cs="Arial"/>
          <w:sz w:val="28"/>
          <w:szCs w:val="28"/>
        </w:rPr>
        <w:t>изолировать Россию от международных конфликтов и войн.</w:t>
      </w:r>
    </w:p>
    <w:p w:rsidR="001D143E" w:rsidRDefault="001D143E" w:rsidP="00275216">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Начало правления Николая </w:t>
      </w:r>
      <w:r>
        <w:rPr>
          <w:rFonts w:ascii="Arial" w:eastAsiaTheme="minorHAnsi" w:hAnsi="Arial" w:cs="Arial"/>
          <w:sz w:val="28"/>
          <w:szCs w:val="28"/>
          <w:lang w:val="en-US"/>
        </w:rPr>
        <w:t>II</w:t>
      </w:r>
      <w:r w:rsidRPr="001D143E">
        <w:rPr>
          <w:rFonts w:ascii="Arial" w:eastAsiaTheme="minorHAnsi" w:hAnsi="Arial" w:cs="Arial"/>
          <w:sz w:val="28"/>
          <w:szCs w:val="28"/>
        </w:rPr>
        <w:t xml:space="preserve"> </w:t>
      </w:r>
      <w:r>
        <w:rPr>
          <w:rFonts w:ascii="Arial" w:eastAsiaTheme="minorHAnsi" w:hAnsi="Arial" w:cs="Arial"/>
          <w:sz w:val="28"/>
          <w:szCs w:val="28"/>
        </w:rPr>
        <w:t>было отмечено невероятным</w:t>
      </w:r>
      <w:r w:rsidR="002C06E7">
        <w:rPr>
          <w:rFonts w:ascii="Arial" w:eastAsiaTheme="minorHAnsi" w:hAnsi="Arial" w:cs="Arial"/>
          <w:sz w:val="28"/>
          <w:szCs w:val="28"/>
        </w:rPr>
        <w:t xml:space="preserve"> подъёмом культуры и искусства. Этот период (конец </w:t>
      </w:r>
      <w:r w:rsidR="002C06E7">
        <w:rPr>
          <w:rFonts w:ascii="Arial" w:eastAsiaTheme="minorHAnsi" w:hAnsi="Arial" w:cs="Arial"/>
          <w:sz w:val="28"/>
          <w:szCs w:val="28"/>
          <w:lang w:val="en-US"/>
        </w:rPr>
        <w:t>XIX</w:t>
      </w:r>
      <w:r w:rsidR="002C06E7" w:rsidRPr="002C06E7">
        <w:rPr>
          <w:rFonts w:ascii="Arial" w:eastAsiaTheme="minorHAnsi" w:hAnsi="Arial" w:cs="Arial"/>
          <w:sz w:val="28"/>
          <w:szCs w:val="28"/>
        </w:rPr>
        <w:t xml:space="preserve"> </w:t>
      </w:r>
      <w:r w:rsidR="002C06E7">
        <w:rPr>
          <w:rFonts w:ascii="Arial" w:eastAsiaTheme="minorHAnsi" w:hAnsi="Arial" w:cs="Arial"/>
          <w:sz w:val="28"/>
          <w:szCs w:val="28"/>
        </w:rPr>
        <w:t>– начало ХХ вв.) получил название Серебряного века</w:t>
      </w:r>
      <w:r w:rsidR="008B38EB">
        <w:rPr>
          <w:rFonts w:ascii="Arial" w:eastAsiaTheme="minorHAnsi" w:hAnsi="Arial" w:cs="Arial"/>
          <w:sz w:val="28"/>
          <w:szCs w:val="28"/>
        </w:rPr>
        <w:t xml:space="preserve"> русской культуры и литературы. </w:t>
      </w:r>
      <w:r w:rsidR="007F3EAD">
        <w:rPr>
          <w:rFonts w:ascii="Arial" w:eastAsiaTheme="minorHAnsi" w:hAnsi="Arial" w:cs="Arial"/>
          <w:sz w:val="28"/>
          <w:szCs w:val="28"/>
        </w:rPr>
        <w:t xml:space="preserve">Живопись обогатилась как новыми именами (В.Э. Борисов-Мусатов, </w:t>
      </w:r>
      <w:r w:rsidR="008A4D7B">
        <w:rPr>
          <w:rFonts w:ascii="Arial" w:eastAsiaTheme="minorHAnsi" w:hAnsi="Arial" w:cs="Arial"/>
          <w:sz w:val="28"/>
          <w:szCs w:val="28"/>
        </w:rPr>
        <w:t xml:space="preserve">1870 </w:t>
      </w:r>
      <w:r w:rsidR="001B3F46">
        <w:rPr>
          <w:rFonts w:ascii="Arial" w:eastAsiaTheme="minorHAnsi" w:hAnsi="Arial" w:cs="Arial"/>
          <w:sz w:val="28"/>
          <w:szCs w:val="28"/>
        </w:rPr>
        <w:t>–</w:t>
      </w:r>
      <w:r w:rsidR="008A4D7B">
        <w:rPr>
          <w:rFonts w:ascii="Arial" w:eastAsiaTheme="minorHAnsi" w:hAnsi="Arial" w:cs="Arial"/>
          <w:sz w:val="28"/>
          <w:szCs w:val="28"/>
        </w:rPr>
        <w:t xml:space="preserve"> </w:t>
      </w:r>
      <w:r w:rsidR="001B3F46">
        <w:rPr>
          <w:rFonts w:ascii="Arial" w:eastAsiaTheme="minorHAnsi" w:hAnsi="Arial" w:cs="Arial"/>
          <w:sz w:val="28"/>
          <w:szCs w:val="28"/>
        </w:rPr>
        <w:t xml:space="preserve">1905; И.И. Бродский, 1883 – 1939; М.А. Врубель, </w:t>
      </w:r>
      <w:r w:rsidR="001B3F46" w:rsidRPr="001B3F46">
        <w:rPr>
          <w:rFonts w:ascii="Arial" w:eastAsiaTheme="minorHAnsi" w:hAnsi="Arial" w:cs="Arial"/>
          <w:sz w:val="28"/>
          <w:szCs w:val="28"/>
        </w:rPr>
        <w:t>1856</w:t>
      </w:r>
      <w:r w:rsidR="001B3F46">
        <w:rPr>
          <w:rFonts w:ascii="Arial" w:eastAsiaTheme="minorHAnsi" w:hAnsi="Arial" w:cs="Arial"/>
          <w:sz w:val="28"/>
          <w:szCs w:val="28"/>
        </w:rPr>
        <w:t xml:space="preserve"> – </w:t>
      </w:r>
      <w:r w:rsidR="001B3F46" w:rsidRPr="001B3F46">
        <w:rPr>
          <w:rFonts w:ascii="Arial" w:eastAsiaTheme="minorHAnsi" w:hAnsi="Arial" w:cs="Arial"/>
          <w:sz w:val="28"/>
          <w:szCs w:val="28"/>
        </w:rPr>
        <w:t>1910</w:t>
      </w:r>
      <w:r w:rsidR="001B3F46">
        <w:rPr>
          <w:rFonts w:ascii="Arial" w:eastAsiaTheme="minorHAnsi" w:hAnsi="Arial" w:cs="Arial"/>
          <w:sz w:val="28"/>
          <w:szCs w:val="28"/>
        </w:rPr>
        <w:t xml:space="preserve">; Н.С. Гончарова, </w:t>
      </w:r>
      <w:r w:rsidR="001B3F46" w:rsidRPr="001B3F46">
        <w:rPr>
          <w:rFonts w:ascii="Arial" w:eastAsiaTheme="minorHAnsi" w:hAnsi="Arial" w:cs="Arial"/>
          <w:sz w:val="28"/>
          <w:szCs w:val="28"/>
        </w:rPr>
        <w:t>1881</w:t>
      </w:r>
      <w:r w:rsidR="001B3F46">
        <w:rPr>
          <w:rFonts w:ascii="Arial" w:eastAsiaTheme="minorHAnsi" w:hAnsi="Arial" w:cs="Arial"/>
          <w:sz w:val="28"/>
          <w:szCs w:val="28"/>
        </w:rPr>
        <w:t xml:space="preserve"> – </w:t>
      </w:r>
      <w:r w:rsidR="001B3F46" w:rsidRPr="001B3F46">
        <w:rPr>
          <w:rFonts w:ascii="Arial" w:eastAsiaTheme="minorHAnsi" w:hAnsi="Arial" w:cs="Arial"/>
          <w:sz w:val="28"/>
          <w:szCs w:val="28"/>
        </w:rPr>
        <w:t>1962</w:t>
      </w:r>
      <w:r w:rsidR="001B3F46">
        <w:rPr>
          <w:rFonts w:ascii="Arial" w:eastAsiaTheme="minorHAnsi" w:hAnsi="Arial" w:cs="Arial"/>
          <w:sz w:val="28"/>
          <w:szCs w:val="28"/>
        </w:rPr>
        <w:t xml:space="preserve">; И.Э. Грабарь, </w:t>
      </w:r>
      <w:r w:rsidR="003D1DA8" w:rsidRPr="003D1DA8">
        <w:rPr>
          <w:rFonts w:ascii="Arial" w:eastAsiaTheme="minorHAnsi" w:hAnsi="Arial" w:cs="Arial"/>
          <w:sz w:val="28"/>
          <w:szCs w:val="28"/>
        </w:rPr>
        <w:t>1871</w:t>
      </w:r>
      <w:r w:rsidR="003D1DA8">
        <w:rPr>
          <w:rFonts w:ascii="Arial" w:eastAsiaTheme="minorHAnsi" w:hAnsi="Arial" w:cs="Arial"/>
          <w:sz w:val="28"/>
          <w:szCs w:val="28"/>
        </w:rPr>
        <w:t xml:space="preserve"> – </w:t>
      </w:r>
      <w:r w:rsidR="003D1DA8" w:rsidRPr="003D1DA8">
        <w:rPr>
          <w:rFonts w:ascii="Arial" w:eastAsiaTheme="minorHAnsi" w:hAnsi="Arial" w:cs="Arial"/>
          <w:sz w:val="28"/>
          <w:szCs w:val="28"/>
        </w:rPr>
        <w:t>1960</w:t>
      </w:r>
      <w:r w:rsidR="003D1DA8">
        <w:rPr>
          <w:rFonts w:ascii="Arial" w:eastAsiaTheme="minorHAnsi" w:hAnsi="Arial" w:cs="Arial"/>
          <w:sz w:val="28"/>
          <w:szCs w:val="28"/>
        </w:rPr>
        <w:t xml:space="preserve">; М.В. Добужинский, </w:t>
      </w:r>
      <w:r w:rsidR="003D1DA8" w:rsidRPr="003D1DA8">
        <w:rPr>
          <w:rFonts w:ascii="Arial" w:eastAsiaTheme="minorHAnsi" w:hAnsi="Arial" w:cs="Arial"/>
          <w:sz w:val="28"/>
          <w:szCs w:val="28"/>
        </w:rPr>
        <w:t>1875</w:t>
      </w:r>
      <w:r w:rsidR="003D1DA8">
        <w:rPr>
          <w:rFonts w:ascii="Arial" w:eastAsiaTheme="minorHAnsi" w:hAnsi="Arial" w:cs="Arial"/>
          <w:sz w:val="28"/>
          <w:szCs w:val="28"/>
        </w:rPr>
        <w:t xml:space="preserve"> – </w:t>
      </w:r>
      <w:r w:rsidR="003D1DA8" w:rsidRPr="003D1DA8">
        <w:rPr>
          <w:rFonts w:ascii="Arial" w:eastAsiaTheme="minorHAnsi" w:hAnsi="Arial" w:cs="Arial"/>
          <w:sz w:val="28"/>
          <w:szCs w:val="28"/>
        </w:rPr>
        <w:t>1957</w:t>
      </w:r>
      <w:r w:rsidR="003D1DA8">
        <w:rPr>
          <w:rFonts w:ascii="Arial" w:eastAsiaTheme="minorHAnsi" w:hAnsi="Arial" w:cs="Arial"/>
          <w:sz w:val="28"/>
          <w:szCs w:val="28"/>
        </w:rPr>
        <w:t xml:space="preserve">; В.В. Кандинский, </w:t>
      </w:r>
      <w:r w:rsidR="003D1DA8" w:rsidRPr="003D1DA8">
        <w:rPr>
          <w:rFonts w:ascii="Arial" w:eastAsiaTheme="minorHAnsi" w:hAnsi="Arial" w:cs="Arial"/>
          <w:sz w:val="28"/>
          <w:szCs w:val="28"/>
        </w:rPr>
        <w:t>1866</w:t>
      </w:r>
      <w:r w:rsidR="003D1DA8">
        <w:rPr>
          <w:rFonts w:ascii="Arial" w:eastAsiaTheme="minorHAnsi" w:hAnsi="Arial" w:cs="Arial"/>
          <w:sz w:val="28"/>
          <w:szCs w:val="28"/>
        </w:rPr>
        <w:t xml:space="preserve"> – </w:t>
      </w:r>
      <w:r w:rsidR="003D1DA8" w:rsidRPr="003D1DA8">
        <w:rPr>
          <w:rFonts w:ascii="Arial" w:eastAsiaTheme="minorHAnsi" w:hAnsi="Arial" w:cs="Arial"/>
          <w:sz w:val="28"/>
          <w:szCs w:val="28"/>
        </w:rPr>
        <w:t>1944</w:t>
      </w:r>
      <w:r w:rsidR="003D1DA8">
        <w:rPr>
          <w:rFonts w:ascii="Arial" w:eastAsiaTheme="minorHAnsi" w:hAnsi="Arial" w:cs="Arial"/>
          <w:sz w:val="28"/>
          <w:szCs w:val="28"/>
        </w:rPr>
        <w:t xml:space="preserve">; Б.М. Кустодиев, </w:t>
      </w:r>
      <w:r w:rsidR="003D1DA8" w:rsidRPr="003D1DA8">
        <w:rPr>
          <w:rFonts w:ascii="Arial" w:eastAsiaTheme="minorHAnsi" w:hAnsi="Arial" w:cs="Arial"/>
          <w:sz w:val="28"/>
          <w:szCs w:val="28"/>
        </w:rPr>
        <w:t>1878</w:t>
      </w:r>
      <w:r w:rsidR="003D1DA8">
        <w:rPr>
          <w:rFonts w:ascii="Arial" w:eastAsiaTheme="minorHAnsi" w:hAnsi="Arial" w:cs="Arial"/>
          <w:sz w:val="28"/>
          <w:szCs w:val="28"/>
        </w:rPr>
        <w:t xml:space="preserve"> – </w:t>
      </w:r>
      <w:r w:rsidR="003D1DA8" w:rsidRPr="003D1DA8">
        <w:rPr>
          <w:rFonts w:ascii="Arial" w:eastAsiaTheme="minorHAnsi" w:hAnsi="Arial" w:cs="Arial"/>
          <w:sz w:val="28"/>
          <w:szCs w:val="28"/>
        </w:rPr>
        <w:t>1927</w:t>
      </w:r>
      <w:r w:rsidR="003D1DA8">
        <w:rPr>
          <w:rFonts w:ascii="Arial" w:eastAsiaTheme="minorHAnsi" w:hAnsi="Arial" w:cs="Arial"/>
          <w:sz w:val="28"/>
          <w:szCs w:val="28"/>
        </w:rPr>
        <w:t xml:space="preserve">; </w:t>
      </w:r>
      <w:r w:rsidR="003516FD">
        <w:rPr>
          <w:rFonts w:ascii="Arial" w:eastAsiaTheme="minorHAnsi" w:hAnsi="Arial" w:cs="Arial"/>
          <w:sz w:val="28"/>
          <w:szCs w:val="28"/>
        </w:rPr>
        <w:t xml:space="preserve">М.В. Нестеров, </w:t>
      </w:r>
      <w:r w:rsidR="003516FD" w:rsidRPr="003516FD">
        <w:rPr>
          <w:rFonts w:ascii="Arial" w:eastAsiaTheme="minorHAnsi" w:hAnsi="Arial" w:cs="Arial"/>
          <w:sz w:val="28"/>
          <w:szCs w:val="28"/>
        </w:rPr>
        <w:t>1862</w:t>
      </w:r>
      <w:r w:rsidR="003516FD">
        <w:rPr>
          <w:rFonts w:ascii="Arial" w:eastAsiaTheme="minorHAnsi" w:hAnsi="Arial" w:cs="Arial"/>
          <w:sz w:val="28"/>
          <w:szCs w:val="28"/>
        </w:rPr>
        <w:t xml:space="preserve"> –  </w:t>
      </w:r>
      <w:r w:rsidR="003516FD" w:rsidRPr="003516FD">
        <w:rPr>
          <w:rFonts w:ascii="Arial" w:eastAsiaTheme="minorHAnsi" w:hAnsi="Arial" w:cs="Arial"/>
          <w:sz w:val="28"/>
          <w:szCs w:val="28"/>
        </w:rPr>
        <w:t>1942</w:t>
      </w:r>
      <w:r w:rsidR="003516FD">
        <w:rPr>
          <w:rFonts w:ascii="Arial" w:eastAsiaTheme="minorHAnsi" w:hAnsi="Arial" w:cs="Arial"/>
          <w:sz w:val="28"/>
          <w:szCs w:val="28"/>
        </w:rPr>
        <w:t xml:space="preserve">; </w:t>
      </w:r>
      <w:r w:rsidR="00AE6154">
        <w:rPr>
          <w:rFonts w:ascii="Arial" w:eastAsiaTheme="minorHAnsi" w:hAnsi="Arial" w:cs="Arial"/>
          <w:sz w:val="28"/>
          <w:szCs w:val="28"/>
        </w:rPr>
        <w:t xml:space="preserve">К.С. Петров-Водкин, </w:t>
      </w:r>
      <w:r w:rsidR="00AE6154" w:rsidRPr="00AE6154">
        <w:rPr>
          <w:rFonts w:ascii="Arial" w:eastAsiaTheme="minorHAnsi" w:hAnsi="Arial" w:cs="Arial"/>
          <w:sz w:val="28"/>
          <w:szCs w:val="28"/>
        </w:rPr>
        <w:t>1878</w:t>
      </w:r>
      <w:r w:rsidR="00AE6154">
        <w:rPr>
          <w:rFonts w:ascii="Arial" w:eastAsiaTheme="minorHAnsi" w:hAnsi="Arial" w:cs="Arial"/>
          <w:sz w:val="28"/>
          <w:szCs w:val="28"/>
        </w:rPr>
        <w:t xml:space="preserve"> – </w:t>
      </w:r>
      <w:r w:rsidR="00AE6154" w:rsidRPr="00AE6154">
        <w:rPr>
          <w:rFonts w:ascii="Arial" w:eastAsiaTheme="minorHAnsi" w:hAnsi="Arial" w:cs="Arial"/>
          <w:sz w:val="28"/>
          <w:szCs w:val="28"/>
        </w:rPr>
        <w:t>1939</w:t>
      </w:r>
      <w:r w:rsidR="00AE6154">
        <w:rPr>
          <w:rFonts w:ascii="Arial" w:eastAsiaTheme="minorHAnsi" w:hAnsi="Arial" w:cs="Arial"/>
          <w:sz w:val="28"/>
          <w:szCs w:val="28"/>
        </w:rPr>
        <w:t xml:space="preserve">; И.Е. Репин, </w:t>
      </w:r>
      <w:r w:rsidR="00482507">
        <w:rPr>
          <w:rFonts w:ascii="Arial" w:eastAsiaTheme="minorHAnsi" w:hAnsi="Arial" w:cs="Arial"/>
          <w:sz w:val="28"/>
          <w:szCs w:val="28"/>
        </w:rPr>
        <w:t xml:space="preserve">1844 – 1930; Н.К. Рерих, </w:t>
      </w:r>
      <w:r w:rsidR="00482507" w:rsidRPr="00482507">
        <w:rPr>
          <w:rFonts w:ascii="Arial" w:eastAsiaTheme="minorHAnsi" w:hAnsi="Arial" w:cs="Arial"/>
          <w:sz w:val="28"/>
          <w:szCs w:val="28"/>
        </w:rPr>
        <w:t>1874</w:t>
      </w:r>
      <w:r w:rsidR="00482507">
        <w:rPr>
          <w:rFonts w:ascii="Arial" w:eastAsiaTheme="minorHAnsi" w:hAnsi="Arial" w:cs="Arial"/>
          <w:sz w:val="28"/>
          <w:szCs w:val="28"/>
        </w:rPr>
        <w:t xml:space="preserve"> – </w:t>
      </w:r>
      <w:r w:rsidR="00482507" w:rsidRPr="00482507">
        <w:rPr>
          <w:rFonts w:ascii="Arial" w:eastAsiaTheme="minorHAnsi" w:hAnsi="Arial" w:cs="Arial"/>
          <w:sz w:val="28"/>
          <w:szCs w:val="28"/>
        </w:rPr>
        <w:t>1947</w:t>
      </w:r>
      <w:r w:rsidR="00482507">
        <w:rPr>
          <w:rFonts w:ascii="Arial" w:eastAsiaTheme="minorHAnsi" w:hAnsi="Arial" w:cs="Arial"/>
          <w:sz w:val="28"/>
          <w:szCs w:val="28"/>
        </w:rPr>
        <w:t xml:space="preserve">; </w:t>
      </w:r>
      <w:r w:rsidR="00FA2CBF">
        <w:rPr>
          <w:rFonts w:ascii="Arial" w:eastAsiaTheme="minorHAnsi" w:hAnsi="Arial" w:cs="Arial"/>
          <w:sz w:val="28"/>
          <w:szCs w:val="28"/>
        </w:rPr>
        <w:t xml:space="preserve">В.А. Серов, </w:t>
      </w:r>
      <w:r w:rsidR="00FA2CBF" w:rsidRPr="00FA2CBF">
        <w:rPr>
          <w:rFonts w:ascii="Arial" w:eastAsiaTheme="minorHAnsi" w:hAnsi="Arial" w:cs="Arial"/>
          <w:sz w:val="28"/>
          <w:szCs w:val="28"/>
        </w:rPr>
        <w:t>1865</w:t>
      </w:r>
      <w:r w:rsidR="00FA2CBF">
        <w:rPr>
          <w:rFonts w:ascii="Arial" w:eastAsiaTheme="minorHAnsi" w:hAnsi="Arial" w:cs="Arial"/>
          <w:sz w:val="28"/>
          <w:szCs w:val="28"/>
        </w:rPr>
        <w:t xml:space="preserve"> – </w:t>
      </w:r>
      <w:r w:rsidR="00FA2CBF" w:rsidRPr="00FA2CBF">
        <w:rPr>
          <w:rFonts w:ascii="Arial" w:eastAsiaTheme="minorHAnsi" w:hAnsi="Arial" w:cs="Arial"/>
          <w:sz w:val="28"/>
          <w:szCs w:val="28"/>
        </w:rPr>
        <w:t>1911</w:t>
      </w:r>
      <w:r w:rsidR="00FA2CBF">
        <w:rPr>
          <w:rFonts w:ascii="Arial" w:eastAsiaTheme="minorHAnsi" w:hAnsi="Arial" w:cs="Arial"/>
          <w:sz w:val="28"/>
          <w:szCs w:val="28"/>
        </w:rPr>
        <w:t xml:space="preserve"> и многие другие), так и </w:t>
      </w:r>
      <w:r w:rsidR="00C200B1">
        <w:rPr>
          <w:rFonts w:ascii="Arial" w:eastAsiaTheme="minorHAnsi" w:hAnsi="Arial" w:cs="Arial"/>
          <w:sz w:val="28"/>
          <w:szCs w:val="28"/>
        </w:rPr>
        <w:t xml:space="preserve">возникшими направлениями (авангард, кубизм, супрематизм) и группировками («Мир искусства», «Голубая роза», «Бубновый валет», </w:t>
      </w:r>
      <w:r w:rsidR="008D1790">
        <w:rPr>
          <w:rFonts w:ascii="Arial" w:eastAsiaTheme="minorHAnsi" w:hAnsi="Arial" w:cs="Arial"/>
          <w:sz w:val="28"/>
          <w:szCs w:val="28"/>
        </w:rPr>
        <w:t>«Союз русских художников»). Это далеко не полный перечень имён и терминов.</w:t>
      </w:r>
    </w:p>
    <w:p w:rsidR="008D1790" w:rsidRPr="00B555D7" w:rsidRDefault="008D1790" w:rsidP="00275216">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Истинным </w:t>
      </w:r>
      <w:r w:rsidR="00B555D7">
        <w:rPr>
          <w:rFonts w:ascii="Arial" w:eastAsiaTheme="minorHAnsi" w:hAnsi="Arial" w:cs="Arial"/>
          <w:sz w:val="28"/>
          <w:szCs w:val="28"/>
        </w:rPr>
        <w:t xml:space="preserve">символом эпохи Николая </w:t>
      </w:r>
      <w:r w:rsidR="00B555D7">
        <w:rPr>
          <w:rFonts w:ascii="Arial" w:eastAsiaTheme="minorHAnsi" w:hAnsi="Arial" w:cs="Arial"/>
          <w:sz w:val="28"/>
          <w:szCs w:val="28"/>
          <w:lang w:val="en-US"/>
        </w:rPr>
        <w:t>II</w:t>
      </w:r>
      <w:r w:rsidR="00B555D7" w:rsidRPr="00B555D7">
        <w:rPr>
          <w:rFonts w:ascii="Arial" w:eastAsiaTheme="minorHAnsi" w:hAnsi="Arial" w:cs="Arial"/>
          <w:sz w:val="28"/>
          <w:szCs w:val="28"/>
        </w:rPr>
        <w:t xml:space="preserve"> </w:t>
      </w:r>
      <w:r w:rsidR="00B555D7">
        <w:rPr>
          <w:rFonts w:ascii="Arial" w:eastAsiaTheme="minorHAnsi" w:hAnsi="Arial" w:cs="Arial"/>
          <w:sz w:val="28"/>
          <w:szCs w:val="28"/>
        </w:rPr>
        <w:t>стали русские сезоны в Париже, созданные по инициативе С.П. Дягилева</w:t>
      </w:r>
      <w:r w:rsidR="00357CAD">
        <w:rPr>
          <w:rFonts w:ascii="Arial" w:eastAsiaTheme="minorHAnsi" w:hAnsi="Arial" w:cs="Arial"/>
          <w:sz w:val="28"/>
          <w:szCs w:val="28"/>
        </w:rPr>
        <w:t xml:space="preserve"> (</w:t>
      </w:r>
      <w:r w:rsidR="00800363" w:rsidRPr="00800363">
        <w:rPr>
          <w:rFonts w:ascii="Arial" w:eastAsiaTheme="minorHAnsi" w:hAnsi="Arial" w:cs="Arial"/>
          <w:sz w:val="28"/>
          <w:szCs w:val="28"/>
        </w:rPr>
        <w:t>1872</w:t>
      </w:r>
      <w:r w:rsidR="00800363">
        <w:rPr>
          <w:rFonts w:ascii="Arial" w:eastAsiaTheme="minorHAnsi" w:hAnsi="Arial" w:cs="Arial"/>
          <w:sz w:val="28"/>
          <w:szCs w:val="28"/>
        </w:rPr>
        <w:t xml:space="preserve"> – </w:t>
      </w:r>
      <w:r w:rsidR="00800363" w:rsidRPr="00800363">
        <w:rPr>
          <w:rFonts w:ascii="Arial" w:eastAsiaTheme="minorHAnsi" w:hAnsi="Arial" w:cs="Arial"/>
          <w:sz w:val="28"/>
          <w:szCs w:val="28"/>
        </w:rPr>
        <w:t>1929</w:t>
      </w:r>
      <w:r w:rsidR="00800363">
        <w:rPr>
          <w:rFonts w:ascii="Arial" w:eastAsiaTheme="minorHAnsi" w:hAnsi="Arial" w:cs="Arial"/>
          <w:sz w:val="28"/>
          <w:szCs w:val="28"/>
        </w:rPr>
        <w:t xml:space="preserve">) и поддержанные Домом Романовых. Благодаря этому масштабному культурному мероприятию </w:t>
      </w:r>
      <w:r w:rsidR="003B428B">
        <w:rPr>
          <w:rFonts w:ascii="Arial" w:eastAsiaTheme="minorHAnsi" w:hAnsi="Arial" w:cs="Arial"/>
          <w:sz w:val="28"/>
          <w:szCs w:val="28"/>
        </w:rPr>
        <w:t>уникальное русское музыкальное, балетное, театральное искусство стало известно всему миру.</w:t>
      </w:r>
      <w:r w:rsidR="00357CAD">
        <w:rPr>
          <w:rFonts w:ascii="Arial" w:eastAsiaTheme="minorHAnsi" w:hAnsi="Arial" w:cs="Arial"/>
          <w:sz w:val="28"/>
          <w:szCs w:val="28"/>
        </w:rPr>
        <w:t xml:space="preserve"> </w:t>
      </w:r>
    </w:p>
    <w:p w:rsidR="001D143E" w:rsidRDefault="001D143E" w:rsidP="001D143E">
      <w:pPr>
        <w:spacing w:after="0" w:line="276" w:lineRule="auto"/>
        <w:ind w:left="-567" w:right="-568" w:firstLine="283"/>
        <w:jc w:val="both"/>
        <w:rPr>
          <w:rFonts w:ascii="Arial" w:eastAsiaTheme="minorHAnsi" w:hAnsi="Arial" w:cs="Arial"/>
          <w:sz w:val="28"/>
          <w:szCs w:val="28"/>
        </w:rPr>
      </w:pPr>
      <w:r w:rsidRPr="001D143E">
        <w:rPr>
          <w:rFonts w:ascii="Arial" w:eastAsiaTheme="minorHAnsi" w:hAnsi="Arial" w:cs="Arial"/>
          <w:sz w:val="28"/>
          <w:szCs w:val="28"/>
        </w:rPr>
        <w:t>Следствием увлечения императора историей Московской Руси стали строительство в</w:t>
      </w:r>
      <w:r w:rsidR="00AE1395">
        <w:rPr>
          <w:rFonts w:ascii="Arial" w:eastAsiaTheme="minorHAnsi" w:hAnsi="Arial" w:cs="Arial"/>
          <w:sz w:val="28"/>
          <w:szCs w:val="28"/>
        </w:rPr>
        <w:t xml:space="preserve"> </w:t>
      </w:r>
      <w:r w:rsidRPr="001D143E">
        <w:rPr>
          <w:rFonts w:ascii="Arial" w:eastAsiaTheme="minorHAnsi" w:hAnsi="Arial" w:cs="Arial"/>
          <w:sz w:val="28"/>
          <w:szCs w:val="28"/>
        </w:rPr>
        <w:t>1912 году в неорусском стиле Федоровского Государева собора в</w:t>
      </w:r>
      <w:r w:rsidR="00AE1395">
        <w:rPr>
          <w:rFonts w:ascii="Arial" w:eastAsiaTheme="minorHAnsi" w:hAnsi="Arial" w:cs="Arial"/>
          <w:sz w:val="28"/>
          <w:szCs w:val="28"/>
        </w:rPr>
        <w:t xml:space="preserve"> </w:t>
      </w:r>
      <w:r w:rsidRPr="001D143E">
        <w:rPr>
          <w:rFonts w:ascii="Arial" w:eastAsiaTheme="minorHAnsi" w:hAnsi="Arial" w:cs="Arial"/>
          <w:sz w:val="28"/>
          <w:szCs w:val="28"/>
        </w:rPr>
        <w:t>Царском Селе, соответствующее оформление интерьеров императорских резиденций, организация костюмированных балов. В 1903</w:t>
      </w:r>
      <w:r w:rsidR="00AE1395">
        <w:rPr>
          <w:rFonts w:ascii="Arial" w:eastAsiaTheme="minorHAnsi" w:hAnsi="Arial" w:cs="Arial"/>
          <w:sz w:val="28"/>
          <w:szCs w:val="28"/>
        </w:rPr>
        <w:t xml:space="preserve"> </w:t>
      </w:r>
      <w:r w:rsidRPr="001D143E">
        <w:rPr>
          <w:rFonts w:ascii="Arial" w:eastAsiaTheme="minorHAnsi" w:hAnsi="Arial" w:cs="Arial"/>
          <w:sz w:val="28"/>
          <w:szCs w:val="28"/>
        </w:rPr>
        <w:t>году в Зимнем дворце состоялся костюмированный бал, участники</w:t>
      </w:r>
      <w:r w:rsidR="00AE1395">
        <w:rPr>
          <w:rFonts w:ascii="Arial" w:eastAsiaTheme="minorHAnsi" w:hAnsi="Arial" w:cs="Arial"/>
          <w:sz w:val="28"/>
          <w:szCs w:val="28"/>
        </w:rPr>
        <w:t xml:space="preserve"> </w:t>
      </w:r>
      <w:r w:rsidRPr="001D143E">
        <w:rPr>
          <w:rFonts w:ascii="Arial" w:eastAsiaTheme="minorHAnsi" w:hAnsi="Arial" w:cs="Arial"/>
          <w:sz w:val="28"/>
          <w:szCs w:val="28"/>
        </w:rPr>
        <w:t>которого должны были явиться в маскарадных костюмах эпохи</w:t>
      </w:r>
      <w:r w:rsidR="00AE1395">
        <w:rPr>
          <w:rFonts w:ascii="Arial" w:eastAsiaTheme="minorHAnsi" w:hAnsi="Arial" w:cs="Arial"/>
          <w:sz w:val="28"/>
          <w:szCs w:val="28"/>
        </w:rPr>
        <w:t xml:space="preserve"> </w:t>
      </w:r>
      <w:r w:rsidRPr="001D143E">
        <w:rPr>
          <w:rFonts w:ascii="Arial" w:eastAsiaTheme="minorHAnsi" w:hAnsi="Arial" w:cs="Arial"/>
          <w:sz w:val="28"/>
          <w:szCs w:val="28"/>
        </w:rPr>
        <w:t>допетровской Руси. Император и императрица, бывшие в костюмах царя Алексея Михайловича и царицы Марии Ильиничны,</w:t>
      </w:r>
      <w:r w:rsidR="00AE1395">
        <w:rPr>
          <w:rFonts w:ascii="Arial" w:eastAsiaTheme="minorHAnsi" w:hAnsi="Arial" w:cs="Arial"/>
          <w:sz w:val="28"/>
          <w:szCs w:val="28"/>
        </w:rPr>
        <w:t xml:space="preserve"> </w:t>
      </w:r>
      <w:r w:rsidRPr="001D143E">
        <w:rPr>
          <w:rFonts w:ascii="Arial" w:eastAsiaTheme="minorHAnsi" w:hAnsi="Arial" w:cs="Arial"/>
          <w:sz w:val="28"/>
          <w:szCs w:val="28"/>
        </w:rPr>
        <w:t>вызвали всеобщее восхищение</w:t>
      </w:r>
      <w:r w:rsidR="008A4944">
        <w:rPr>
          <w:rFonts w:ascii="Arial" w:eastAsiaTheme="minorHAnsi" w:hAnsi="Arial" w:cs="Arial"/>
          <w:sz w:val="28"/>
          <w:szCs w:val="28"/>
        </w:rPr>
        <w:t xml:space="preserve"> </w:t>
      </w:r>
      <w:r w:rsidR="008A4944" w:rsidRPr="008A4944">
        <w:rPr>
          <w:rFonts w:ascii="Arial" w:eastAsiaTheme="minorHAnsi" w:hAnsi="Arial" w:cs="Arial"/>
          <w:sz w:val="28"/>
          <w:szCs w:val="28"/>
        </w:rPr>
        <w:t>[</w:t>
      </w:r>
      <w:r w:rsidR="008A4944">
        <w:rPr>
          <w:rFonts w:ascii="Arial" w:eastAsiaTheme="minorHAnsi" w:hAnsi="Arial" w:cs="Arial"/>
          <w:sz w:val="28"/>
          <w:szCs w:val="28"/>
        </w:rPr>
        <w:t>Морозова; 10</w:t>
      </w:r>
      <w:r w:rsidR="008A4944" w:rsidRPr="008A4944">
        <w:rPr>
          <w:rFonts w:ascii="Arial" w:eastAsiaTheme="minorHAnsi" w:hAnsi="Arial" w:cs="Arial"/>
          <w:sz w:val="28"/>
          <w:szCs w:val="28"/>
        </w:rPr>
        <w:t>]</w:t>
      </w:r>
      <w:r w:rsidR="008A4944">
        <w:rPr>
          <w:rFonts w:ascii="Arial" w:eastAsiaTheme="minorHAnsi" w:hAnsi="Arial" w:cs="Arial"/>
          <w:sz w:val="28"/>
          <w:szCs w:val="28"/>
        </w:rPr>
        <w:t>.</w:t>
      </w:r>
    </w:p>
    <w:p w:rsidR="008A4944" w:rsidRDefault="008A4944" w:rsidP="008A4944">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Этот маскарад прославился как самый </w:t>
      </w:r>
      <w:r w:rsidR="0049797A">
        <w:rPr>
          <w:rFonts w:ascii="Arial" w:eastAsiaTheme="minorHAnsi" w:hAnsi="Arial" w:cs="Arial"/>
          <w:sz w:val="28"/>
          <w:szCs w:val="28"/>
        </w:rPr>
        <w:t xml:space="preserve">впечатляющий из всех празднеств, проводимых на этом уровне в эпоху Николая </w:t>
      </w:r>
      <w:r w:rsidR="0049797A">
        <w:rPr>
          <w:rFonts w:ascii="Arial" w:eastAsiaTheme="minorHAnsi" w:hAnsi="Arial" w:cs="Arial"/>
          <w:sz w:val="28"/>
          <w:szCs w:val="28"/>
          <w:lang w:val="en-US"/>
        </w:rPr>
        <w:t>II</w:t>
      </w:r>
      <w:r w:rsidR="0049797A">
        <w:rPr>
          <w:rFonts w:ascii="Arial" w:eastAsiaTheme="minorHAnsi" w:hAnsi="Arial" w:cs="Arial"/>
          <w:sz w:val="28"/>
          <w:szCs w:val="28"/>
        </w:rPr>
        <w:t xml:space="preserve">. Он запомнился ещё и тем, что на нём присутствовала Александра Фёдоровна, что было редкостью. </w:t>
      </w:r>
      <w:r w:rsidR="00CA340F">
        <w:rPr>
          <w:rFonts w:ascii="Arial" w:eastAsiaTheme="minorHAnsi" w:hAnsi="Arial" w:cs="Arial"/>
          <w:sz w:val="28"/>
          <w:szCs w:val="28"/>
        </w:rPr>
        <w:t>В 1909 году также было организовано крупное торжественное мероприятие в честь</w:t>
      </w:r>
      <w:r w:rsidR="008273C4">
        <w:rPr>
          <w:rFonts w:ascii="Arial" w:eastAsiaTheme="minorHAnsi" w:hAnsi="Arial" w:cs="Arial"/>
          <w:sz w:val="28"/>
          <w:szCs w:val="28"/>
        </w:rPr>
        <w:t xml:space="preserve"> двухсотлетия Полтавской битвы. </w:t>
      </w:r>
      <w:r w:rsidR="00C93886">
        <w:rPr>
          <w:rFonts w:ascii="Arial" w:eastAsiaTheme="minorHAnsi" w:hAnsi="Arial" w:cs="Arial"/>
          <w:sz w:val="28"/>
          <w:szCs w:val="28"/>
        </w:rPr>
        <w:t>Впоследствии о</w:t>
      </w:r>
      <w:r w:rsidR="008273C4">
        <w:rPr>
          <w:rFonts w:ascii="Arial" w:eastAsiaTheme="minorHAnsi" w:hAnsi="Arial" w:cs="Arial"/>
          <w:sz w:val="28"/>
          <w:szCs w:val="28"/>
        </w:rPr>
        <w:t xml:space="preserve">тмечались и другие важные государственные даты: сто лет Бородинской битвы (1912), триста лет </w:t>
      </w:r>
      <w:r w:rsidR="0095715E">
        <w:rPr>
          <w:rFonts w:ascii="Arial" w:eastAsiaTheme="minorHAnsi" w:hAnsi="Arial" w:cs="Arial"/>
          <w:sz w:val="28"/>
          <w:szCs w:val="28"/>
        </w:rPr>
        <w:t>дому Романовых (1913). Это торжество явилось показателем того, что народ</w:t>
      </w:r>
      <w:r w:rsidR="0075103E">
        <w:rPr>
          <w:rFonts w:ascii="Arial" w:eastAsiaTheme="minorHAnsi" w:hAnsi="Arial" w:cs="Arial"/>
          <w:sz w:val="28"/>
          <w:szCs w:val="28"/>
        </w:rPr>
        <w:t xml:space="preserve"> предан своему императору, настолько очевидно люди демонстрировали свои чувства. </w:t>
      </w:r>
      <w:r w:rsidR="00ED7205">
        <w:rPr>
          <w:rFonts w:ascii="Arial" w:eastAsiaTheme="minorHAnsi" w:hAnsi="Arial" w:cs="Arial"/>
          <w:sz w:val="28"/>
          <w:szCs w:val="28"/>
        </w:rPr>
        <w:t>Р. Уортман, американский историк, писал: «</w:t>
      </w:r>
      <w:r w:rsidR="00244CBA" w:rsidRPr="00244CBA">
        <w:rPr>
          <w:rFonts w:ascii="Arial" w:eastAsiaTheme="minorHAnsi" w:hAnsi="Arial" w:cs="Arial"/>
          <w:sz w:val="28"/>
          <w:szCs w:val="28"/>
        </w:rPr>
        <w:t>Приветствия, полученные по поводу трехсотлетия Дома Романовых Николаем и Александрой от волжских городов и от Москвы, укрепили их уверенность в том, что народ с ними</w:t>
      </w:r>
      <w:r w:rsidR="00244CBA">
        <w:rPr>
          <w:rFonts w:ascii="Arial" w:eastAsiaTheme="minorHAnsi" w:hAnsi="Arial" w:cs="Arial"/>
          <w:sz w:val="28"/>
          <w:szCs w:val="28"/>
        </w:rPr>
        <w:t xml:space="preserve">» </w:t>
      </w:r>
      <w:r w:rsidR="00244CBA" w:rsidRPr="00244CBA">
        <w:rPr>
          <w:rFonts w:ascii="Arial" w:eastAsiaTheme="minorHAnsi" w:hAnsi="Arial" w:cs="Arial"/>
          <w:sz w:val="28"/>
          <w:szCs w:val="28"/>
        </w:rPr>
        <w:lastRenderedPageBreak/>
        <w:t>[</w:t>
      </w:r>
      <w:r w:rsidR="00244CBA">
        <w:rPr>
          <w:rFonts w:ascii="Arial" w:eastAsiaTheme="minorHAnsi" w:hAnsi="Arial" w:cs="Arial"/>
          <w:sz w:val="28"/>
          <w:szCs w:val="28"/>
        </w:rPr>
        <w:t>Уоррен; 125</w:t>
      </w:r>
      <w:r w:rsidR="00244CBA" w:rsidRPr="00244CBA">
        <w:rPr>
          <w:rFonts w:ascii="Arial" w:eastAsiaTheme="minorHAnsi" w:hAnsi="Arial" w:cs="Arial"/>
          <w:sz w:val="28"/>
          <w:szCs w:val="28"/>
        </w:rPr>
        <w:t>].</w:t>
      </w:r>
      <w:r w:rsidR="00244CBA">
        <w:rPr>
          <w:rFonts w:ascii="Arial" w:eastAsiaTheme="minorHAnsi" w:hAnsi="Arial" w:cs="Arial"/>
          <w:sz w:val="28"/>
          <w:szCs w:val="28"/>
        </w:rPr>
        <w:t xml:space="preserve"> Это же подтверждал и князь</w:t>
      </w:r>
      <w:r w:rsidR="00D703FC">
        <w:rPr>
          <w:rFonts w:ascii="Arial" w:eastAsiaTheme="minorHAnsi" w:hAnsi="Arial" w:cs="Arial"/>
          <w:sz w:val="28"/>
          <w:szCs w:val="28"/>
        </w:rPr>
        <w:t xml:space="preserve"> В.Н. Шаховской (1874 </w:t>
      </w:r>
      <w:r w:rsidR="001A106C">
        <w:rPr>
          <w:rFonts w:ascii="Arial" w:eastAsiaTheme="minorHAnsi" w:hAnsi="Arial" w:cs="Arial"/>
          <w:sz w:val="28"/>
          <w:szCs w:val="28"/>
        </w:rPr>
        <w:t>–</w:t>
      </w:r>
      <w:r w:rsidR="00D703FC">
        <w:rPr>
          <w:rFonts w:ascii="Arial" w:eastAsiaTheme="minorHAnsi" w:hAnsi="Arial" w:cs="Arial"/>
          <w:sz w:val="28"/>
          <w:szCs w:val="28"/>
        </w:rPr>
        <w:t xml:space="preserve"> </w:t>
      </w:r>
      <w:r w:rsidR="001A106C">
        <w:rPr>
          <w:rFonts w:ascii="Arial" w:eastAsiaTheme="minorHAnsi" w:hAnsi="Arial" w:cs="Arial"/>
          <w:sz w:val="28"/>
          <w:szCs w:val="28"/>
        </w:rPr>
        <w:t xml:space="preserve">1954), утверждавший, что </w:t>
      </w:r>
      <w:r w:rsidR="00C30973">
        <w:rPr>
          <w:rFonts w:ascii="Arial" w:eastAsiaTheme="minorHAnsi" w:hAnsi="Arial" w:cs="Arial"/>
          <w:sz w:val="28"/>
          <w:szCs w:val="28"/>
        </w:rPr>
        <w:t xml:space="preserve">патриотический порыв охватил все прослойки общества </w:t>
      </w:r>
      <w:r w:rsidR="00C30973" w:rsidRPr="00C30973">
        <w:rPr>
          <w:rFonts w:ascii="Arial" w:eastAsiaTheme="minorHAnsi" w:hAnsi="Arial" w:cs="Arial"/>
          <w:sz w:val="28"/>
          <w:szCs w:val="28"/>
        </w:rPr>
        <w:t>[</w:t>
      </w:r>
      <w:r w:rsidR="00C30973">
        <w:rPr>
          <w:rFonts w:ascii="Arial" w:eastAsiaTheme="minorHAnsi" w:hAnsi="Arial" w:cs="Arial"/>
          <w:sz w:val="28"/>
          <w:szCs w:val="28"/>
        </w:rPr>
        <w:t xml:space="preserve">Шаховской; </w:t>
      </w:r>
      <w:r w:rsidR="00083843">
        <w:rPr>
          <w:rFonts w:ascii="Arial" w:eastAsiaTheme="minorHAnsi" w:hAnsi="Arial" w:cs="Arial"/>
          <w:sz w:val="28"/>
          <w:szCs w:val="28"/>
        </w:rPr>
        <w:t>27</w:t>
      </w:r>
      <w:r w:rsidR="00C30973" w:rsidRPr="00C30973">
        <w:rPr>
          <w:rFonts w:ascii="Arial" w:eastAsiaTheme="minorHAnsi" w:hAnsi="Arial" w:cs="Arial"/>
          <w:sz w:val="28"/>
          <w:szCs w:val="28"/>
        </w:rPr>
        <w:t>]</w:t>
      </w:r>
      <w:r w:rsidR="00083843">
        <w:rPr>
          <w:rFonts w:ascii="Arial" w:eastAsiaTheme="minorHAnsi" w:hAnsi="Arial" w:cs="Arial"/>
          <w:sz w:val="28"/>
          <w:szCs w:val="28"/>
        </w:rPr>
        <w:t>.</w:t>
      </w:r>
    </w:p>
    <w:p w:rsidR="008A4944" w:rsidRPr="008A4944" w:rsidRDefault="007341BA" w:rsidP="008A4944">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Большое значение для развития культуры имело открытие </w:t>
      </w:r>
      <w:r w:rsidR="001E64BE">
        <w:rPr>
          <w:rFonts w:ascii="Arial" w:eastAsiaTheme="minorHAnsi" w:hAnsi="Arial" w:cs="Arial"/>
          <w:sz w:val="28"/>
          <w:szCs w:val="28"/>
        </w:rPr>
        <w:t xml:space="preserve">Русского музея </w:t>
      </w:r>
      <w:r w:rsidR="00233C63">
        <w:rPr>
          <w:rFonts w:ascii="Arial" w:eastAsiaTheme="minorHAnsi" w:hAnsi="Arial" w:cs="Arial"/>
          <w:sz w:val="28"/>
          <w:szCs w:val="28"/>
        </w:rPr>
        <w:t xml:space="preserve">в Санкт-Петербурге </w:t>
      </w:r>
      <w:r w:rsidR="001E64BE">
        <w:rPr>
          <w:rFonts w:ascii="Arial" w:eastAsiaTheme="minorHAnsi" w:hAnsi="Arial" w:cs="Arial"/>
          <w:sz w:val="28"/>
          <w:szCs w:val="28"/>
        </w:rPr>
        <w:t>(1898)</w:t>
      </w:r>
      <w:r w:rsidR="00397093">
        <w:rPr>
          <w:rFonts w:ascii="Arial" w:eastAsiaTheme="minorHAnsi" w:hAnsi="Arial" w:cs="Arial"/>
          <w:sz w:val="28"/>
          <w:szCs w:val="28"/>
        </w:rPr>
        <w:t xml:space="preserve">, который был основан в 1895 году, но только на этот момент стал доступен для всех. </w:t>
      </w:r>
      <w:r w:rsidR="00233C63">
        <w:rPr>
          <w:rFonts w:ascii="Arial" w:eastAsiaTheme="minorHAnsi" w:hAnsi="Arial" w:cs="Arial"/>
          <w:sz w:val="28"/>
          <w:szCs w:val="28"/>
        </w:rPr>
        <w:t xml:space="preserve">В 1912 году </w:t>
      </w:r>
      <w:r w:rsidR="00CC257A">
        <w:rPr>
          <w:rFonts w:ascii="Arial" w:eastAsiaTheme="minorHAnsi" w:hAnsi="Arial" w:cs="Arial"/>
          <w:sz w:val="28"/>
          <w:szCs w:val="28"/>
        </w:rPr>
        <w:t xml:space="preserve">открылся музей изящных искусств, </w:t>
      </w:r>
      <w:r w:rsidR="009A6AB6">
        <w:rPr>
          <w:rFonts w:ascii="Arial" w:eastAsiaTheme="minorHAnsi" w:hAnsi="Arial" w:cs="Arial"/>
          <w:sz w:val="28"/>
          <w:szCs w:val="28"/>
        </w:rPr>
        <w:t xml:space="preserve">носящий имя Александра </w:t>
      </w:r>
      <w:r w:rsidR="009A6AB6">
        <w:rPr>
          <w:rFonts w:ascii="Arial" w:eastAsiaTheme="minorHAnsi" w:hAnsi="Arial" w:cs="Arial"/>
          <w:sz w:val="28"/>
          <w:szCs w:val="28"/>
          <w:lang w:val="en-US"/>
        </w:rPr>
        <w:t>III</w:t>
      </w:r>
      <w:r w:rsidR="009A6AB6">
        <w:rPr>
          <w:rFonts w:ascii="Arial" w:eastAsiaTheme="minorHAnsi" w:hAnsi="Arial" w:cs="Arial"/>
          <w:sz w:val="28"/>
          <w:szCs w:val="28"/>
        </w:rPr>
        <w:t xml:space="preserve">. Впрочем, </w:t>
      </w:r>
      <w:r w:rsidR="003D7B0F">
        <w:rPr>
          <w:rFonts w:ascii="Arial" w:eastAsiaTheme="minorHAnsi" w:hAnsi="Arial" w:cs="Arial"/>
          <w:sz w:val="28"/>
          <w:szCs w:val="28"/>
        </w:rPr>
        <w:t xml:space="preserve">и Русский музей тоже был посвящён недавно умершему императору. </w:t>
      </w:r>
      <w:r w:rsidR="00130F87">
        <w:rPr>
          <w:rFonts w:ascii="Arial" w:eastAsiaTheme="minorHAnsi" w:hAnsi="Arial" w:cs="Arial"/>
          <w:sz w:val="28"/>
          <w:szCs w:val="28"/>
        </w:rPr>
        <w:t>«</w:t>
      </w:r>
      <w:r w:rsidR="008A4944" w:rsidRPr="008A4944">
        <w:rPr>
          <w:rFonts w:ascii="Arial" w:eastAsiaTheme="minorHAnsi" w:hAnsi="Arial" w:cs="Arial"/>
          <w:sz w:val="28"/>
          <w:szCs w:val="28"/>
        </w:rPr>
        <w:t>Посвящение обоих музеев Александру III</w:t>
      </w:r>
      <w:r w:rsidR="00384A78">
        <w:rPr>
          <w:rFonts w:ascii="Arial" w:eastAsiaTheme="minorHAnsi" w:hAnsi="Arial" w:cs="Arial"/>
          <w:sz w:val="28"/>
          <w:szCs w:val="28"/>
        </w:rPr>
        <w:t>,</w:t>
      </w:r>
      <w:r w:rsidR="008A4944" w:rsidRPr="008A4944">
        <w:rPr>
          <w:rFonts w:ascii="Arial" w:eastAsiaTheme="minorHAnsi" w:hAnsi="Arial" w:cs="Arial"/>
          <w:sz w:val="28"/>
          <w:szCs w:val="28"/>
        </w:rPr>
        <w:t xml:space="preserve"> </w:t>
      </w:r>
      <w:r w:rsidR="00130F87">
        <w:rPr>
          <w:rFonts w:ascii="Arial" w:eastAsiaTheme="minorHAnsi" w:hAnsi="Arial" w:cs="Arial"/>
          <w:sz w:val="28"/>
          <w:szCs w:val="28"/>
        </w:rPr>
        <w:t xml:space="preserve">– пишет </w:t>
      </w:r>
      <w:r w:rsidR="00384A78">
        <w:rPr>
          <w:rFonts w:ascii="Arial" w:eastAsiaTheme="minorHAnsi" w:hAnsi="Arial" w:cs="Arial"/>
          <w:sz w:val="28"/>
          <w:szCs w:val="28"/>
        </w:rPr>
        <w:t xml:space="preserve">И.М. Захарова, – </w:t>
      </w:r>
      <w:r w:rsidR="008A4944" w:rsidRPr="008A4944">
        <w:rPr>
          <w:rFonts w:ascii="Arial" w:eastAsiaTheme="minorHAnsi" w:hAnsi="Arial" w:cs="Arial"/>
          <w:sz w:val="28"/>
          <w:szCs w:val="28"/>
        </w:rPr>
        <w:t>отразило не только важную роль Царя-Миротворца в формировании</w:t>
      </w:r>
      <w:r w:rsidR="00384A78">
        <w:rPr>
          <w:rFonts w:ascii="Arial" w:eastAsiaTheme="minorHAnsi" w:hAnsi="Arial" w:cs="Arial"/>
          <w:sz w:val="28"/>
          <w:szCs w:val="28"/>
        </w:rPr>
        <w:t xml:space="preserve"> </w:t>
      </w:r>
      <w:r w:rsidR="008A4944" w:rsidRPr="008A4944">
        <w:rPr>
          <w:rFonts w:ascii="Arial" w:eastAsiaTheme="minorHAnsi" w:hAnsi="Arial" w:cs="Arial"/>
          <w:sz w:val="28"/>
          <w:szCs w:val="28"/>
        </w:rPr>
        <w:t>национального русского стиля в искусстве, но и искреннее преклонение Николая II перед памятью своего отца</w:t>
      </w:r>
      <w:r w:rsidR="00384A78">
        <w:rPr>
          <w:rFonts w:ascii="Arial" w:eastAsiaTheme="minorHAnsi" w:hAnsi="Arial" w:cs="Arial"/>
          <w:sz w:val="28"/>
          <w:szCs w:val="28"/>
        </w:rPr>
        <w:t xml:space="preserve">» </w:t>
      </w:r>
      <w:r w:rsidR="00384A78" w:rsidRPr="00384A78">
        <w:rPr>
          <w:rFonts w:ascii="Arial" w:eastAsiaTheme="minorHAnsi" w:hAnsi="Arial" w:cs="Arial"/>
          <w:sz w:val="28"/>
          <w:szCs w:val="28"/>
        </w:rPr>
        <w:t>[</w:t>
      </w:r>
      <w:r w:rsidR="00384A78">
        <w:rPr>
          <w:rFonts w:ascii="Arial" w:eastAsiaTheme="minorHAnsi" w:hAnsi="Arial" w:cs="Arial"/>
          <w:sz w:val="28"/>
          <w:szCs w:val="28"/>
        </w:rPr>
        <w:t xml:space="preserve">Захарова; </w:t>
      </w:r>
      <w:r w:rsidR="00C93886">
        <w:rPr>
          <w:rFonts w:ascii="Arial" w:eastAsiaTheme="minorHAnsi" w:hAnsi="Arial" w:cs="Arial"/>
          <w:sz w:val="28"/>
          <w:szCs w:val="28"/>
        </w:rPr>
        <w:t>10</w:t>
      </w:r>
      <w:r w:rsidR="00384A78" w:rsidRPr="00384A78">
        <w:rPr>
          <w:rFonts w:ascii="Arial" w:eastAsiaTheme="minorHAnsi" w:hAnsi="Arial" w:cs="Arial"/>
          <w:sz w:val="28"/>
          <w:szCs w:val="28"/>
        </w:rPr>
        <w:t>]</w:t>
      </w:r>
      <w:r w:rsidR="008A4944" w:rsidRPr="008A4944">
        <w:rPr>
          <w:rFonts w:ascii="Arial" w:eastAsiaTheme="minorHAnsi" w:hAnsi="Arial" w:cs="Arial"/>
          <w:sz w:val="28"/>
          <w:szCs w:val="28"/>
        </w:rPr>
        <w:t xml:space="preserve">. </w:t>
      </w:r>
    </w:p>
    <w:p w:rsidR="0082400E" w:rsidRDefault="00470398" w:rsidP="001D143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Большие неприятности доставлял</w:t>
      </w:r>
      <w:r w:rsidR="00A13989">
        <w:rPr>
          <w:rFonts w:ascii="Arial" w:eastAsiaTheme="minorHAnsi" w:hAnsi="Arial" w:cs="Arial"/>
          <w:sz w:val="28"/>
          <w:szCs w:val="28"/>
        </w:rPr>
        <w:t>о</w:t>
      </w:r>
      <w:r>
        <w:rPr>
          <w:rFonts w:ascii="Arial" w:eastAsiaTheme="minorHAnsi" w:hAnsi="Arial" w:cs="Arial"/>
          <w:sz w:val="28"/>
          <w:szCs w:val="28"/>
        </w:rPr>
        <w:t xml:space="preserve"> </w:t>
      </w:r>
      <w:r w:rsidR="00D30A00">
        <w:rPr>
          <w:rFonts w:ascii="Arial" w:eastAsiaTheme="minorHAnsi" w:hAnsi="Arial" w:cs="Arial"/>
          <w:sz w:val="28"/>
          <w:szCs w:val="28"/>
        </w:rPr>
        <w:t>императору</w:t>
      </w:r>
      <w:r>
        <w:rPr>
          <w:rFonts w:ascii="Arial" w:eastAsiaTheme="minorHAnsi" w:hAnsi="Arial" w:cs="Arial"/>
          <w:sz w:val="28"/>
          <w:szCs w:val="28"/>
        </w:rPr>
        <w:t xml:space="preserve"> </w:t>
      </w:r>
      <w:r w:rsidR="00A13989">
        <w:rPr>
          <w:rFonts w:ascii="Arial" w:eastAsiaTheme="minorHAnsi" w:hAnsi="Arial" w:cs="Arial"/>
          <w:sz w:val="28"/>
          <w:szCs w:val="28"/>
        </w:rPr>
        <w:t xml:space="preserve">поведение </w:t>
      </w:r>
      <w:r w:rsidR="00D30A00">
        <w:rPr>
          <w:rFonts w:ascii="Arial" w:eastAsiaTheme="minorHAnsi" w:hAnsi="Arial" w:cs="Arial"/>
          <w:sz w:val="28"/>
          <w:szCs w:val="28"/>
        </w:rPr>
        <w:t>некоторы</w:t>
      </w:r>
      <w:r w:rsidR="00A13989">
        <w:rPr>
          <w:rFonts w:ascii="Arial" w:eastAsiaTheme="minorHAnsi" w:hAnsi="Arial" w:cs="Arial"/>
          <w:sz w:val="28"/>
          <w:szCs w:val="28"/>
        </w:rPr>
        <w:t>х</w:t>
      </w:r>
      <w:r w:rsidR="00D30A00">
        <w:rPr>
          <w:rFonts w:ascii="Arial" w:eastAsiaTheme="minorHAnsi" w:hAnsi="Arial" w:cs="Arial"/>
          <w:sz w:val="28"/>
          <w:szCs w:val="28"/>
        </w:rPr>
        <w:t xml:space="preserve"> его родственник</w:t>
      </w:r>
      <w:r w:rsidR="00A13989">
        <w:rPr>
          <w:rFonts w:ascii="Arial" w:eastAsiaTheme="minorHAnsi" w:hAnsi="Arial" w:cs="Arial"/>
          <w:sz w:val="28"/>
          <w:szCs w:val="28"/>
        </w:rPr>
        <w:t>ов</w:t>
      </w:r>
      <w:r>
        <w:rPr>
          <w:rFonts w:ascii="Arial" w:eastAsiaTheme="minorHAnsi" w:hAnsi="Arial" w:cs="Arial"/>
          <w:sz w:val="28"/>
          <w:szCs w:val="28"/>
        </w:rPr>
        <w:t xml:space="preserve"> </w:t>
      </w:r>
      <w:r w:rsidR="00D30A00">
        <w:rPr>
          <w:rFonts w:ascii="Arial" w:eastAsiaTheme="minorHAnsi" w:hAnsi="Arial" w:cs="Arial"/>
          <w:sz w:val="28"/>
          <w:szCs w:val="28"/>
        </w:rPr>
        <w:t xml:space="preserve">(в частности, виновным в Ходынской трагедии являлся </w:t>
      </w:r>
      <w:r w:rsidR="00A13989">
        <w:rPr>
          <w:rFonts w:ascii="Arial" w:eastAsiaTheme="minorHAnsi" w:hAnsi="Arial" w:cs="Arial"/>
          <w:sz w:val="28"/>
          <w:szCs w:val="28"/>
        </w:rPr>
        <w:t xml:space="preserve">брат Николая </w:t>
      </w:r>
      <w:r w:rsidR="00A13989">
        <w:rPr>
          <w:rFonts w:ascii="Arial" w:eastAsiaTheme="minorHAnsi" w:hAnsi="Arial" w:cs="Arial"/>
          <w:sz w:val="28"/>
          <w:szCs w:val="28"/>
          <w:lang w:val="en-US"/>
        </w:rPr>
        <w:t>II</w:t>
      </w:r>
      <w:r w:rsidR="0055283F">
        <w:rPr>
          <w:rFonts w:ascii="Arial" w:eastAsiaTheme="minorHAnsi" w:hAnsi="Arial" w:cs="Arial"/>
          <w:sz w:val="28"/>
          <w:szCs w:val="28"/>
        </w:rPr>
        <w:t xml:space="preserve"> Сергей Александрович, 1857 – 1905), и общество ожидало реакции правителя на эти проявления. Но он, будучи мягким по натуре и </w:t>
      </w:r>
      <w:r w:rsidR="00153630">
        <w:rPr>
          <w:rFonts w:ascii="Arial" w:eastAsiaTheme="minorHAnsi" w:hAnsi="Arial" w:cs="Arial"/>
          <w:sz w:val="28"/>
          <w:szCs w:val="28"/>
        </w:rPr>
        <w:t xml:space="preserve">весьма привязанным к своей семье, не предпринимал решительных шагов в этом направлении, что вызывало различные неблагоприятные слухи. </w:t>
      </w:r>
    </w:p>
    <w:p w:rsidR="00153630" w:rsidRPr="0055283F" w:rsidRDefault="003A5E5D" w:rsidP="00AB021B">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Несмотря на это, первые </w:t>
      </w:r>
      <w:r w:rsidR="00153630" w:rsidRPr="00153630">
        <w:rPr>
          <w:rFonts w:ascii="Arial" w:eastAsiaTheme="minorHAnsi" w:hAnsi="Arial" w:cs="Arial"/>
          <w:sz w:val="28"/>
          <w:szCs w:val="28"/>
        </w:rPr>
        <w:t xml:space="preserve">годы </w:t>
      </w:r>
      <w:r>
        <w:rPr>
          <w:rFonts w:ascii="Arial" w:eastAsiaTheme="minorHAnsi" w:hAnsi="Arial" w:cs="Arial"/>
          <w:sz w:val="28"/>
          <w:szCs w:val="28"/>
        </w:rPr>
        <w:t>правления</w:t>
      </w:r>
      <w:r w:rsidR="00153630" w:rsidRPr="00153630">
        <w:rPr>
          <w:rFonts w:ascii="Arial" w:eastAsiaTheme="minorHAnsi" w:hAnsi="Arial" w:cs="Arial"/>
          <w:sz w:val="28"/>
          <w:szCs w:val="28"/>
        </w:rPr>
        <w:t xml:space="preserve"> Николая II </w:t>
      </w:r>
      <w:r>
        <w:rPr>
          <w:rFonts w:ascii="Arial" w:eastAsiaTheme="minorHAnsi" w:hAnsi="Arial" w:cs="Arial"/>
          <w:sz w:val="28"/>
          <w:szCs w:val="28"/>
        </w:rPr>
        <w:t xml:space="preserve">прошли относительно </w:t>
      </w:r>
      <w:r w:rsidR="00153630" w:rsidRPr="00153630">
        <w:rPr>
          <w:rFonts w:ascii="Arial" w:eastAsiaTheme="minorHAnsi" w:hAnsi="Arial" w:cs="Arial"/>
          <w:sz w:val="28"/>
          <w:szCs w:val="28"/>
        </w:rPr>
        <w:t xml:space="preserve">благополучно, но </w:t>
      </w:r>
      <w:r w:rsidR="00C971A0">
        <w:rPr>
          <w:rFonts w:ascii="Arial" w:eastAsiaTheme="minorHAnsi" w:hAnsi="Arial" w:cs="Arial"/>
          <w:sz w:val="28"/>
          <w:szCs w:val="28"/>
        </w:rPr>
        <w:t xml:space="preserve">благополучие, заложенное предшественниками, подходило к концу. Новый век требовал новых мер для управления государством во всех сферах, но к проведению реформ </w:t>
      </w:r>
      <w:r w:rsidR="002003E0">
        <w:rPr>
          <w:rFonts w:ascii="Arial" w:eastAsiaTheme="minorHAnsi" w:hAnsi="Arial" w:cs="Arial"/>
          <w:sz w:val="28"/>
          <w:szCs w:val="28"/>
        </w:rPr>
        <w:t xml:space="preserve">император оказался не готов. </w:t>
      </w:r>
    </w:p>
    <w:p w:rsidR="0082400E" w:rsidRDefault="0082400E" w:rsidP="001D143E">
      <w:pPr>
        <w:spacing w:after="0" w:line="276" w:lineRule="auto"/>
        <w:ind w:left="-567" w:right="-568" w:firstLine="283"/>
        <w:jc w:val="both"/>
        <w:rPr>
          <w:rFonts w:ascii="Arial" w:eastAsiaTheme="minorHAnsi" w:hAnsi="Arial" w:cs="Arial"/>
          <w:sz w:val="28"/>
          <w:szCs w:val="28"/>
        </w:rPr>
      </w:pPr>
    </w:p>
    <w:p w:rsidR="0082400E" w:rsidRDefault="0082400E" w:rsidP="001D143E">
      <w:pPr>
        <w:spacing w:after="0" w:line="276" w:lineRule="auto"/>
        <w:ind w:left="-567" w:right="-568" w:firstLine="283"/>
        <w:jc w:val="both"/>
        <w:rPr>
          <w:rFonts w:ascii="Arial" w:eastAsiaTheme="minorHAnsi" w:hAnsi="Arial" w:cs="Arial"/>
          <w:sz w:val="28"/>
          <w:szCs w:val="28"/>
        </w:rPr>
      </w:pPr>
    </w:p>
    <w:p w:rsidR="003821F8" w:rsidRDefault="003821F8" w:rsidP="001D143E">
      <w:pPr>
        <w:spacing w:after="0" w:line="276" w:lineRule="auto"/>
        <w:ind w:left="-567" w:right="-568" w:firstLine="283"/>
        <w:jc w:val="both"/>
        <w:rPr>
          <w:rFonts w:ascii="Arial" w:eastAsiaTheme="minorHAnsi" w:hAnsi="Arial" w:cs="Arial"/>
          <w:b/>
          <w:sz w:val="28"/>
          <w:szCs w:val="28"/>
        </w:rPr>
      </w:pPr>
      <w:r>
        <w:rPr>
          <w:rFonts w:ascii="Arial" w:eastAsiaTheme="minorHAnsi" w:hAnsi="Arial" w:cs="Arial"/>
          <w:b/>
          <w:sz w:val="28"/>
          <w:szCs w:val="28"/>
        </w:rPr>
        <w:br w:type="page"/>
      </w:r>
    </w:p>
    <w:p w:rsidR="0082400E" w:rsidRPr="003821F8" w:rsidRDefault="00CC2AE9" w:rsidP="001D143E">
      <w:pPr>
        <w:spacing w:after="0" w:line="276" w:lineRule="auto"/>
        <w:ind w:left="-567" w:right="-568" w:firstLine="283"/>
        <w:jc w:val="both"/>
        <w:rPr>
          <w:rFonts w:ascii="Arial" w:eastAsiaTheme="minorHAnsi" w:hAnsi="Arial" w:cs="Arial"/>
          <w:b/>
          <w:sz w:val="28"/>
          <w:szCs w:val="28"/>
        </w:rPr>
      </w:pPr>
      <w:r w:rsidRPr="003821F8">
        <w:rPr>
          <w:rFonts w:ascii="Arial" w:eastAsiaTheme="minorHAnsi" w:hAnsi="Arial" w:cs="Arial"/>
          <w:b/>
          <w:sz w:val="28"/>
          <w:szCs w:val="28"/>
        </w:rPr>
        <w:lastRenderedPageBreak/>
        <w:t>3.</w:t>
      </w:r>
      <w:r w:rsidR="007A181E">
        <w:rPr>
          <w:rFonts w:ascii="Arial" w:eastAsiaTheme="minorHAnsi" w:hAnsi="Arial" w:cs="Arial"/>
          <w:b/>
          <w:sz w:val="28"/>
          <w:szCs w:val="28"/>
        </w:rPr>
        <w:t xml:space="preserve"> </w:t>
      </w:r>
      <w:r w:rsidRPr="003821F8">
        <w:rPr>
          <w:rFonts w:ascii="Arial" w:eastAsiaTheme="minorHAnsi" w:hAnsi="Arial" w:cs="Arial"/>
          <w:b/>
          <w:sz w:val="28"/>
          <w:szCs w:val="28"/>
        </w:rPr>
        <w:t xml:space="preserve">Внутренняя политика Николая </w:t>
      </w:r>
      <w:r w:rsidRPr="003821F8">
        <w:rPr>
          <w:rFonts w:ascii="Arial" w:eastAsiaTheme="minorHAnsi" w:hAnsi="Arial" w:cs="Arial"/>
          <w:b/>
          <w:sz w:val="28"/>
          <w:szCs w:val="28"/>
          <w:lang w:val="en-US"/>
        </w:rPr>
        <w:t>II</w:t>
      </w:r>
      <w:r w:rsidR="00C93886" w:rsidRPr="003821F8">
        <w:rPr>
          <w:rFonts w:ascii="Arial" w:eastAsiaTheme="minorHAnsi" w:hAnsi="Arial" w:cs="Arial"/>
          <w:b/>
          <w:sz w:val="28"/>
          <w:szCs w:val="28"/>
        </w:rPr>
        <w:t>.</w:t>
      </w:r>
    </w:p>
    <w:p w:rsidR="00F625D4" w:rsidRDefault="00393DA2" w:rsidP="001D143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В царствование императора Александра </w:t>
      </w:r>
      <w:r>
        <w:rPr>
          <w:rFonts w:ascii="Arial" w:eastAsiaTheme="minorHAnsi" w:hAnsi="Arial" w:cs="Arial"/>
          <w:sz w:val="28"/>
          <w:szCs w:val="28"/>
          <w:lang w:val="en-US"/>
        </w:rPr>
        <w:t>III</w:t>
      </w:r>
      <w:r w:rsidRPr="00393DA2">
        <w:rPr>
          <w:rFonts w:ascii="Arial" w:eastAsiaTheme="minorHAnsi" w:hAnsi="Arial" w:cs="Arial"/>
          <w:sz w:val="28"/>
          <w:szCs w:val="28"/>
        </w:rPr>
        <w:t xml:space="preserve"> </w:t>
      </w:r>
      <w:r>
        <w:rPr>
          <w:rFonts w:ascii="Arial" w:eastAsiaTheme="minorHAnsi" w:hAnsi="Arial" w:cs="Arial"/>
          <w:sz w:val="28"/>
          <w:szCs w:val="28"/>
        </w:rPr>
        <w:t>многое было сделано</w:t>
      </w:r>
      <w:r w:rsidR="00C41333">
        <w:rPr>
          <w:rFonts w:ascii="Arial" w:eastAsiaTheme="minorHAnsi" w:hAnsi="Arial" w:cs="Arial"/>
          <w:sz w:val="28"/>
          <w:szCs w:val="28"/>
        </w:rPr>
        <w:t xml:space="preserve"> для улучшения материального состояния страны и развития в ней промышленности. Работа в этом направлении пошла ещё более активно, когда на пост министра финансов был назначен С.Ю. Витте. </w:t>
      </w:r>
      <w:r w:rsidR="001B3B27">
        <w:rPr>
          <w:rFonts w:ascii="Arial" w:eastAsiaTheme="minorHAnsi" w:hAnsi="Arial" w:cs="Arial"/>
          <w:sz w:val="28"/>
          <w:szCs w:val="28"/>
        </w:rPr>
        <w:t>Были повышены косвенные налоги на сахар, спирт, табак, чай, хлопок, спички. Правительство вве</w:t>
      </w:r>
      <w:r w:rsidR="00AA3960">
        <w:rPr>
          <w:rFonts w:ascii="Arial" w:eastAsiaTheme="minorHAnsi" w:hAnsi="Arial" w:cs="Arial"/>
          <w:sz w:val="28"/>
          <w:szCs w:val="28"/>
        </w:rPr>
        <w:t>ло</w:t>
      </w:r>
      <w:r w:rsidR="001B3B27">
        <w:rPr>
          <w:rFonts w:ascii="Arial" w:eastAsiaTheme="minorHAnsi" w:hAnsi="Arial" w:cs="Arial"/>
          <w:sz w:val="28"/>
          <w:szCs w:val="28"/>
        </w:rPr>
        <w:t xml:space="preserve"> питейную монополию</w:t>
      </w:r>
      <w:r w:rsidR="00AA3960">
        <w:rPr>
          <w:rFonts w:ascii="Arial" w:eastAsiaTheme="minorHAnsi" w:hAnsi="Arial" w:cs="Arial"/>
          <w:sz w:val="28"/>
          <w:szCs w:val="28"/>
        </w:rPr>
        <w:t xml:space="preserve"> и посчитало нужным</w:t>
      </w:r>
      <w:r w:rsidR="00AB021B">
        <w:rPr>
          <w:rFonts w:ascii="Arial" w:eastAsiaTheme="minorHAnsi" w:hAnsi="Arial" w:cs="Arial"/>
          <w:sz w:val="28"/>
          <w:szCs w:val="28"/>
        </w:rPr>
        <w:t xml:space="preserve"> делом</w:t>
      </w:r>
      <w:r w:rsidR="00AA3960">
        <w:rPr>
          <w:rFonts w:ascii="Arial" w:eastAsiaTheme="minorHAnsi" w:hAnsi="Arial" w:cs="Arial"/>
          <w:sz w:val="28"/>
          <w:szCs w:val="28"/>
        </w:rPr>
        <w:t xml:space="preserve"> </w:t>
      </w:r>
      <w:r w:rsidR="00AB021B">
        <w:rPr>
          <w:rFonts w:ascii="Arial" w:eastAsiaTheme="minorHAnsi" w:hAnsi="Arial" w:cs="Arial"/>
          <w:sz w:val="28"/>
          <w:szCs w:val="28"/>
        </w:rPr>
        <w:t xml:space="preserve">выкупить из частных рук </w:t>
      </w:r>
      <w:r w:rsidR="001E76FF">
        <w:rPr>
          <w:rFonts w:ascii="Arial" w:eastAsiaTheme="minorHAnsi" w:hAnsi="Arial" w:cs="Arial"/>
          <w:sz w:val="28"/>
          <w:szCs w:val="28"/>
        </w:rPr>
        <w:t xml:space="preserve"> важные железнодорожные линии. Это мероприятие дало возможность сосредоточить доход с них в гос</w:t>
      </w:r>
      <w:r w:rsidR="001445DF">
        <w:rPr>
          <w:rFonts w:ascii="Arial" w:eastAsiaTheme="minorHAnsi" w:hAnsi="Arial" w:cs="Arial"/>
          <w:sz w:val="28"/>
          <w:szCs w:val="28"/>
        </w:rPr>
        <w:t xml:space="preserve">ударственной </w:t>
      </w:r>
      <w:r w:rsidR="001E76FF">
        <w:rPr>
          <w:rFonts w:ascii="Arial" w:eastAsiaTheme="minorHAnsi" w:hAnsi="Arial" w:cs="Arial"/>
          <w:sz w:val="28"/>
          <w:szCs w:val="28"/>
        </w:rPr>
        <w:t xml:space="preserve">казне. </w:t>
      </w:r>
      <w:r w:rsidR="00AB021B">
        <w:rPr>
          <w:rFonts w:ascii="Arial" w:eastAsiaTheme="minorHAnsi" w:hAnsi="Arial" w:cs="Arial"/>
          <w:sz w:val="28"/>
          <w:szCs w:val="28"/>
        </w:rPr>
        <w:t xml:space="preserve">Одновременно с этим строились и новые линии, и государственный бюджет был, таким образом, поднят до небывалой высоты: с одного до двух миллиардов рублей. В свою очередь это позволило произвести по-новому: перевооружить армию, усилить военный флот и завершить строительство Сибирской железной дороги. </w:t>
      </w:r>
      <w:r w:rsidR="00F625D4">
        <w:rPr>
          <w:rFonts w:ascii="Arial" w:eastAsiaTheme="minorHAnsi" w:hAnsi="Arial" w:cs="Arial"/>
          <w:sz w:val="28"/>
          <w:szCs w:val="28"/>
        </w:rPr>
        <w:t>На Дальнем востоке были произведены крупные затраты, которые являлись необходимыми после</w:t>
      </w:r>
      <w:r w:rsidR="00194C50">
        <w:rPr>
          <w:rFonts w:ascii="Arial" w:eastAsiaTheme="minorHAnsi" w:hAnsi="Arial" w:cs="Arial"/>
          <w:sz w:val="28"/>
          <w:szCs w:val="28"/>
        </w:rPr>
        <w:t xml:space="preserve"> того, как Россия заняла Порт-Артур. </w:t>
      </w:r>
    </w:p>
    <w:p w:rsidR="00194C50" w:rsidRDefault="00194C50" w:rsidP="001D143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Правительство осуществило денежную реформу (девальвацию рубля), укрепившую кредит</w:t>
      </w:r>
      <w:r w:rsidR="002A45A2">
        <w:rPr>
          <w:rFonts w:ascii="Arial" w:eastAsiaTheme="minorHAnsi" w:hAnsi="Arial" w:cs="Arial"/>
          <w:sz w:val="28"/>
          <w:szCs w:val="28"/>
        </w:rPr>
        <w:t xml:space="preserve"> и придавшую большую устойчивость государственным финансам.</w:t>
      </w:r>
      <w:r w:rsidR="005D5225">
        <w:rPr>
          <w:rFonts w:ascii="Arial" w:eastAsiaTheme="minorHAnsi" w:hAnsi="Arial" w:cs="Arial"/>
          <w:sz w:val="28"/>
          <w:szCs w:val="28"/>
        </w:rPr>
        <w:t xml:space="preserve"> Позволили увеличить доход казны и другие принятые меры, такие, как введение пониженного пассажирского тарифа</w:t>
      </w:r>
      <w:r w:rsidR="005B71C9">
        <w:rPr>
          <w:rFonts w:ascii="Arial" w:eastAsiaTheme="minorHAnsi" w:hAnsi="Arial" w:cs="Arial"/>
          <w:sz w:val="28"/>
          <w:szCs w:val="28"/>
        </w:rPr>
        <w:t xml:space="preserve">, особенно на дальних расстояниях. </w:t>
      </w:r>
      <w:r w:rsidR="009F7D49">
        <w:rPr>
          <w:rFonts w:ascii="Arial" w:eastAsiaTheme="minorHAnsi" w:hAnsi="Arial" w:cs="Arial"/>
          <w:sz w:val="28"/>
          <w:szCs w:val="28"/>
        </w:rPr>
        <w:t>На первый взгляд, это нововведение должно было привести к прямо противоположным результатам, но на самом деле ст</w:t>
      </w:r>
      <w:r w:rsidR="004E57E4">
        <w:rPr>
          <w:rFonts w:ascii="Arial" w:eastAsiaTheme="minorHAnsi" w:hAnsi="Arial" w:cs="Arial"/>
          <w:sz w:val="28"/>
          <w:szCs w:val="28"/>
        </w:rPr>
        <w:t>оль низкая цена сильно увеличила пассажирско</w:t>
      </w:r>
      <w:r w:rsidR="00247EB4">
        <w:rPr>
          <w:rFonts w:ascii="Arial" w:eastAsiaTheme="minorHAnsi" w:hAnsi="Arial" w:cs="Arial"/>
          <w:sz w:val="28"/>
          <w:szCs w:val="28"/>
        </w:rPr>
        <w:t xml:space="preserve">е движение по железным дорогам, вследствие чего поднялась и доходность дорог, и резко обозначилась выгода облегчённого передвижения для деловых поездок. </w:t>
      </w:r>
    </w:p>
    <w:p w:rsidR="00144461" w:rsidRDefault="001B1FEE" w:rsidP="001D143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Министерство Витте большое внимание обращало на популяризацию и распространение технического знания, в котором власти небезосновательно видели залог успеха и развития промышленности. </w:t>
      </w:r>
      <w:r w:rsidR="00D218D3">
        <w:rPr>
          <w:rFonts w:ascii="Arial" w:eastAsiaTheme="minorHAnsi" w:hAnsi="Arial" w:cs="Arial"/>
          <w:sz w:val="28"/>
          <w:szCs w:val="28"/>
        </w:rPr>
        <w:t xml:space="preserve">Были открыты и великолепно оборудованы ряд институтов: технологический в Томске, три политехнических </w:t>
      </w:r>
      <w:r w:rsidR="007D12B5">
        <w:rPr>
          <w:rFonts w:ascii="Arial" w:eastAsiaTheme="minorHAnsi" w:hAnsi="Arial" w:cs="Arial"/>
          <w:sz w:val="28"/>
          <w:szCs w:val="28"/>
        </w:rPr>
        <w:t xml:space="preserve">– </w:t>
      </w:r>
      <w:r w:rsidR="00D218D3">
        <w:rPr>
          <w:rFonts w:ascii="Arial" w:eastAsiaTheme="minorHAnsi" w:hAnsi="Arial" w:cs="Arial"/>
          <w:sz w:val="28"/>
          <w:szCs w:val="28"/>
        </w:rPr>
        <w:t>в</w:t>
      </w:r>
      <w:r w:rsidR="007D12B5">
        <w:rPr>
          <w:rFonts w:ascii="Arial" w:eastAsiaTheme="minorHAnsi" w:hAnsi="Arial" w:cs="Arial"/>
          <w:sz w:val="28"/>
          <w:szCs w:val="28"/>
        </w:rPr>
        <w:t xml:space="preserve"> </w:t>
      </w:r>
      <w:r w:rsidR="00D218D3">
        <w:rPr>
          <w:rFonts w:ascii="Arial" w:eastAsiaTheme="minorHAnsi" w:hAnsi="Arial" w:cs="Arial"/>
          <w:sz w:val="28"/>
          <w:szCs w:val="28"/>
        </w:rPr>
        <w:t>Петербурге, Киеве и Варшаве</w:t>
      </w:r>
      <w:r w:rsidR="007D12B5">
        <w:rPr>
          <w:rFonts w:ascii="Arial" w:eastAsiaTheme="minorHAnsi" w:hAnsi="Arial" w:cs="Arial"/>
          <w:sz w:val="28"/>
          <w:szCs w:val="28"/>
        </w:rPr>
        <w:t xml:space="preserve">; увеличилось число коммерческих училищ; в сёлах </w:t>
      </w:r>
      <w:r w:rsidR="001D38FB">
        <w:rPr>
          <w:rFonts w:ascii="Arial" w:eastAsiaTheme="minorHAnsi" w:hAnsi="Arial" w:cs="Arial"/>
          <w:sz w:val="28"/>
          <w:szCs w:val="28"/>
        </w:rPr>
        <w:t xml:space="preserve">появилась традиция открывать ремесленные учебные мастерские; велась работа по внедрению технического образования среди рабочих. В 1896 году в Нижнем Новгороде </w:t>
      </w:r>
      <w:r w:rsidR="00393E96">
        <w:rPr>
          <w:rFonts w:ascii="Arial" w:eastAsiaTheme="minorHAnsi" w:hAnsi="Arial" w:cs="Arial"/>
          <w:sz w:val="28"/>
          <w:szCs w:val="28"/>
        </w:rPr>
        <w:t>с большим успехом прошла Промышленная выставка, которая дала существенный толчок для развития промышленного дела.</w:t>
      </w:r>
    </w:p>
    <w:p w:rsidR="00FA5462" w:rsidRDefault="00FA5462" w:rsidP="001D143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Впрочем, увеличение доходов и накопление денег в Государственном банке имело и свои отрицательные стороны: </w:t>
      </w:r>
      <w:r w:rsidR="00F15FD6">
        <w:rPr>
          <w:rFonts w:ascii="Arial" w:eastAsiaTheme="minorHAnsi" w:hAnsi="Arial" w:cs="Arial"/>
          <w:sz w:val="28"/>
          <w:szCs w:val="28"/>
        </w:rPr>
        <w:t>косвенные налоги на предметы потребления неизбежно тяжелей всего ложились на неимущие классы населения, а питейная монополия</w:t>
      </w:r>
      <w:r w:rsidR="00236D4C">
        <w:rPr>
          <w:rFonts w:ascii="Arial" w:eastAsiaTheme="minorHAnsi" w:hAnsi="Arial" w:cs="Arial"/>
          <w:sz w:val="28"/>
          <w:szCs w:val="28"/>
        </w:rPr>
        <w:t xml:space="preserve"> не смогла остановить потребление спиртного, в то время как цены на него всё время повышались. </w:t>
      </w:r>
    </w:p>
    <w:p w:rsidR="00236D4C" w:rsidRDefault="00DF0B17" w:rsidP="001D143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О</w:t>
      </w:r>
      <w:r w:rsidR="00236D4C">
        <w:rPr>
          <w:rFonts w:ascii="Arial" w:eastAsiaTheme="minorHAnsi" w:hAnsi="Arial" w:cs="Arial"/>
          <w:sz w:val="28"/>
          <w:szCs w:val="28"/>
        </w:rPr>
        <w:t>тмена паспортного сбора (1897)</w:t>
      </w:r>
      <w:r>
        <w:rPr>
          <w:rFonts w:ascii="Arial" w:eastAsiaTheme="minorHAnsi" w:hAnsi="Arial" w:cs="Arial"/>
          <w:sz w:val="28"/>
          <w:szCs w:val="28"/>
        </w:rPr>
        <w:t>, круговой поруки в крестьянской общине</w:t>
      </w:r>
      <w:r w:rsidR="0092190F">
        <w:rPr>
          <w:rFonts w:ascii="Arial" w:eastAsiaTheme="minorHAnsi" w:hAnsi="Arial" w:cs="Arial"/>
          <w:sz w:val="28"/>
          <w:szCs w:val="28"/>
        </w:rPr>
        <w:t xml:space="preserve"> (1903) и пошлин на сельскохозяйственные машины и оборудование, а также более заботливое внимание к материальному положению крестьянина при взимании с</w:t>
      </w:r>
      <w:r w:rsidR="00E519DE">
        <w:rPr>
          <w:rFonts w:ascii="Arial" w:eastAsiaTheme="minorHAnsi" w:hAnsi="Arial" w:cs="Arial"/>
          <w:sz w:val="28"/>
          <w:szCs w:val="28"/>
        </w:rPr>
        <w:t xml:space="preserve"> него податей не смогли уравновесить зло. Для того чтобы выяснить </w:t>
      </w:r>
      <w:r w:rsidR="00E519DE">
        <w:rPr>
          <w:rFonts w:ascii="Arial" w:eastAsiaTheme="minorHAnsi" w:hAnsi="Arial" w:cs="Arial"/>
          <w:sz w:val="28"/>
          <w:szCs w:val="28"/>
        </w:rPr>
        <w:lastRenderedPageBreak/>
        <w:t xml:space="preserve">меры, необходимые для улучшения хозяйственного быта сельского населения, по инициативе Витте было учреждено </w:t>
      </w:r>
      <w:r w:rsidR="00553117">
        <w:rPr>
          <w:rFonts w:ascii="Arial" w:eastAsiaTheme="minorHAnsi" w:hAnsi="Arial" w:cs="Arial"/>
          <w:sz w:val="28"/>
          <w:szCs w:val="28"/>
        </w:rPr>
        <w:t xml:space="preserve">«Особое Совещание о нуждах сельскохозяйственной промышленности» (1902 – 1905). К делу были привлечены общественные деятели, люди науки, но Совещание было распущено прежде, чем успело создать положительные наработки. </w:t>
      </w:r>
    </w:p>
    <w:p w:rsidR="00C51DFC" w:rsidRDefault="00D038C0" w:rsidP="001D143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Были проведены и другие правительственные меры. Например, перепись населения (1897), результатом которой </w:t>
      </w:r>
      <w:r w:rsidR="00BA5821">
        <w:rPr>
          <w:rFonts w:ascii="Arial" w:eastAsiaTheme="minorHAnsi" w:hAnsi="Arial" w:cs="Arial"/>
          <w:sz w:val="28"/>
          <w:szCs w:val="28"/>
        </w:rPr>
        <w:t xml:space="preserve">оказались практически сто двадцать девять миллионов душ обоего пола. </w:t>
      </w:r>
      <w:r w:rsidR="00AB021B">
        <w:rPr>
          <w:rFonts w:ascii="Arial" w:eastAsiaTheme="minorHAnsi" w:hAnsi="Arial" w:cs="Arial"/>
          <w:sz w:val="28"/>
          <w:szCs w:val="28"/>
        </w:rPr>
        <w:t xml:space="preserve">В Сибири ввелись Судебные Уставы (1864), а, в общем, было выработано и утверждено новое Уголовное право (1903), заменившее Право 1845 года. </w:t>
      </w:r>
    </w:p>
    <w:p w:rsidR="00D038C0" w:rsidRDefault="00C51DFC" w:rsidP="001D143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В </w:t>
      </w:r>
      <w:r w:rsidR="009628A0">
        <w:rPr>
          <w:rFonts w:ascii="Arial" w:eastAsiaTheme="minorHAnsi" w:hAnsi="Arial" w:cs="Arial"/>
          <w:sz w:val="28"/>
          <w:szCs w:val="28"/>
        </w:rPr>
        <w:t>сфере благотворительности</w:t>
      </w:r>
      <w:r w:rsidR="00D038C0">
        <w:rPr>
          <w:rFonts w:ascii="Arial" w:eastAsiaTheme="minorHAnsi" w:hAnsi="Arial" w:cs="Arial"/>
          <w:sz w:val="28"/>
          <w:szCs w:val="28"/>
        </w:rPr>
        <w:t xml:space="preserve"> </w:t>
      </w:r>
      <w:r w:rsidR="00570015">
        <w:rPr>
          <w:rFonts w:ascii="Arial" w:eastAsiaTheme="minorHAnsi" w:hAnsi="Arial" w:cs="Arial"/>
          <w:sz w:val="28"/>
          <w:szCs w:val="28"/>
        </w:rPr>
        <w:t xml:space="preserve">также произошли изменения, а именно – создание Попечительства о домах трудолюбия и рабочих домах (1895). </w:t>
      </w:r>
      <w:r w:rsidR="00AB021B">
        <w:rPr>
          <w:rFonts w:ascii="Arial" w:eastAsiaTheme="minorHAnsi" w:hAnsi="Arial" w:cs="Arial"/>
          <w:sz w:val="28"/>
          <w:szCs w:val="28"/>
        </w:rPr>
        <w:t>Цель Попечительства заключалась в том, чтобы поддерживать нуждающихся людей при помощи труда, а не милостыни.</w:t>
      </w:r>
    </w:p>
    <w:p w:rsidR="000E235F" w:rsidRDefault="000E235F" w:rsidP="001D143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Продолжался процесс</w:t>
      </w:r>
      <w:r w:rsidR="00236CA5">
        <w:rPr>
          <w:rFonts w:ascii="Arial" w:eastAsiaTheme="minorHAnsi" w:hAnsi="Arial" w:cs="Arial"/>
          <w:sz w:val="28"/>
          <w:szCs w:val="28"/>
        </w:rPr>
        <w:t xml:space="preserve"> открытия новых учебных заведений. Так, в 1895 году появилось Московское инженерное училище, а в 1899 году – Восточный институт во Владивостоке. </w:t>
      </w:r>
      <w:r w:rsidR="00A64FA0">
        <w:rPr>
          <w:rFonts w:ascii="Arial" w:eastAsiaTheme="minorHAnsi" w:hAnsi="Arial" w:cs="Arial"/>
          <w:sz w:val="28"/>
          <w:szCs w:val="28"/>
        </w:rPr>
        <w:t>Прерванное ранее высшее женское образование сделало большой скачок. В Петербурге открыли</w:t>
      </w:r>
      <w:r w:rsidR="00971F3E">
        <w:rPr>
          <w:rFonts w:ascii="Arial" w:eastAsiaTheme="minorHAnsi" w:hAnsi="Arial" w:cs="Arial"/>
          <w:sz w:val="28"/>
          <w:szCs w:val="28"/>
        </w:rPr>
        <w:t xml:space="preserve">сь Женский медицинский институт, Педагогические курсы были преобразованы в Женский педагогический институт; в Москве </w:t>
      </w:r>
      <w:r w:rsidR="00985AE6">
        <w:rPr>
          <w:rFonts w:ascii="Arial" w:eastAsiaTheme="minorHAnsi" w:hAnsi="Arial" w:cs="Arial"/>
          <w:sz w:val="28"/>
          <w:szCs w:val="28"/>
        </w:rPr>
        <w:t xml:space="preserve">и Одессе </w:t>
      </w:r>
      <w:r w:rsidR="003A0B2D">
        <w:rPr>
          <w:rFonts w:ascii="Arial" w:eastAsiaTheme="minorHAnsi" w:hAnsi="Arial" w:cs="Arial"/>
          <w:sz w:val="28"/>
          <w:szCs w:val="28"/>
        </w:rPr>
        <w:t>открылись Высшие женские курсы</w:t>
      </w:r>
      <w:r w:rsidR="00985AE6">
        <w:rPr>
          <w:rFonts w:ascii="Arial" w:eastAsiaTheme="minorHAnsi" w:hAnsi="Arial" w:cs="Arial"/>
          <w:sz w:val="28"/>
          <w:szCs w:val="28"/>
        </w:rPr>
        <w:t>, а позже такие же курсы появились в Киеве, Петербурге, Харькове, Тифлисе, Юрьеве, Новочеркасске, Томске, Варшаве.</w:t>
      </w:r>
    </w:p>
    <w:p w:rsidR="00985AE6" w:rsidRDefault="00985AE6" w:rsidP="001D143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Внедрялись и меры, касающиеся земства</w:t>
      </w:r>
      <w:r w:rsidR="005716FB">
        <w:rPr>
          <w:rFonts w:ascii="Arial" w:eastAsiaTheme="minorHAnsi" w:hAnsi="Arial" w:cs="Arial"/>
          <w:sz w:val="28"/>
          <w:szCs w:val="28"/>
        </w:rPr>
        <w:t>, но все они были проникнуты опасения, поскольку в земстве по прежнему видели угрозу самодержавию. Правительство совершенно справедливо вид</w:t>
      </w:r>
      <w:r w:rsidR="000E4BF3">
        <w:rPr>
          <w:rFonts w:ascii="Arial" w:eastAsiaTheme="minorHAnsi" w:hAnsi="Arial" w:cs="Arial"/>
          <w:sz w:val="28"/>
          <w:szCs w:val="28"/>
        </w:rPr>
        <w:t xml:space="preserve">ело в развитии всесословного представительства, </w:t>
      </w:r>
      <w:r w:rsidR="0074094F">
        <w:rPr>
          <w:rFonts w:ascii="Arial" w:eastAsiaTheme="minorHAnsi" w:hAnsi="Arial" w:cs="Arial"/>
          <w:sz w:val="28"/>
          <w:szCs w:val="28"/>
        </w:rPr>
        <w:t xml:space="preserve">в </w:t>
      </w:r>
      <w:r w:rsidR="000E4BF3">
        <w:rPr>
          <w:rFonts w:ascii="Arial" w:eastAsiaTheme="minorHAnsi" w:hAnsi="Arial" w:cs="Arial"/>
          <w:sz w:val="28"/>
          <w:szCs w:val="28"/>
        </w:rPr>
        <w:t>его касательств</w:t>
      </w:r>
      <w:r w:rsidR="0074094F">
        <w:rPr>
          <w:rFonts w:ascii="Arial" w:eastAsiaTheme="minorHAnsi" w:hAnsi="Arial" w:cs="Arial"/>
          <w:sz w:val="28"/>
          <w:szCs w:val="28"/>
        </w:rPr>
        <w:t>е</w:t>
      </w:r>
      <w:r w:rsidR="000E4BF3">
        <w:rPr>
          <w:rFonts w:ascii="Arial" w:eastAsiaTheme="minorHAnsi" w:hAnsi="Arial" w:cs="Arial"/>
          <w:sz w:val="28"/>
          <w:szCs w:val="28"/>
        </w:rPr>
        <w:t xml:space="preserve"> дел местного управления</w:t>
      </w:r>
      <w:r w:rsidR="0074094F">
        <w:rPr>
          <w:rFonts w:ascii="Arial" w:eastAsiaTheme="minorHAnsi" w:hAnsi="Arial" w:cs="Arial"/>
          <w:sz w:val="28"/>
          <w:szCs w:val="28"/>
        </w:rPr>
        <w:t xml:space="preserve"> неизбежный приход земства к участию в законодательстве и в верховном управлении. Так полагал Витте. </w:t>
      </w:r>
    </w:p>
    <w:p w:rsidR="00A01F4A" w:rsidRDefault="00065A51" w:rsidP="00A01F4A">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Одной из таких мер оказалась фиксация земского обложения. Проводилась в целях предохранения населения от чрезмерного обложения его земскими сборами. Их земству было запрещено повышать выше назначенной нормы. </w:t>
      </w:r>
      <w:r w:rsidR="00A01F4A" w:rsidRPr="00A01F4A">
        <w:rPr>
          <w:rFonts w:ascii="Arial" w:eastAsiaTheme="minorHAnsi" w:hAnsi="Arial" w:cs="Arial"/>
          <w:sz w:val="28"/>
          <w:szCs w:val="28"/>
        </w:rPr>
        <w:t>Продовольственное дело, т.е. все вопросы, касающиеся устройства хлебных магазинов, обеспечения населения продуктами, находившиеся ранее в ведомстве земства, были теперь переданы местным органам. Земствам же запретили заниматься собранием сведений о земельных имуществах, а их деятельность была строго регламентирована и поставлена под непосредственный контроль администрации (в частности, это касалось ветеринарного дела).</w:t>
      </w:r>
      <w:r w:rsidR="00A01F4A">
        <w:rPr>
          <w:rFonts w:ascii="Arial" w:eastAsiaTheme="minorHAnsi" w:hAnsi="Arial" w:cs="Arial"/>
          <w:sz w:val="28"/>
          <w:szCs w:val="28"/>
        </w:rPr>
        <w:t xml:space="preserve"> </w:t>
      </w:r>
      <w:r w:rsidR="00A01F4A" w:rsidRPr="00A01F4A">
        <w:rPr>
          <w:rFonts w:ascii="Arial" w:eastAsiaTheme="minorHAnsi" w:hAnsi="Arial" w:cs="Arial"/>
          <w:sz w:val="28"/>
          <w:szCs w:val="28"/>
        </w:rPr>
        <w:t>Земские учреждения были введены в шести западных губерниях, но с более урезанным самоуправлением, чем это было установлено в царствование Александра III. </w:t>
      </w:r>
    </w:p>
    <w:p w:rsidR="006A3F0E" w:rsidRDefault="002003E0" w:rsidP="00D91059">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С наступлением нового века экономика Россия испытала на себе последствия мирового кризиса, и в этой сфере начался вполне логичный в таких условиях спад. </w:t>
      </w:r>
      <w:r w:rsidR="00304558">
        <w:rPr>
          <w:rFonts w:ascii="Arial" w:eastAsiaTheme="minorHAnsi" w:hAnsi="Arial" w:cs="Arial"/>
          <w:sz w:val="28"/>
          <w:szCs w:val="28"/>
        </w:rPr>
        <w:t xml:space="preserve">В </w:t>
      </w:r>
      <w:r w:rsidR="00D91059" w:rsidRPr="00D91059">
        <w:rPr>
          <w:rFonts w:ascii="Arial" w:eastAsiaTheme="minorHAnsi" w:hAnsi="Arial" w:cs="Arial"/>
          <w:sz w:val="28"/>
          <w:szCs w:val="28"/>
        </w:rPr>
        <w:t>1900</w:t>
      </w:r>
      <w:r w:rsidR="00304558">
        <w:rPr>
          <w:rFonts w:ascii="Arial" w:eastAsiaTheme="minorHAnsi" w:hAnsi="Arial" w:cs="Arial"/>
          <w:sz w:val="28"/>
          <w:szCs w:val="28"/>
        </w:rPr>
        <w:t xml:space="preserve"> – </w:t>
      </w:r>
      <w:r w:rsidR="00D91059" w:rsidRPr="00D91059">
        <w:rPr>
          <w:rFonts w:ascii="Arial" w:eastAsiaTheme="minorHAnsi" w:hAnsi="Arial" w:cs="Arial"/>
          <w:sz w:val="28"/>
          <w:szCs w:val="28"/>
        </w:rPr>
        <w:t xml:space="preserve">1903 годах </w:t>
      </w:r>
      <w:r w:rsidR="00304558">
        <w:rPr>
          <w:rFonts w:ascii="Arial" w:eastAsiaTheme="minorHAnsi" w:hAnsi="Arial" w:cs="Arial"/>
          <w:sz w:val="28"/>
          <w:szCs w:val="28"/>
        </w:rPr>
        <w:t xml:space="preserve">происходит значительное </w:t>
      </w:r>
      <w:r w:rsidR="00304558">
        <w:rPr>
          <w:rFonts w:ascii="Arial" w:eastAsiaTheme="minorHAnsi" w:hAnsi="Arial" w:cs="Arial"/>
          <w:sz w:val="28"/>
          <w:szCs w:val="28"/>
        </w:rPr>
        <w:lastRenderedPageBreak/>
        <w:t xml:space="preserve">сокращение производства и предприятие; пугающе выглядит количество банкротств. </w:t>
      </w:r>
      <w:r w:rsidR="00D91059" w:rsidRPr="00D91059">
        <w:rPr>
          <w:rFonts w:ascii="Arial" w:eastAsiaTheme="minorHAnsi" w:hAnsi="Arial" w:cs="Arial"/>
          <w:sz w:val="28"/>
          <w:szCs w:val="28"/>
        </w:rPr>
        <w:t xml:space="preserve"> </w:t>
      </w:r>
      <w:r w:rsidR="00DC0DA6">
        <w:rPr>
          <w:rFonts w:ascii="Arial" w:eastAsiaTheme="minorHAnsi" w:hAnsi="Arial" w:cs="Arial"/>
          <w:sz w:val="28"/>
          <w:szCs w:val="28"/>
        </w:rPr>
        <w:t xml:space="preserve">Следствием разорения предприятий </w:t>
      </w:r>
      <w:r w:rsidR="001F21E5">
        <w:rPr>
          <w:rFonts w:ascii="Arial" w:eastAsiaTheme="minorHAnsi" w:hAnsi="Arial" w:cs="Arial"/>
          <w:sz w:val="28"/>
          <w:szCs w:val="28"/>
        </w:rPr>
        <w:t>оказалась</w:t>
      </w:r>
      <w:r w:rsidR="00DC0DA6">
        <w:rPr>
          <w:rFonts w:ascii="Arial" w:eastAsiaTheme="minorHAnsi" w:hAnsi="Arial" w:cs="Arial"/>
          <w:sz w:val="28"/>
          <w:szCs w:val="28"/>
        </w:rPr>
        <w:t xml:space="preserve"> массовая безработица. </w:t>
      </w:r>
      <w:r w:rsidR="001F21E5">
        <w:rPr>
          <w:rFonts w:ascii="Arial" w:eastAsiaTheme="minorHAnsi" w:hAnsi="Arial" w:cs="Arial"/>
          <w:sz w:val="28"/>
          <w:szCs w:val="28"/>
        </w:rPr>
        <w:t>Промышленный пролетариат</w:t>
      </w:r>
      <w:r w:rsidR="00F941D1">
        <w:rPr>
          <w:rFonts w:ascii="Arial" w:eastAsiaTheme="minorHAnsi" w:hAnsi="Arial" w:cs="Arial"/>
          <w:sz w:val="28"/>
          <w:szCs w:val="28"/>
        </w:rPr>
        <w:t xml:space="preserve">, оказавшийся без работы и средств к существованию, </w:t>
      </w:r>
      <w:r w:rsidR="006A3F0E">
        <w:rPr>
          <w:rFonts w:ascii="Arial" w:eastAsiaTheme="minorHAnsi" w:hAnsi="Arial" w:cs="Arial"/>
          <w:sz w:val="28"/>
          <w:szCs w:val="28"/>
        </w:rPr>
        <w:t>«</w:t>
      </w:r>
      <w:r w:rsidR="00F941D1">
        <w:rPr>
          <w:rFonts w:ascii="Arial" w:eastAsiaTheme="minorHAnsi" w:hAnsi="Arial" w:cs="Arial"/>
          <w:sz w:val="28"/>
          <w:szCs w:val="28"/>
        </w:rPr>
        <w:t xml:space="preserve">был более чем </w:t>
      </w:r>
      <w:r w:rsidR="00D91059" w:rsidRPr="00D91059">
        <w:rPr>
          <w:rFonts w:ascii="Arial" w:eastAsiaTheme="minorHAnsi" w:hAnsi="Arial" w:cs="Arial"/>
          <w:sz w:val="28"/>
          <w:szCs w:val="28"/>
        </w:rPr>
        <w:t>восприимчивым к революционной пропаганде и со временем стал являть собой взрывоопасную массу, готовую вспыхнуть</w:t>
      </w:r>
      <w:r w:rsidR="006A3F0E">
        <w:rPr>
          <w:rFonts w:ascii="Arial" w:eastAsiaTheme="minorHAnsi" w:hAnsi="Arial" w:cs="Arial"/>
          <w:sz w:val="28"/>
          <w:szCs w:val="28"/>
        </w:rPr>
        <w:t xml:space="preserve"> </w:t>
      </w:r>
      <w:r w:rsidR="00D91059" w:rsidRPr="00D91059">
        <w:rPr>
          <w:rFonts w:ascii="Arial" w:eastAsiaTheme="minorHAnsi" w:hAnsi="Arial" w:cs="Arial"/>
          <w:sz w:val="28"/>
          <w:szCs w:val="28"/>
        </w:rPr>
        <w:t>от крошечной искры</w:t>
      </w:r>
      <w:r w:rsidR="006A3F0E">
        <w:rPr>
          <w:rFonts w:ascii="Arial" w:eastAsiaTheme="minorHAnsi" w:hAnsi="Arial" w:cs="Arial"/>
          <w:sz w:val="28"/>
          <w:szCs w:val="28"/>
        </w:rPr>
        <w:t xml:space="preserve"> </w:t>
      </w:r>
      <w:r w:rsidR="006A3F0E" w:rsidRPr="006A3F0E">
        <w:rPr>
          <w:rFonts w:ascii="Arial" w:eastAsiaTheme="minorHAnsi" w:hAnsi="Arial" w:cs="Arial"/>
          <w:sz w:val="28"/>
          <w:szCs w:val="28"/>
        </w:rPr>
        <w:t>[</w:t>
      </w:r>
      <w:r w:rsidR="006A3F0E">
        <w:rPr>
          <w:rFonts w:ascii="Arial" w:eastAsiaTheme="minorHAnsi" w:hAnsi="Arial" w:cs="Arial"/>
          <w:sz w:val="28"/>
          <w:szCs w:val="28"/>
        </w:rPr>
        <w:t>Захарова; 12</w:t>
      </w:r>
      <w:r w:rsidR="006A3F0E" w:rsidRPr="006A3F0E">
        <w:rPr>
          <w:rFonts w:ascii="Arial" w:eastAsiaTheme="minorHAnsi" w:hAnsi="Arial" w:cs="Arial"/>
          <w:sz w:val="28"/>
          <w:szCs w:val="28"/>
        </w:rPr>
        <w:t>]</w:t>
      </w:r>
      <w:r w:rsidR="00D91059" w:rsidRPr="00D91059">
        <w:rPr>
          <w:rFonts w:ascii="Arial" w:eastAsiaTheme="minorHAnsi" w:hAnsi="Arial" w:cs="Arial"/>
          <w:sz w:val="28"/>
          <w:szCs w:val="28"/>
        </w:rPr>
        <w:t xml:space="preserve">. </w:t>
      </w:r>
    </w:p>
    <w:p w:rsidR="00D91059" w:rsidRDefault="006A3F0E" w:rsidP="00D91059">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Не избежал кризиса и сектор</w:t>
      </w:r>
      <w:r w:rsidR="00D91059" w:rsidRPr="00D91059">
        <w:rPr>
          <w:rFonts w:ascii="Arial" w:eastAsiaTheme="minorHAnsi" w:hAnsi="Arial" w:cs="Arial"/>
          <w:sz w:val="28"/>
          <w:szCs w:val="28"/>
        </w:rPr>
        <w:t xml:space="preserve"> аграр</w:t>
      </w:r>
      <w:r w:rsidR="00C44D8C">
        <w:rPr>
          <w:rFonts w:ascii="Arial" w:eastAsiaTheme="minorHAnsi" w:hAnsi="Arial" w:cs="Arial"/>
          <w:sz w:val="28"/>
          <w:szCs w:val="28"/>
        </w:rPr>
        <w:t xml:space="preserve">ной экономики, болевой точкой которой оказывалась проблема малоземелья крестьян. Правительство оказалось не в силах предотвратить прогрессирующий процесс наступления массовой нищеты крестьян. </w:t>
      </w:r>
      <w:r w:rsidR="009813A6">
        <w:rPr>
          <w:rFonts w:ascii="Arial" w:eastAsiaTheme="minorHAnsi" w:hAnsi="Arial" w:cs="Arial"/>
          <w:sz w:val="28"/>
          <w:szCs w:val="28"/>
        </w:rPr>
        <w:t xml:space="preserve">Таким образом, ситуация крайне обострялась не только в городе, но и в деревне, тем более что обнищавшее крестьянство начало массово уходить в города, пополняя </w:t>
      </w:r>
      <w:r w:rsidR="00272CB4">
        <w:rPr>
          <w:rFonts w:ascii="Arial" w:eastAsiaTheme="minorHAnsi" w:hAnsi="Arial" w:cs="Arial"/>
          <w:sz w:val="28"/>
          <w:szCs w:val="28"/>
        </w:rPr>
        <w:t xml:space="preserve">армию враждебно настроенного пролетариата. </w:t>
      </w:r>
    </w:p>
    <w:p w:rsidR="004E44F7" w:rsidRDefault="004E44F7" w:rsidP="00D91059">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Возникает глобальный конфликт между крупным буржуазно-промышленным сословием, </w:t>
      </w:r>
      <w:r w:rsidR="00DC325B">
        <w:rPr>
          <w:rFonts w:ascii="Arial" w:eastAsiaTheme="minorHAnsi" w:hAnsi="Arial" w:cs="Arial"/>
          <w:sz w:val="28"/>
          <w:szCs w:val="28"/>
        </w:rPr>
        <w:t>придерживающ</w:t>
      </w:r>
      <w:r w:rsidR="00E22FB1">
        <w:rPr>
          <w:rFonts w:ascii="Arial" w:eastAsiaTheme="minorHAnsi" w:hAnsi="Arial" w:cs="Arial"/>
          <w:sz w:val="28"/>
          <w:szCs w:val="28"/>
        </w:rPr>
        <w:t>им</w:t>
      </w:r>
      <w:r w:rsidR="00DC325B">
        <w:rPr>
          <w:rFonts w:ascii="Arial" w:eastAsiaTheme="minorHAnsi" w:hAnsi="Arial" w:cs="Arial"/>
          <w:sz w:val="28"/>
          <w:szCs w:val="28"/>
        </w:rPr>
        <w:t>ся взглядов западного либерализма</w:t>
      </w:r>
      <w:r w:rsidR="00E22FB1">
        <w:rPr>
          <w:rFonts w:ascii="Arial" w:eastAsiaTheme="minorHAnsi" w:hAnsi="Arial" w:cs="Arial"/>
          <w:sz w:val="28"/>
          <w:szCs w:val="28"/>
        </w:rPr>
        <w:t>,</w:t>
      </w:r>
      <w:r w:rsidR="00DC325B">
        <w:rPr>
          <w:rFonts w:ascii="Arial" w:eastAsiaTheme="minorHAnsi" w:hAnsi="Arial" w:cs="Arial"/>
          <w:sz w:val="28"/>
          <w:szCs w:val="28"/>
        </w:rPr>
        <w:t xml:space="preserve"> и </w:t>
      </w:r>
      <w:r w:rsidR="00E22FB1">
        <w:rPr>
          <w:rFonts w:ascii="Arial" w:eastAsiaTheme="minorHAnsi" w:hAnsi="Arial" w:cs="Arial"/>
          <w:sz w:val="28"/>
          <w:szCs w:val="28"/>
        </w:rPr>
        <w:t>набирающе</w:t>
      </w:r>
      <w:r w:rsidR="00885421">
        <w:rPr>
          <w:rFonts w:ascii="Arial" w:eastAsiaTheme="minorHAnsi" w:hAnsi="Arial" w:cs="Arial"/>
          <w:sz w:val="28"/>
          <w:szCs w:val="28"/>
        </w:rPr>
        <w:t>го</w:t>
      </w:r>
      <w:r w:rsidR="00E22FB1">
        <w:rPr>
          <w:rFonts w:ascii="Arial" w:eastAsiaTheme="minorHAnsi" w:hAnsi="Arial" w:cs="Arial"/>
          <w:sz w:val="28"/>
          <w:szCs w:val="28"/>
        </w:rPr>
        <w:t xml:space="preserve"> обороты зарождающегося движе</w:t>
      </w:r>
      <w:r w:rsidR="00885421">
        <w:rPr>
          <w:rFonts w:ascii="Arial" w:eastAsiaTheme="minorHAnsi" w:hAnsi="Arial" w:cs="Arial"/>
          <w:sz w:val="28"/>
          <w:szCs w:val="28"/>
        </w:rPr>
        <w:t xml:space="preserve">ния революционеров-социалистов, чьим главным методом был террор. </w:t>
      </w:r>
      <w:r w:rsidR="000A0A2F">
        <w:rPr>
          <w:rFonts w:ascii="Arial" w:eastAsiaTheme="minorHAnsi" w:hAnsi="Arial" w:cs="Arial"/>
          <w:sz w:val="28"/>
          <w:szCs w:val="28"/>
        </w:rPr>
        <w:t>Они провели серию терактов, жертвами которых стали многие высокопоставленные лица, в том числе и великий князь Сергей Александрович, занимавший пост московского генерал-губернатора.</w:t>
      </w:r>
      <w:r w:rsidR="008072C3">
        <w:rPr>
          <w:rFonts w:ascii="Arial" w:eastAsiaTheme="minorHAnsi" w:hAnsi="Arial" w:cs="Arial"/>
          <w:sz w:val="28"/>
          <w:szCs w:val="28"/>
        </w:rPr>
        <w:t xml:space="preserve"> Общество было взбудоражено до крайности, и тогда правительству стало казаться, что </w:t>
      </w:r>
      <w:r w:rsidR="009A55FA">
        <w:rPr>
          <w:rFonts w:ascii="Arial" w:eastAsiaTheme="minorHAnsi" w:hAnsi="Arial" w:cs="Arial"/>
          <w:sz w:val="28"/>
          <w:szCs w:val="28"/>
        </w:rPr>
        <w:t>спасти положение сможет блестящая победа в какой-либо войне.</w:t>
      </w:r>
      <w:r w:rsidR="00FC2E06">
        <w:rPr>
          <w:rFonts w:ascii="Arial" w:eastAsiaTheme="minorHAnsi" w:hAnsi="Arial" w:cs="Arial"/>
          <w:sz w:val="28"/>
          <w:szCs w:val="28"/>
        </w:rPr>
        <w:t xml:space="preserve"> Такой войной оказалась Японская война, но она не только не оправдала надежд, но и ещё более ухудшила положение. </w:t>
      </w:r>
    </w:p>
    <w:p w:rsidR="008A4CB4" w:rsidRDefault="008A4CB4" w:rsidP="00B1030D">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Серьёзным ударом </w:t>
      </w:r>
      <w:r w:rsidR="00F177C1">
        <w:rPr>
          <w:rFonts w:ascii="Arial" w:eastAsiaTheme="minorHAnsi" w:hAnsi="Arial" w:cs="Arial"/>
          <w:sz w:val="28"/>
          <w:szCs w:val="28"/>
        </w:rPr>
        <w:t xml:space="preserve">для авторитета императора стали трагические события 9 января 1905 года, вошедшие в историю под названием «кровавое воскресенье». </w:t>
      </w:r>
      <w:r w:rsidR="00797255">
        <w:rPr>
          <w:rFonts w:ascii="Arial" w:eastAsiaTheme="minorHAnsi" w:hAnsi="Arial" w:cs="Arial"/>
          <w:sz w:val="28"/>
          <w:szCs w:val="28"/>
        </w:rPr>
        <w:t>Суть его заключалась в расстреле мирной демонстрации под руководством священника Георгия Гапона</w:t>
      </w:r>
      <w:r w:rsidR="00EA123E">
        <w:rPr>
          <w:rFonts w:ascii="Arial" w:eastAsiaTheme="minorHAnsi" w:hAnsi="Arial" w:cs="Arial"/>
          <w:sz w:val="28"/>
          <w:szCs w:val="28"/>
        </w:rPr>
        <w:t xml:space="preserve"> (1870 – 1906)</w:t>
      </w:r>
      <w:r w:rsidR="00846478">
        <w:rPr>
          <w:rFonts w:ascii="Arial" w:eastAsiaTheme="minorHAnsi" w:hAnsi="Arial" w:cs="Arial"/>
          <w:sz w:val="28"/>
          <w:szCs w:val="28"/>
        </w:rPr>
        <w:t xml:space="preserve">. Люди следовали к Зимнему Дворцу с целью передать императору петицию о нуждах трудящихся. Ответ был неожиданным: войска расстреляли демонстрантов. Это вызвало взрыв возмущения, </w:t>
      </w:r>
      <w:r w:rsidR="00166244">
        <w:rPr>
          <w:rFonts w:ascii="Arial" w:eastAsiaTheme="minorHAnsi" w:hAnsi="Arial" w:cs="Arial"/>
          <w:sz w:val="28"/>
          <w:szCs w:val="28"/>
        </w:rPr>
        <w:t xml:space="preserve">подтолкнувшая начало революции 1905 – 1907 гг. Вера в царя – народного </w:t>
      </w:r>
      <w:r w:rsidR="009133FD">
        <w:rPr>
          <w:rFonts w:ascii="Arial" w:eastAsiaTheme="minorHAnsi" w:hAnsi="Arial" w:cs="Arial"/>
          <w:sz w:val="28"/>
          <w:szCs w:val="28"/>
        </w:rPr>
        <w:t xml:space="preserve">избранника и благодетеля, была серьёзно подорвана. Современные историки утверждают, что приказ стрелять отдавал вовсе не Николай </w:t>
      </w:r>
      <w:r w:rsidR="009133FD">
        <w:rPr>
          <w:rFonts w:ascii="Arial" w:eastAsiaTheme="minorHAnsi" w:hAnsi="Arial" w:cs="Arial"/>
          <w:sz w:val="28"/>
          <w:szCs w:val="28"/>
          <w:lang w:val="en-US"/>
        </w:rPr>
        <w:t>II</w:t>
      </w:r>
      <w:r w:rsidR="009133FD">
        <w:rPr>
          <w:rFonts w:ascii="Arial" w:eastAsiaTheme="minorHAnsi" w:hAnsi="Arial" w:cs="Arial"/>
          <w:sz w:val="28"/>
          <w:szCs w:val="28"/>
        </w:rPr>
        <w:t>, находившийся на тот момент в Царском Селе</w:t>
      </w:r>
      <w:r w:rsidR="00372ADF">
        <w:rPr>
          <w:rFonts w:ascii="Arial" w:eastAsiaTheme="minorHAnsi" w:hAnsi="Arial" w:cs="Arial"/>
          <w:sz w:val="28"/>
          <w:szCs w:val="28"/>
        </w:rPr>
        <w:t>. Но тогда, а особенно в советское время, это преподносилось как жестокая расправа царя над мирными трудящимися. Сам император написал в своём дневнике по поводу этих событий следующее: «</w:t>
      </w:r>
      <w:r w:rsidR="00B1030D" w:rsidRPr="00B1030D">
        <w:rPr>
          <w:rFonts w:ascii="Arial" w:eastAsiaTheme="minorHAnsi" w:hAnsi="Arial" w:cs="Arial"/>
          <w:sz w:val="28"/>
          <w:szCs w:val="28"/>
        </w:rPr>
        <w:t>«Господи,</w:t>
      </w:r>
      <w:r w:rsidR="00B1030D">
        <w:rPr>
          <w:rFonts w:ascii="Arial" w:eastAsiaTheme="minorHAnsi" w:hAnsi="Arial" w:cs="Arial"/>
          <w:sz w:val="28"/>
          <w:szCs w:val="28"/>
        </w:rPr>
        <w:t xml:space="preserve"> </w:t>
      </w:r>
      <w:r w:rsidR="00B1030D" w:rsidRPr="00B1030D">
        <w:rPr>
          <w:rFonts w:ascii="Arial" w:eastAsiaTheme="minorHAnsi" w:hAnsi="Arial" w:cs="Arial"/>
          <w:sz w:val="28"/>
          <w:szCs w:val="28"/>
        </w:rPr>
        <w:t>как больно и тяжело!</w:t>
      </w:r>
      <w:r w:rsidR="00B1030D">
        <w:rPr>
          <w:rFonts w:ascii="Arial" w:eastAsiaTheme="minorHAnsi" w:hAnsi="Arial" w:cs="Arial"/>
          <w:sz w:val="28"/>
          <w:szCs w:val="28"/>
        </w:rPr>
        <w:t xml:space="preserve">» </w:t>
      </w:r>
      <w:r w:rsidR="00B1030D" w:rsidRPr="00B1030D">
        <w:rPr>
          <w:rFonts w:ascii="Arial" w:eastAsiaTheme="minorHAnsi" w:hAnsi="Arial" w:cs="Arial"/>
          <w:sz w:val="28"/>
          <w:szCs w:val="28"/>
        </w:rPr>
        <w:t>[</w:t>
      </w:r>
      <w:r w:rsidR="00B1030D">
        <w:rPr>
          <w:rFonts w:ascii="Arial" w:eastAsiaTheme="minorHAnsi" w:hAnsi="Arial" w:cs="Arial"/>
          <w:sz w:val="28"/>
          <w:szCs w:val="28"/>
        </w:rPr>
        <w:t>Дневники императора Николая; 246</w:t>
      </w:r>
      <w:r w:rsidR="00B1030D" w:rsidRPr="00B1030D">
        <w:rPr>
          <w:rFonts w:ascii="Arial" w:eastAsiaTheme="minorHAnsi" w:hAnsi="Arial" w:cs="Arial"/>
          <w:sz w:val="28"/>
          <w:szCs w:val="28"/>
        </w:rPr>
        <w:t>]</w:t>
      </w:r>
      <w:r w:rsidR="00B1030D">
        <w:rPr>
          <w:rFonts w:ascii="Arial" w:eastAsiaTheme="minorHAnsi" w:hAnsi="Arial" w:cs="Arial"/>
          <w:sz w:val="28"/>
          <w:szCs w:val="28"/>
        </w:rPr>
        <w:t xml:space="preserve">. </w:t>
      </w:r>
    </w:p>
    <w:p w:rsidR="00507008" w:rsidRDefault="00547828" w:rsidP="00B1030D">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17 апреля 1905 вышел знаменитый акт, предоставляющий народу религиозную свободу. Указ отозвался главным образом</w:t>
      </w:r>
      <w:r w:rsidR="007338BD">
        <w:rPr>
          <w:rFonts w:ascii="Arial" w:eastAsiaTheme="minorHAnsi" w:hAnsi="Arial" w:cs="Arial"/>
          <w:sz w:val="28"/>
          <w:szCs w:val="28"/>
        </w:rPr>
        <w:t xml:space="preserve"> на старообрядцах, которые получили возможность проводить свои обряды. </w:t>
      </w:r>
      <w:r w:rsidR="00DD12F1">
        <w:rPr>
          <w:rFonts w:ascii="Arial" w:eastAsiaTheme="minorHAnsi" w:hAnsi="Arial" w:cs="Arial"/>
          <w:sz w:val="28"/>
          <w:szCs w:val="28"/>
        </w:rPr>
        <w:t xml:space="preserve">Указ повелевал никого не преследовать за отказ и отпадение от православия, </w:t>
      </w:r>
      <w:r w:rsidR="00531007">
        <w:rPr>
          <w:rFonts w:ascii="Arial" w:eastAsiaTheme="minorHAnsi" w:hAnsi="Arial" w:cs="Arial"/>
          <w:sz w:val="28"/>
          <w:szCs w:val="28"/>
        </w:rPr>
        <w:t>отменялся статус раскольника для тех, кто признава</w:t>
      </w:r>
      <w:r w:rsidR="008071A8">
        <w:rPr>
          <w:rFonts w:ascii="Arial" w:eastAsiaTheme="minorHAnsi" w:hAnsi="Arial" w:cs="Arial"/>
          <w:sz w:val="28"/>
          <w:szCs w:val="28"/>
        </w:rPr>
        <w:t>л</w:t>
      </w:r>
      <w:r w:rsidR="00531007">
        <w:rPr>
          <w:rFonts w:ascii="Arial" w:eastAsiaTheme="minorHAnsi" w:hAnsi="Arial" w:cs="Arial"/>
          <w:sz w:val="28"/>
          <w:szCs w:val="28"/>
        </w:rPr>
        <w:t xml:space="preserve"> догматы христианства</w:t>
      </w:r>
      <w:r w:rsidR="00CC13C8">
        <w:rPr>
          <w:rFonts w:ascii="Arial" w:eastAsiaTheme="minorHAnsi" w:hAnsi="Arial" w:cs="Arial"/>
          <w:sz w:val="28"/>
          <w:szCs w:val="28"/>
        </w:rPr>
        <w:t xml:space="preserve">, но не следовал всем обрядам. </w:t>
      </w:r>
    </w:p>
    <w:p w:rsidR="00CC13C8" w:rsidRDefault="00CC13C8" w:rsidP="00B1030D">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lastRenderedPageBreak/>
        <w:t>22 – 26 апреля 1905 года состоялся Второй</w:t>
      </w:r>
      <w:r w:rsidR="008071A8">
        <w:rPr>
          <w:rFonts w:ascii="Arial" w:eastAsiaTheme="minorHAnsi" w:hAnsi="Arial" w:cs="Arial"/>
          <w:sz w:val="28"/>
          <w:szCs w:val="28"/>
        </w:rPr>
        <w:t xml:space="preserve"> общеземский съезд в Москве, на котором решались вопросы об организации народного представительства. </w:t>
      </w:r>
      <w:r w:rsidR="00D54636">
        <w:rPr>
          <w:rFonts w:ascii="Arial" w:eastAsiaTheme="minorHAnsi" w:hAnsi="Arial" w:cs="Arial"/>
          <w:sz w:val="28"/>
          <w:szCs w:val="28"/>
        </w:rPr>
        <w:t xml:space="preserve">Было постановлено признать бессословность представительства; равная, всеобщая и тайная подача голосов; выбор народных представителей непосредственно гражданами. </w:t>
      </w:r>
    </w:p>
    <w:p w:rsidR="00065FBD" w:rsidRDefault="00065FBD" w:rsidP="00B1030D">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24 – 26 мая собрался Третий земский съезд, </w:t>
      </w:r>
      <w:r w:rsidR="00980C75">
        <w:rPr>
          <w:rFonts w:ascii="Arial" w:eastAsiaTheme="minorHAnsi" w:hAnsi="Arial" w:cs="Arial"/>
          <w:sz w:val="28"/>
          <w:szCs w:val="28"/>
        </w:rPr>
        <w:t>собранный под впечатлением Цусимского поражения. На нём был выработан текст адреса, который решено было передать императору</w:t>
      </w:r>
      <w:r w:rsidR="00BD1D38">
        <w:rPr>
          <w:rFonts w:ascii="Arial" w:eastAsiaTheme="minorHAnsi" w:hAnsi="Arial" w:cs="Arial"/>
          <w:sz w:val="28"/>
          <w:szCs w:val="28"/>
        </w:rPr>
        <w:t xml:space="preserve">, главной мыслью которого был призыв к созыву всех народных представителей ради спасения гибнущей России. </w:t>
      </w:r>
      <w:r w:rsidR="00F90518">
        <w:rPr>
          <w:rFonts w:ascii="Arial" w:eastAsiaTheme="minorHAnsi" w:hAnsi="Arial" w:cs="Arial"/>
          <w:sz w:val="28"/>
          <w:szCs w:val="28"/>
        </w:rPr>
        <w:t xml:space="preserve">Приём послания состоялся императором 6 июня 1905 года. На все возражения депутатов император отвечал лишь одно: «Моя воля, воля царская, созывать выборных от народа – непреклонна, привлечение их к работе государственной будет выполнено правильно. Я каждый день слежу и стою за этим делом» </w:t>
      </w:r>
      <w:r w:rsidR="00F90518" w:rsidRPr="00AC573D">
        <w:rPr>
          <w:rFonts w:ascii="Arial" w:eastAsiaTheme="minorHAnsi" w:hAnsi="Arial" w:cs="Arial"/>
          <w:sz w:val="28"/>
          <w:szCs w:val="28"/>
        </w:rPr>
        <w:t>[</w:t>
      </w:r>
      <w:r w:rsidR="00AC573D">
        <w:rPr>
          <w:rFonts w:ascii="Arial" w:eastAsiaTheme="minorHAnsi" w:hAnsi="Arial" w:cs="Arial"/>
          <w:sz w:val="28"/>
          <w:szCs w:val="28"/>
        </w:rPr>
        <w:t>Шмурло; 706</w:t>
      </w:r>
      <w:r w:rsidR="00F90518" w:rsidRPr="00AC573D">
        <w:rPr>
          <w:rFonts w:ascii="Arial" w:eastAsiaTheme="minorHAnsi" w:hAnsi="Arial" w:cs="Arial"/>
          <w:sz w:val="28"/>
          <w:szCs w:val="28"/>
        </w:rPr>
        <w:t>]</w:t>
      </w:r>
      <w:r w:rsidR="00AC573D">
        <w:rPr>
          <w:rFonts w:ascii="Arial" w:eastAsiaTheme="minorHAnsi" w:hAnsi="Arial" w:cs="Arial"/>
          <w:sz w:val="28"/>
          <w:szCs w:val="28"/>
        </w:rPr>
        <w:t>.</w:t>
      </w:r>
    </w:p>
    <w:p w:rsidR="00AC573D" w:rsidRDefault="00347556" w:rsidP="00B1030D">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Несмотря на принятые меры, волнения в стране усиливались. Постоянно происход</w:t>
      </w:r>
      <w:r w:rsidR="00AB021B">
        <w:rPr>
          <w:rFonts w:ascii="Arial" w:eastAsiaTheme="minorHAnsi" w:hAnsi="Arial" w:cs="Arial"/>
          <w:sz w:val="28"/>
          <w:szCs w:val="28"/>
        </w:rPr>
        <w:t>или стачки, аграрные беспорядки.</w:t>
      </w:r>
      <w:r>
        <w:rPr>
          <w:rFonts w:ascii="Arial" w:eastAsiaTheme="minorHAnsi" w:hAnsi="Arial" w:cs="Arial"/>
          <w:sz w:val="28"/>
          <w:szCs w:val="28"/>
        </w:rPr>
        <w:t xml:space="preserve"> </w:t>
      </w:r>
      <w:r w:rsidR="00AB021B">
        <w:rPr>
          <w:rFonts w:ascii="Arial" w:eastAsiaTheme="minorHAnsi" w:hAnsi="Arial" w:cs="Arial"/>
          <w:sz w:val="28"/>
          <w:szCs w:val="28"/>
        </w:rPr>
        <w:t xml:space="preserve">Произошел </w:t>
      </w:r>
      <w:r>
        <w:rPr>
          <w:rFonts w:ascii="Arial" w:eastAsiaTheme="minorHAnsi" w:hAnsi="Arial" w:cs="Arial"/>
          <w:sz w:val="28"/>
          <w:szCs w:val="28"/>
        </w:rPr>
        <w:t>бунт матросов на броненосце «Потёмкин Таврический</w:t>
      </w:r>
      <w:r w:rsidR="00AB021B">
        <w:rPr>
          <w:rFonts w:ascii="Arial" w:eastAsiaTheme="minorHAnsi" w:hAnsi="Arial" w:cs="Arial"/>
          <w:sz w:val="28"/>
          <w:szCs w:val="28"/>
        </w:rPr>
        <w:t>».  Все это завершилось</w:t>
      </w:r>
      <w:r w:rsidR="001D30CA">
        <w:rPr>
          <w:rFonts w:ascii="Arial" w:eastAsiaTheme="minorHAnsi" w:hAnsi="Arial" w:cs="Arial"/>
          <w:sz w:val="28"/>
          <w:szCs w:val="28"/>
        </w:rPr>
        <w:t xml:space="preserve"> </w:t>
      </w:r>
      <w:r w:rsidR="00AB021B">
        <w:rPr>
          <w:rFonts w:ascii="Arial" w:eastAsiaTheme="minorHAnsi" w:hAnsi="Arial" w:cs="Arial"/>
          <w:sz w:val="28"/>
          <w:szCs w:val="28"/>
        </w:rPr>
        <w:t>всеобщей забастовкой, погрузивше</w:t>
      </w:r>
      <w:r w:rsidR="001D30CA">
        <w:rPr>
          <w:rFonts w:ascii="Arial" w:eastAsiaTheme="minorHAnsi" w:hAnsi="Arial" w:cs="Arial"/>
          <w:sz w:val="28"/>
          <w:szCs w:val="28"/>
        </w:rPr>
        <w:t>й страну в хаос. Такое положение дел угрожало всеобщей анархией, и потому председатель Комитета Министров</w:t>
      </w:r>
      <w:r w:rsidR="006D06A8">
        <w:rPr>
          <w:rFonts w:ascii="Arial" w:eastAsiaTheme="minorHAnsi" w:hAnsi="Arial" w:cs="Arial"/>
          <w:sz w:val="28"/>
          <w:szCs w:val="28"/>
        </w:rPr>
        <w:t xml:space="preserve"> – граф Витте – представил императору доклад с указанием, что выходом из создавшегося затруднения может быть либо диктатура</w:t>
      </w:r>
      <w:r w:rsidR="00DF784D">
        <w:rPr>
          <w:rFonts w:ascii="Arial" w:eastAsiaTheme="minorHAnsi" w:hAnsi="Arial" w:cs="Arial"/>
          <w:sz w:val="28"/>
          <w:szCs w:val="28"/>
        </w:rPr>
        <w:t xml:space="preserve"> с кровопролитным подавлением волнений</w:t>
      </w:r>
      <w:r w:rsidR="006D06A8">
        <w:rPr>
          <w:rFonts w:ascii="Arial" w:eastAsiaTheme="minorHAnsi" w:hAnsi="Arial" w:cs="Arial"/>
          <w:sz w:val="28"/>
          <w:szCs w:val="28"/>
        </w:rPr>
        <w:t xml:space="preserve">, </w:t>
      </w:r>
      <w:r w:rsidR="00DF784D">
        <w:rPr>
          <w:rFonts w:ascii="Arial" w:eastAsiaTheme="minorHAnsi" w:hAnsi="Arial" w:cs="Arial"/>
          <w:sz w:val="28"/>
          <w:szCs w:val="28"/>
        </w:rPr>
        <w:t xml:space="preserve">либо конституционный путь. </w:t>
      </w:r>
    </w:p>
    <w:p w:rsidR="009E29DB" w:rsidRDefault="009E29DB" w:rsidP="00B1030D">
      <w:pPr>
        <w:spacing w:after="0" w:line="276" w:lineRule="auto"/>
        <w:ind w:left="-567" w:right="-568" w:firstLine="283"/>
        <w:jc w:val="both"/>
        <w:rPr>
          <w:rFonts w:ascii="Arial" w:eastAsiaTheme="minorHAnsi" w:hAnsi="Arial" w:cs="Arial"/>
          <w:sz w:val="28"/>
          <w:szCs w:val="28"/>
        </w:rPr>
      </w:pPr>
      <w:r w:rsidRPr="009E29DB">
        <w:rPr>
          <w:rFonts w:ascii="Arial" w:eastAsiaTheme="minorHAnsi" w:hAnsi="Arial" w:cs="Arial"/>
          <w:sz w:val="28"/>
          <w:szCs w:val="28"/>
        </w:rPr>
        <w:t xml:space="preserve">Тем временем революционный кризис неумолимо нарастал, </w:t>
      </w:r>
      <w:r>
        <w:rPr>
          <w:rFonts w:ascii="Arial" w:eastAsiaTheme="minorHAnsi" w:hAnsi="Arial" w:cs="Arial"/>
          <w:sz w:val="28"/>
          <w:szCs w:val="28"/>
        </w:rPr>
        <w:t>и это</w:t>
      </w:r>
      <w:r w:rsidRPr="009E29DB">
        <w:rPr>
          <w:rFonts w:ascii="Arial" w:eastAsiaTheme="minorHAnsi" w:hAnsi="Arial" w:cs="Arial"/>
          <w:sz w:val="28"/>
          <w:szCs w:val="28"/>
        </w:rPr>
        <w:t xml:space="preserve"> вынудило императора согласиться провести политические реформы, одним из главных пунктов которых явилось создание выборного представительского учреждения. Так появился Манифест о даровании населению граждан</w:t>
      </w:r>
      <w:r>
        <w:rPr>
          <w:rFonts w:ascii="Arial" w:eastAsiaTheme="minorHAnsi" w:hAnsi="Arial" w:cs="Arial"/>
          <w:sz w:val="28"/>
          <w:szCs w:val="28"/>
        </w:rPr>
        <w:t>ской свободы (октябрь, 1905 г.), или Конституция. Очевидно, что император не желал кровопролития и хотел разрешить ситуацию мирным путём, идя на уступки.</w:t>
      </w:r>
    </w:p>
    <w:p w:rsidR="00DB48C8" w:rsidRDefault="00DB48C8" w:rsidP="00B1030D">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Манифест 17 октября стал краеугольным камнем нового государственного строя, открыл новую эру в русской жизни</w:t>
      </w:r>
      <w:r w:rsidR="00E57494">
        <w:rPr>
          <w:rFonts w:ascii="Arial" w:eastAsiaTheme="minorHAnsi" w:hAnsi="Arial" w:cs="Arial"/>
          <w:sz w:val="28"/>
          <w:szCs w:val="28"/>
        </w:rPr>
        <w:t xml:space="preserve">. Теперь всякий законопроект получал силу закона лишь с одобрения Думы и Государственного Совета. </w:t>
      </w:r>
    </w:p>
    <w:p w:rsidR="003821F8" w:rsidRPr="00AC573D" w:rsidRDefault="003821F8" w:rsidP="00B1030D">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Итак, вполне очевидно, что император готов был пожертвовать всеохватностью своей власти ради мира в стране, но кипящие низы это уже не могло удовлетворить.</w:t>
      </w:r>
    </w:p>
    <w:p w:rsidR="00846478" w:rsidRDefault="00846478" w:rsidP="00D91059">
      <w:pPr>
        <w:spacing w:after="0" w:line="276" w:lineRule="auto"/>
        <w:ind w:left="-567" w:right="-568" w:firstLine="283"/>
        <w:jc w:val="both"/>
        <w:rPr>
          <w:rFonts w:ascii="Arial" w:eastAsiaTheme="minorHAnsi" w:hAnsi="Arial" w:cs="Arial"/>
          <w:sz w:val="28"/>
          <w:szCs w:val="28"/>
        </w:rPr>
      </w:pPr>
    </w:p>
    <w:p w:rsidR="002A45A2" w:rsidRPr="003821F8" w:rsidRDefault="002A45A2" w:rsidP="001D143E">
      <w:pPr>
        <w:spacing w:after="0" w:line="276" w:lineRule="auto"/>
        <w:ind w:left="-567" w:right="-568" w:firstLine="283"/>
        <w:jc w:val="both"/>
        <w:rPr>
          <w:rFonts w:ascii="Arial" w:eastAsiaTheme="minorHAnsi" w:hAnsi="Arial" w:cs="Arial"/>
          <w:b/>
          <w:sz w:val="28"/>
          <w:szCs w:val="28"/>
        </w:rPr>
      </w:pPr>
    </w:p>
    <w:p w:rsidR="008865B6" w:rsidRDefault="008865B6" w:rsidP="001D143E">
      <w:pPr>
        <w:spacing w:after="0" w:line="276" w:lineRule="auto"/>
        <w:ind w:left="-567" w:right="-568" w:firstLine="283"/>
        <w:jc w:val="both"/>
        <w:rPr>
          <w:rFonts w:ascii="Arial" w:eastAsiaTheme="minorHAnsi" w:hAnsi="Arial" w:cs="Arial"/>
          <w:b/>
          <w:sz w:val="28"/>
          <w:szCs w:val="28"/>
        </w:rPr>
      </w:pPr>
      <w:r>
        <w:rPr>
          <w:rFonts w:ascii="Arial" w:eastAsiaTheme="minorHAnsi" w:hAnsi="Arial" w:cs="Arial"/>
          <w:b/>
          <w:sz w:val="28"/>
          <w:szCs w:val="28"/>
        </w:rPr>
        <w:br w:type="page"/>
      </w:r>
    </w:p>
    <w:p w:rsidR="0082400E" w:rsidRPr="003821F8" w:rsidRDefault="00A01F4A" w:rsidP="001D143E">
      <w:pPr>
        <w:spacing w:after="0" w:line="276" w:lineRule="auto"/>
        <w:ind w:left="-567" w:right="-568" w:firstLine="283"/>
        <w:jc w:val="both"/>
        <w:rPr>
          <w:rFonts w:ascii="Arial" w:eastAsiaTheme="minorHAnsi" w:hAnsi="Arial" w:cs="Arial"/>
          <w:b/>
          <w:sz w:val="28"/>
          <w:szCs w:val="28"/>
        </w:rPr>
      </w:pPr>
      <w:r w:rsidRPr="003821F8">
        <w:rPr>
          <w:rFonts w:ascii="Arial" w:eastAsiaTheme="minorHAnsi" w:hAnsi="Arial" w:cs="Arial"/>
          <w:b/>
          <w:sz w:val="28"/>
          <w:szCs w:val="28"/>
        </w:rPr>
        <w:lastRenderedPageBreak/>
        <w:t>4.</w:t>
      </w:r>
      <w:r w:rsidR="007A181E">
        <w:rPr>
          <w:rFonts w:ascii="Arial" w:eastAsiaTheme="minorHAnsi" w:hAnsi="Arial" w:cs="Arial"/>
          <w:b/>
          <w:sz w:val="28"/>
          <w:szCs w:val="28"/>
        </w:rPr>
        <w:t xml:space="preserve"> </w:t>
      </w:r>
      <w:r w:rsidRPr="003821F8">
        <w:rPr>
          <w:rFonts w:ascii="Arial" w:eastAsiaTheme="minorHAnsi" w:hAnsi="Arial" w:cs="Arial"/>
          <w:b/>
          <w:sz w:val="28"/>
          <w:szCs w:val="28"/>
        </w:rPr>
        <w:t>Внешняя политика императора. Русско-японская война, первая мировая война.</w:t>
      </w:r>
    </w:p>
    <w:p w:rsidR="0082400E" w:rsidRPr="0082400E" w:rsidRDefault="0082400E" w:rsidP="0082400E">
      <w:pPr>
        <w:spacing w:after="0" w:line="276" w:lineRule="auto"/>
        <w:ind w:left="-567" w:right="-568" w:firstLine="283"/>
        <w:jc w:val="both"/>
        <w:rPr>
          <w:rFonts w:ascii="Arial" w:eastAsiaTheme="minorHAnsi" w:hAnsi="Arial" w:cs="Arial"/>
          <w:sz w:val="28"/>
          <w:szCs w:val="28"/>
        </w:rPr>
      </w:pPr>
      <w:r w:rsidRPr="0082400E">
        <w:rPr>
          <w:rFonts w:ascii="Arial" w:eastAsiaTheme="minorHAnsi" w:hAnsi="Arial" w:cs="Arial"/>
          <w:sz w:val="28"/>
          <w:szCs w:val="28"/>
        </w:rPr>
        <w:t>Несмотря на стремление императора оградить Россию от военных конфликтов, вс</w:t>
      </w:r>
      <w:r>
        <w:rPr>
          <w:rFonts w:ascii="Arial" w:eastAsiaTheme="minorHAnsi" w:hAnsi="Arial" w:cs="Arial"/>
          <w:sz w:val="28"/>
          <w:szCs w:val="28"/>
        </w:rPr>
        <w:t>ё</w:t>
      </w:r>
      <w:r w:rsidRPr="0082400E">
        <w:rPr>
          <w:rFonts w:ascii="Arial" w:eastAsiaTheme="minorHAnsi" w:hAnsi="Arial" w:cs="Arial"/>
          <w:sz w:val="28"/>
          <w:szCs w:val="28"/>
        </w:rPr>
        <w:t xml:space="preserve"> же началась война с Японией. Н</w:t>
      </w:r>
      <w:r>
        <w:rPr>
          <w:rFonts w:ascii="Arial" w:eastAsiaTheme="minorHAnsi" w:hAnsi="Arial" w:cs="Arial"/>
          <w:sz w:val="28"/>
          <w:szCs w:val="28"/>
        </w:rPr>
        <w:t xml:space="preserve">ежелательность этой войны оправдывалась </w:t>
      </w:r>
      <w:r w:rsidRPr="0082400E">
        <w:rPr>
          <w:rFonts w:ascii="Arial" w:eastAsiaTheme="minorHAnsi" w:hAnsi="Arial" w:cs="Arial"/>
          <w:sz w:val="28"/>
          <w:szCs w:val="28"/>
        </w:rPr>
        <w:t xml:space="preserve"> утверждение</w:t>
      </w:r>
      <w:r>
        <w:rPr>
          <w:rFonts w:ascii="Arial" w:eastAsiaTheme="minorHAnsi" w:hAnsi="Arial" w:cs="Arial"/>
          <w:sz w:val="28"/>
          <w:szCs w:val="28"/>
        </w:rPr>
        <w:t>м</w:t>
      </w:r>
      <w:r w:rsidRPr="0082400E">
        <w:rPr>
          <w:rFonts w:ascii="Arial" w:eastAsiaTheme="minorHAnsi" w:hAnsi="Arial" w:cs="Arial"/>
          <w:sz w:val="28"/>
          <w:szCs w:val="28"/>
        </w:rPr>
        <w:t xml:space="preserve"> России на Дальнем Востоке</w:t>
      </w:r>
      <w:r>
        <w:rPr>
          <w:rFonts w:ascii="Arial" w:eastAsiaTheme="minorHAnsi" w:hAnsi="Arial" w:cs="Arial"/>
          <w:sz w:val="28"/>
          <w:szCs w:val="28"/>
        </w:rPr>
        <w:t>, ведь это</w:t>
      </w:r>
      <w:r w:rsidRPr="0082400E">
        <w:rPr>
          <w:rFonts w:ascii="Arial" w:eastAsiaTheme="minorHAnsi" w:hAnsi="Arial" w:cs="Arial"/>
          <w:sz w:val="28"/>
          <w:szCs w:val="28"/>
        </w:rPr>
        <w:t xml:space="preserve"> являл</w:t>
      </w:r>
      <w:r>
        <w:rPr>
          <w:rFonts w:ascii="Arial" w:eastAsiaTheme="minorHAnsi" w:hAnsi="Arial" w:cs="Arial"/>
          <w:sz w:val="28"/>
          <w:szCs w:val="28"/>
        </w:rPr>
        <w:t>ось</w:t>
      </w:r>
      <w:r w:rsidRPr="0082400E">
        <w:rPr>
          <w:rFonts w:ascii="Arial" w:eastAsiaTheme="minorHAnsi" w:hAnsi="Arial" w:cs="Arial"/>
          <w:sz w:val="28"/>
          <w:szCs w:val="28"/>
        </w:rPr>
        <w:t xml:space="preserve"> для России исторической необходимостью, и отказываться от дела предков было немыслимо, тем более </w:t>
      </w:r>
      <w:r w:rsidR="00FA0F1A">
        <w:rPr>
          <w:rFonts w:ascii="Arial" w:eastAsiaTheme="minorHAnsi" w:hAnsi="Arial" w:cs="Arial"/>
          <w:sz w:val="28"/>
          <w:szCs w:val="28"/>
        </w:rPr>
        <w:t xml:space="preserve">что на это мероприятие  было затрачено много сил, принесены </w:t>
      </w:r>
      <w:r w:rsidRPr="0082400E">
        <w:rPr>
          <w:rFonts w:ascii="Arial" w:eastAsiaTheme="minorHAnsi" w:hAnsi="Arial" w:cs="Arial"/>
          <w:sz w:val="28"/>
          <w:szCs w:val="28"/>
        </w:rPr>
        <w:t>жертвы. И в этом отношении Японская война оправдывалась всем прошлым России. Финальная цель наметилась ещё русскими землепроходцами, которые двинулись вслед за Ермаком в Уральские горы и в течение семнадцатого столетия прошли всю Сибирь. Но внезапно этот успешный процесс наткнулся на серьёзное препятствие в ли</w:t>
      </w:r>
      <w:r w:rsidR="00FA0F1A">
        <w:rPr>
          <w:rFonts w:ascii="Arial" w:eastAsiaTheme="minorHAnsi" w:hAnsi="Arial" w:cs="Arial"/>
          <w:sz w:val="28"/>
          <w:szCs w:val="28"/>
        </w:rPr>
        <w:t>це Японии, которое из не</w:t>
      </w:r>
      <w:r w:rsidRPr="0082400E">
        <w:rPr>
          <w:rFonts w:ascii="Arial" w:eastAsiaTheme="minorHAnsi" w:hAnsi="Arial" w:cs="Arial"/>
          <w:sz w:val="28"/>
          <w:szCs w:val="28"/>
        </w:rPr>
        <w:t>известного государства превратилось вдруг в мощную державу. </w:t>
      </w:r>
    </w:p>
    <w:p w:rsidR="0082400E" w:rsidRPr="0082400E" w:rsidRDefault="0082400E" w:rsidP="0082400E">
      <w:pPr>
        <w:spacing w:after="0" w:line="276" w:lineRule="auto"/>
        <w:ind w:left="-567" w:right="-568" w:firstLine="283"/>
        <w:jc w:val="both"/>
        <w:rPr>
          <w:rFonts w:ascii="Arial" w:eastAsiaTheme="minorHAnsi" w:hAnsi="Arial" w:cs="Arial"/>
          <w:sz w:val="28"/>
          <w:szCs w:val="28"/>
        </w:rPr>
      </w:pPr>
      <w:r w:rsidRPr="0082400E">
        <w:rPr>
          <w:rFonts w:ascii="Arial" w:eastAsiaTheme="minorHAnsi" w:hAnsi="Arial" w:cs="Arial"/>
          <w:sz w:val="28"/>
          <w:szCs w:val="28"/>
        </w:rPr>
        <w:t>В таких условиях война с Японией была откровенно несвоевременной. К тому же Россия не была к ней достаточно хорошо подготовлена. Что же касается моральной подоплёки, мотивировки, то эти факторы не были достаточно вдохновляющими для населения. </w:t>
      </w:r>
    </w:p>
    <w:p w:rsidR="003E3E3F" w:rsidRPr="003E3E3F" w:rsidRDefault="0082400E" w:rsidP="003E3E3F">
      <w:pPr>
        <w:spacing w:after="0" w:line="276" w:lineRule="auto"/>
        <w:ind w:left="-567" w:right="-568" w:firstLine="283"/>
        <w:jc w:val="both"/>
        <w:rPr>
          <w:rFonts w:ascii="Arial" w:eastAsiaTheme="minorHAnsi" w:hAnsi="Arial" w:cs="Arial"/>
          <w:sz w:val="28"/>
          <w:szCs w:val="28"/>
        </w:rPr>
      </w:pPr>
      <w:r w:rsidRPr="0082400E">
        <w:rPr>
          <w:rFonts w:ascii="Arial" w:eastAsiaTheme="minorHAnsi" w:hAnsi="Arial" w:cs="Arial"/>
          <w:sz w:val="28"/>
          <w:szCs w:val="28"/>
        </w:rPr>
        <w:t xml:space="preserve">Владения России на Дальнем Востоке, на берегу Тихого океана, ещё не были достаточно хорошо связаны с центром страны. Даже севастопольская кампания 50-х гг. продемонстрировала, что ведение войны на отдалённых окраинах страны, куда не доходят пути </w:t>
      </w:r>
      <w:r w:rsidR="00FA0F1A">
        <w:rPr>
          <w:rFonts w:ascii="Arial" w:eastAsiaTheme="minorHAnsi" w:hAnsi="Arial" w:cs="Arial"/>
          <w:sz w:val="28"/>
          <w:szCs w:val="28"/>
        </w:rPr>
        <w:t xml:space="preserve"> дорожного </w:t>
      </w:r>
      <w:r w:rsidRPr="0082400E">
        <w:rPr>
          <w:rFonts w:ascii="Arial" w:eastAsiaTheme="minorHAnsi" w:hAnsi="Arial" w:cs="Arial"/>
          <w:sz w:val="28"/>
          <w:szCs w:val="28"/>
        </w:rPr>
        <w:t>сообщения и нет источников военной силы, редко бывает успешным. В Японской войне положение усугублялось ещё и т</w:t>
      </w:r>
      <w:r w:rsidR="003E3E3F">
        <w:rPr>
          <w:rFonts w:ascii="Arial" w:eastAsiaTheme="minorHAnsi" w:hAnsi="Arial" w:cs="Arial"/>
          <w:sz w:val="28"/>
          <w:szCs w:val="28"/>
        </w:rPr>
        <w:t xml:space="preserve">ем, что Россия не знала точных данных о своих врагах. </w:t>
      </w:r>
      <w:r w:rsidR="003E3E3F" w:rsidRPr="003E3E3F">
        <w:rPr>
          <w:rFonts w:ascii="Arial" w:eastAsiaTheme="minorHAnsi" w:hAnsi="Arial" w:cs="Arial"/>
          <w:sz w:val="28"/>
          <w:szCs w:val="28"/>
        </w:rPr>
        <w:t>Они считали их гораздо ниже, чем они были на самом деле, да и к самому неприятию они относились с необоснованным презрением. Япония предлагала мирно уладить конфликт, прося взять гораздо меньше, чем пришлось отдать им потом, но это предложение было отвергнуто. </w:t>
      </w:r>
    </w:p>
    <w:p w:rsidR="003E3E3F" w:rsidRPr="003E3E3F" w:rsidRDefault="00FA0F1A" w:rsidP="003E3E3F">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Эта война</w:t>
      </w:r>
      <w:r w:rsidR="003E3E3F" w:rsidRPr="003E3E3F">
        <w:rPr>
          <w:rFonts w:ascii="Arial" w:eastAsiaTheme="minorHAnsi" w:hAnsi="Arial" w:cs="Arial"/>
          <w:sz w:val="28"/>
          <w:szCs w:val="28"/>
        </w:rPr>
        <w:t xml:space="preserve"> была несвоевременной и</w:t>
      </w:r>
      <w:r>
        <w:rPr>
          <w:rFonts w:ascii="Arial" w:eastAsiaTheme="minorHAnsi" w:hAnsi="Arial" w:cs="Arial"/>
          <w:sz w:val="28"/>
          <w:szCs w:val="28"/>
        </w:rPr>
        <w:t xml:space="preserve"> в</w:t>
      </w:r>
      <w:r w:rsidR="003E3E3F" w:rsidRPr="003E3E3F">
        <w:rPr>
          <w:rFonts w:ascii="Arial" w:eastAsiaTheme="minorHAnsi" w:hAnsi="Arial" w:cs="Arial"/>
          <w:sz w:val="28"/>
          <w:szCs w:val="28"/>
        </w:rPr>
        <w:t xml:space="preserve"> контексте общей международной обстановки. Прошедший в 1878 году Берлинский конгресс приостановил часть важных действий России, главным из которых было освобождение славян на Балканах. Англия, Австрия и Германия изо всех сил противились этому. Эти державы вели против России ожесточённую борьбу в Константинополе. Сложная ситуация на Дальнем Востоке сыграла на руку Германии, которой было выгодно вовлечь Россию в войну с Японией, что она успешно осуществила. </w:t>
      </w:r>
    </w:p>
    <w:p w:rsidR="003E3E3F" w:rsidRPr="003E3E3F" w:rsidRDefault="003E3E3F" w:rsidP="003E3E3F">
      <w:pPr>
        <w:spacing w:after="0" w:line="276" w:lineRule="auto"/>
        <w:ind w:left="-567" w:right="-568" w:firstLine="283"/>
        <w:jc w:val="both"/>
        <w:rPr>
          <w:rFonts w:ascii="Arial" w:eastAsiaTheme="minorHAnsi" w:hAnsi="Arial" w:cs="Arial"/>
          <w:sz w:val="28"/>
          <w:szCs w:val="28"/>
        </w:rPr>
      </w:pPr>
      <w:r w:rsidRPr="003E3E3F">
        <w:rPr>
          <w:rFonts w:ascii="Arial" w:eastAsiaTheme="minorHAnsi" w:hAnsi="Arial" w:cs="Arial"/>
          <w:sz w:val="28"/>
          <w:szCs w:val="28"/>
        </w:rPr>
        <w:t xml:space="preserve">Япония была поставлена перед необходимостью искать новые земли, поскольку она была густонаселённой и тесной. Недавняя удача в войне с Китаем подарила Японии остров Формозу и Ляодунский полуостров с Порт-Артуром, а также протекторат над Кореей. Подобное усиление Японии казалось России более чем опасным. До сих пор Ляодунский полуостров был естественной окраиной Сибирского материка, и утверждение на нем Японии было весьма нежелательным. Россия выступила за отказ японцев от территории Ляодуна, и здесь её поддержали другие страны, поэтому Япония </w:t>
      </w:r>
      <w:r w:rsidRPr="003E3E3F">
        <w:rPr>
          <w:rFonts w:ascii="Arial" w:eastAsiaTheme="minorHAnsi" w:hAnsi="Arial" w:cs="Arial"/>
          <w:sz w:val="28"/>
          <w:szCs w:val="28"/>
        </w:rPr>
        <w:lastRenderedPageBreak/>
        <w:t>была вынуждена отступить, и Ляодун был возвращён прежнему владельцу. Но национальное самолюбие Японии было глубоко уязвлено, оттого она затаила глубокую обиду, желая в нужный момент отомстить. В этот момент Россия арендовала у Китая злосчастный Ляодун вместе с Порт-Артуром на целых девяносто лет и начала прочно там обустраиваться. В спешном порядке была проведена железнодорожная ветка к Порт-Артуру, а для того, чтобы она пребывала под надежной охраной, правительство разместило там войска. Параллельно с этим проходили переговоры с Японией с просьбой уступить две гавани в Корее. </w:t>
      </w:r>
    </w:p>
    <w:p w:rsidR="003E3E3F" w:rsidRPr="003E3E3F" w:rsidRDefault="003E3E3F" w:rsidP="003E3E3F">
      <w:pPr>
        <w:spacing w:after="0" w:line="276" w:lineRule="auto"/>
        <w:ind w:left="-567" w:right="-568" w:firstLine="283"/>
        <w:jc w:val="both"/>
        <w:rPr>
          <w:rFonts w:ascii="Arial" w:eastAsiaTheme="minorHAnsi" w:hAnsi="Arial" w:cs="Arial"/>
          <w:sz w:val="28"/>
          <w:szCs w:val="28"/>
        </w:rPr>
      </w:pPr>
      <w:r w:rsidRPr="003E3E3F">
        <w:rPr>
          <w:rFonts w:ascii="Arial" w:eastAsiaTheme="minorHAnsi" w:hAnsi="Arial" w:cs="Arial"/>
          <w:sz w:val="28"/>
          <w:szCs w:val="28"/>
        </w:rPr>
        <w:t>Япония не согласилась, и 30 января 1902 года заключила с Англией оборонительный союз. Это было подготовкой к войне. </w:t>
      </w:r>
    </w:p>
    <w:p w:rsidR="003E3E3F" w:rsidRPr="003E3E3F" w:rsidRDefault="003E3E3F" w:rsidP="003E3E3F">
      <w:pPr>
        <w:spacing w:after="0" w:line="276" w:lineRule="auto"/>
        <w:ind w:left="-567" w:right="-568" w:firstLine="283"/>
        <w:jc w:val="both"/>
        <w:rPr>
          <w:rFonts w:ascii="Arial" w:eastAsiaTheme="minorHAnsi" w:hAnsi="Arial" w:cs="Arial"/>
          <w:sz w:val="28"/>
          <w:szCs w:val="28"/>
        </w:rPr>
      </w:pPr>
      <w:r w:rsidRPr="003E3E3F">
        <w:rPr>
          <w:rFonts w:ascii="Arial" w:eastAsiaTheme="minorHAnsi" w:hAnsi="Arial" w:cs="Arial"/>
          <w:sz w:val="28"/>
          <w:szCs w:val="28"/>
        </w:rPr>
        <w:t xml:space="preserve">Сама война началась внезапно: японцы неожиданно напали на русские суда, стоявшие в гавани Порт-Артура. Это произошло 27 января  27 января 1904 года. Это было </w:t>
      </w:r>
      <w:r w:rsidR="00FA0F1A" w:rsidRPr="003E3E3F">
        <w:rPr>
          <w:rFonts w:ascii="Arial" w:eastAsiaTheme="minorHAnsi" w:hAnsi="Arial" w:cs="Arial"/>
          <w:sz w:val="28"/>
          <w:szCs w:val="28"/>
        </w:rPr>
        <w:t>негативное,</w:t>
      </w:r>
      <w:r w:rsidRPr="003E3E3F">
        <w:rPr>
          <w:rFonts w:ascii="Arial" w:eastAsiaTheme="minorHAnsi" w:hAnsi="Arial" w:cs="Arial"/>
          <w:sz w:val="28"/>
          <w:szCs w:val="28"/>
        </w:rPr>
        <w:t xml:space="preserve"> и даже зловещее начало, которое предопределило весь ход войны. Российский флот был практически уничтожен, Порт-Артур - отрезан от России и осаждён. Кроме того, японцы заняли коммерческий порт Дальний, который был великолепно оборудован и стоил государству больших затрат. Япония превратила </w:t>
      </w:r>
      <w:r w:rsidR="00FA0F1A">
        <w:rPr>
          <w:rFonts w:ascii="Arial" w:eastAsiaTheme="minorHAnsi" w:hAnsi="Arial" w:cs="Arial"/>
          <w:sz w:val="28"/>
          <w:szCs w:val="28"/>
        </w:rPr>
        <w:t xml:space="preserve">порт </w:t>
      </w:r>
      <w:r w:rsidRPr="003E3E3F">
        <w:rPr>
          <w:rFonts w:ascii="Arial" w:eastAsiaTheme="minorHAnsi" w:hAnsi="Arial" w:cs="Arial"/>
          <w:sz w:val="28"/>
          <w:szCs w:val="28"/>
        </w:rPr>
        <w:t>Дальний</w:t>
      </w:r>
      <w:r w:rsidR="00FA0F1A">
        <w:rPr>
          <w:rFonts w:ascii="Arial" w:eastAsiaTheme="minorHAnsi" w:hAnsi="Arial" w:cs="Arial"/>
          <w:sz w:val="28"/>
          <w:szCs w:val="28"/>
        </w:rPr>
        <w:t xml:space="preserve"> </w:t>
      </w:r>
      <w:r w:rsidRPr="003E3E3F">
        <w:rPr>
          <w:rFonts w:ascii="Arial" w:eastAsiaTheme="minorHAnsi" w:hAnsi="Arial" w:cs="Arial"/>
          <w:sz w:val="28"/>
          <w:szCs w:val="28"/>
        </w:rPr>
        <w:t xml:space="preserve"> в свою опорную базу для флота. </w:t>
      </w:r>
    </w:p>
    <w:p w:rsidR="003E3E3F" w:rsidRPr="003E3E3F" w:rsidRDefault="003E3E3F" w:rsidP="003E3E3F">
      <w:pPr>
        <w:spacing w:after="0" w:line="276" w:lineRule="auto"/>
        <w:ind w:left="-567" w:right="-568" w:firstLine="283"/>
        <w:jc w:val="both"/>
        <w:rPr>
          <w:rFonts w:ascii="Arial" w:eastAsiaTheme="minorHAnsi" w:hAnsi="Arial" w:cs="Arial"/>
          <w:sz w:val="28"/>
          <w:szCs w:val="28"/>
        </w:rPr>
      </w:pPr>
      <w:r w:rsidRPr="003E3E3F">
        <w:rPr>
          <w:rFonts w:ascii="Arial" w:eastAsiaTheme="minorHAnsi" w:hAnsi="Arial" w:cs="Arial"/>
          <w:sz w:val="28"/>
          <w:szCs w:val="28"/>
        </w:rPr>
        <w:t>Первые сражения случились у границ Кореи. После каждого из них (а всего их были шесть) Россия отступала все дальше и дальше назад. В конце года (декабрь 1904 года) героически обороняющий Порт-Артур был вынужден сдаться. Ещё более сокрушительное поражение потерпела Россия при бое у Цусимы (май 1905 года). </w:t>
      </w:r>
    </w:p>
    <w:p w:rsidR="003E3E3F" w:rsidRPr="003E3E3F" w:rsidRDefault="003E3E3F" w:rsidP="003E3E3F">
      <w:pPr>
        <w:spacing w:after="0" w:line="276" w:lineRule="auto"/>
        <w:ind w:left="-567" w:right="-568" w:firstLine="283"/>
        <w:jc w:val="both"/>
        <w:rPr>
          <w:rFonts w:ascii="Arial" w:eastAsiaTheme="minorHAnsi" w:hAnsi="Arial" w:cs="Arial"/>
          <w:sz w:val="28"/>
          <w:szCs w:val="28"/>
        </w:rPr>
      </w:pPr>
      <w:r w:rsidRPr="003E3E3F">
        <w:rPr>
          <w:rFonts w:ascii="Arial" w:eastAsiaTheme="minorHAnsi" w:hAnsi="Arial" w:cs="Arial"/>
          <w:sz w:val="28"/>
          <w:szCs w:val="28"/>
        </w:rPr>
        <w:t xml:space="preserve">Положение усугубляли внутренние беспорядки, раздиравшие Россию. Несмотря ни на что, страна продолжала свою борьбу. Единственное, в чем Россия совпала с Японией </w:t>
      </w:r>
      <w:r w:rsidR="00264D5A">
        <w:rPr>
          <w:rFonts w:ascii="Arial" w:eastAsiaTheme="minorHAnsi" w:hAnsi="Arial" w:cs="Arial"/>
          <w:sz w:val="28"/>
          <w:szCs w:val="28"/>
        </w:rPr>
        <w:t>–</w:t>
      </w:r>
      <w:r w:rsidRPr="003E3E3F">
        <w:rPr>
          <w:rFonts w:ascii="Arial" w:eastAsiaTheme="minorHAnsi" w:hAnsi="Arial" w:cs="Arial"/>
          <w:sz w:val="28"/>
          <w:szCs w:val="28"/>
        </w:rPr>
        <w:t xml:space="preserve"> это поиски мира (у восточной державы были на это свои причины). </w:t>
      </w:r>
    </w:p>
    <w:p w:rsidR="00DB746A" w:rsidRDefault="003E3E3F" w:rsidP="00DB746A">
      <w:pPr>
        <w:spacing w:after="0" w:line="276" w:lineRule="auto"/>
        <w:ind w:left="-567" w:right="-568" w:firstLine="283"/>
        <w:jc w:val="both"/>
        <w:rPr>
          <w:rFonts w:ascii="Arial" w:eastAsiaTheme="minorHAnsi" w:hAnsi="Arial" w:cs="Arial"/>
          <w:sz w:val="28"/>
          <w:szCs w:val="28"/>
        </w:rPr>
      </w:pPr>
      <w:r w:rsidRPr="003E3E3F">
        <w:rPr>
          <w:rFonts w:ascii="Arial" w:eastAsiaTheme="minorHAnsi" w:hAnsi="Arial" w:cs="Arial"/>
          <w:sz w:val="28"/>
          <w:szCs w:val="28"/>
        </w:rPr>
        <w:t>Обе стороны охотно приняли предложение президента США Рузвельта о посредничестве, и в результате в американском городе Портсмуте был заключён мир. Россия уступала Порт-Артур, половину Сахалина и отказывалась от притязаний на Корею. Портсмутское перемирие сводило на нет все прежние успехи России в Восточной Азии.</w:t>
      </w:r>
      <w:r w:rsidR="00DB746A">
        <w:rPr>
          <w:rFonts w:ascii="Arial" w:eastAsiaTheme="minorHAnsi" w:hAnsi="Arial" w:cs="Arial"/>
          <w:sz w:val="28"/>
          <w:szCs w:val="28"/>
        </w:rPr>
        <w:t xml:space="preserve"> Так бесславно окончилась русско-японская война.</w:t>
      </w:r>
    </w:p>
    <w:p w:rsidR="007A160A" w:rsidRDefault="00DB746A" w:rsidP="00DB746A">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В 1914 году, на фоне </w:t>
      </w:r>
      <w:r w:rsidR="00264D5A">
        <w:rPr>
          <w:rFonts w:ascii="Arial" w:eastAsiaTheme="minorHAnsi" w:hAnsi="Arial" w:cs="Arial"/>
          <w:sz w:val="28"/>
          <w:szCs w:val="28"/>
        </w:rPr>
        <w:t xml:space="preserve">тревожных и кровавых событий в России, разгорается Первая мировая война (начало 19 июля), которая российскому государству была навязана. </w:t>
      </w:r>
      <w:r w:rsidR="004F4D8C">
        <w:rPr>
          <w:rFonts w:ascii="Arial" w:eastAsiaTheme="minorHAnsi" w:hAnsi="Arial" w:cs="Arial"/>
          <w:sz w:val="28"/>
          <w:szCs w:val="28"/>
        </w:rPr>
        <w:t>Но опасность, грозившая родине, вызвала горячий взрыв патриотизма. Весь народ, без различия партий, во главе с Думой, сплоти</w:t>
      </w:r>
      <w:r w:rsidR="0017077E">
        <w:rPr>
          <w:rFonts w:ascii="Arial" w:eastAsiaTheme="minorHAnsi" w:hAnsi="Arial" w:cs="Arial"/>
          <w:sz w:val="28"/>
          <w:szCs w:val="28"/>
        </w:rPr>
        <w:t xml:space="preserve">лись вокруг своего царя. К сожалению, это единение с престолом было непродолжительным. </w:t>
      </w:r>
    </w:p>
    <w:p w:rsidR="00DB746A" w:rsidRDefault="007A160A" w:rsidP="00DB746A">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В самом начале войны военные действия складывались благоприятно для России: довольно быстро была завоёвана </w:t>
      </w:r>
      <w:r w:rsidR="00B051A9">
        <w:rPr>
          <w:rFonts w:ascii="Arial" w:eastAsiaTheme="minorHAnsi" w:hAnsi="Arial" w:cs="Arial"/>
          <w:sz w:val="28"/>
          <w:szCs w:val="28"/>
        </w:rPr>
        <w:t xml:space="preserve">часть Галиции, авангард армии доходил даже до Кракова, а диверсия в Восточную Пруссию отвлекла туда </w:t>
      </w:r>
      <w:r w:rsidR="00B051A9">
        <w:rPr>
          <w:rFonts w:ascii="Arial" w:eastAsiaTheme="minorHAnsi" w:hAnsi="Arial" w:cs="Arial"/>
          <w:sz w:val="28"/>
          <w:szCs w:val="28"/>
        </w:rPr>
        <w:lastRenderedPageBreak/>
        <w:t>часть немецких сил с За</w:t>
      </w:r>
      <w:r w:rsidR="006B7E6A">
        <w:rPr>
          <w:rFonts w:ascii="Arial" w:eastAsiaTheme="minorHAnsi" w:hAnsi="Arial" w:cs="Arial"/>
          <w:sz w:val="28"/>
          <w:szCs w:val="28"/>
        </w:rPr>
        <w:t>падного фронта и там разбила их, в результате чего немцам не удалось овладеть Парижем.</w:t>
      </w:r>
    </w:p>
    <w:p w:rsidR="006B7E6A" w:rsidRDefault="006B7E6A" w:rsidP="00DB746A">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Но уже весной 1915 года дал о себе знать недостаток в вооружении, что вынудило русские войска покинуть Галицию, практически аннулировав огромные жертвы</w:t>
      </w:r>
      <w:r w:rsidR="006B3E3C">
        <w:rPr>
          <w:rFonts w:ascii="Arial" w:eastAsiaTheme="minorHAnsi" w:hAnsi="Arial" w:cs="Arial"/>
          <w:sz w:val="28"/>
          <w:szCs w:val="28"/>
        </w:rPr>
        <w:t xml:space="preserve">, которые были принесены для её завоевания. Главной причиной поражений русских войск в этот период являлась крайняя недостача снарядов и оружия. </w:t>
      </w:r>
      <w:r w:rsidR="001D2CA8">
        <w:rPr>
          <w:rFonts w:ascii="Arial" w:eastAsiaTheme="minorHAnsi" w:hAnsi="Arial" w:cs="Arial"/>
          <w:sz w:val="28"/>
          <w:szCs w:val="28"/>
        </w:rPr>
        <w:t xml:space="preserve">Были обнаружены большие непорядки и упущения в организации тыла. Вследствие этого доверие к правительству было основательно и окончательно подорвано, </w:t>
      </w:r>
      <w:r w:rsidR="00FA0F1A">
        <w:rPr>
          <w:rFonts w:ascii="Arial" w:eastAsiaTheme="minorHAnsi" w:hAnsi="Arial" w:cs="Arial"/>
          <w:sz w:val="28"/>
          <w:szCs w:val="28"/>
        </w:rPr>
        <w:t>критика,</w:t>
      </w:r>
      <w:r w:rsidR="001D2CA8">
        <w:rPr>
          <w:rFonts w:ascii="Arial" w:eastAsiaTheme="minorHAnsi" w:hAnsi="Arial" w:cs="Arial"/>
          <w:sz w:val="28"/>
          <w:szCs w:val="28"/>
        </w:rPr>
        <w:t xml:space="preserve"> </w:t>
      </w:r>
      <w:r w:rsidR="00FA0F1A">
        <w:rPr>
          <w:rFonts w:ascii="Arial" w:eastAsiaTheme="minorHAnsi" w:hAnsi="Arial" w:cs="Arial"/>
          <w:sz w:val="28"/>
          <w:szCs w:val="28"/>
        </w:rPr>
        <w:t>и обвинения</w:t>
      </w:r>
      <w:r w:rsidR="009D47B9">
        <w:rPr>
          <w:rFonts w:ascii="Arial" w:eastAsiaTheme="minorHAnsi" w:hAnsi="Arial" w:cs="Arial"/>
          <w:sz w:val="28"/>
          <w:szCs w:val="28"/>
        </w:rPr>
        <w:t xml:space="preserve"> </w:t>
      </w:r>
      <w:r w:rsidR="001D2CA8">
        <w:rPr>
          <w:rFonts w:ascii="Arial" w:eastAsiaTheme="minorHAnsi" w:hAnsi="Arial" w:cs="Arial"/>
          <w:sz w:val="28"/>
          <w:szCs w:val="28"/>
        </w:rPr>
        <w:t>в его адрес стала звучать всё громче</w:t>
      </w:r>
      <w:r w:rsidR="00CD6448">
        <w:rPr>
          <w:rFonts w:ascii="Arial" w:eastAsiaTheme="minorHAnsi" w:hAnsi="Arial" w:cs="Arial"/>
          <w:sz w:val="28"/>
          <w:szCs w:val="28"/>
        </w:rPr>
        <w:t>. Под настойчивым давлением общественного мнения правительство было вынуждено привлечь земских и городских деятелей к совместной работе по снаряжению армии</w:t>
      </w:r>
      <w:r w:rsidR="00A913AD">
        <w:rPr>
          <w:rFonts w:ascii="Arial" w:eastAsiaTheme="minorHAnsi" w:hAnsi="Arial" w:cs="Arial"/>
          <w:sz w:val="28"/>
          <w:szCs w:val="28"/>
        </w:rPr>
        <w:t xml:space="preserve">, заготовке продовольствия и подаче медицинской помощи армии. </w:t>
      </w:r>
      <w:r w:rsidR="00393EC4">
        <w:rPr>
          <w:rFonts w:ascii="Arial" w:eastAsiaTheme="minorHAnsi" w:hAnsi="Arial" w:cs="Arial"/>
          <w:sz w:val="28"/>
          <w:szCs w:val="28"/>
        </w:rPr>
        <w:t xml:space="preserve">Но и сделав эту уступку, правительство старалось сузить круг деятельности привлечённых деятелей, чтобы совсем не потерять власть. </w:t>
      </w:r>
      <w:r w:rsidR="0050241B">
        <w:rPr>
          <w:rFonts w:ascii="Arial" w:eastAsiaTheme="minorHAnsi" w:hAnsi="Arial" w:cs="Arial"/>
          <w:sz w:val="28"/>
          <w:szCs w:val="28"/>
        </w:rPr>
        <w:t>От этого дело затормозилось, а народное недовольство усилилось</w:t>
      </w:r>
      <w:r w:rsidR="007F5B7A">
        <w:rPr>
          <w:rFonts w:ascii="Arial" w:eastAsiaTheme="minorHAnsi" w:hAnsi="Arial" w:cs="Arial"/>
          <w:sz w:val="28"/>
          <w:szCs w:val="28"/>
        </w:rPr>
        <w:t xml:space="preserve"> до опасных и грозных размеров, обретя полный голос</w:t>
      </w:r>
      <w:r w:rsidR="003C4167">
        <w:rPr>
          <w:rFonts w:ascii="Arial" w:eastAsiaTheme="minorHAnsi" w:hAnsi="Arial" w:cs="Arial"/>
          <w:sz w:val="28"/>
          <w:szCs w:val="28"/>
        </w:rPr>
        <w:t xml:space="preserve"> вместо глухого ропота. </w:t>
      </w:r>
    </w:p>
    <w:p w:rsidR="003C4167" w:rsidRDefault="003C4167" w:rsidP="00DB746A">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Продолжавшиеся неудачи на войне давали недовольствам новую подпитку: после Галиции враг вытеснил русскую армию из Польши</w:t>
      </w:r>
      <w:r w:rsidR="00FC1382">
        <w:rPr>
          <w:rFonts w:ascii="Arial" w:eastAsiaTheme="minorHAnsi" w:hAnsi="Arial" w:cs="Arial"/>
          <w:sz w:val="28"/>
          <w:szCs w:val="28"/>
        </w:rPr>
        <w:t xml:space="preserve"> и вторгся в коренные русские земли – Полесье, Волынь, Литву. </w:t>
      </w:r>
      <w:r w:rsidR="005A0104">
        <w:rPr>
          <w:rFonts w:ascii="Arial" w:eastAsiaTheme="minorHAnsi" w:hAnsi="Arial" w:cs="Arial"/>
          <w:sz w:val="28"/>
          <w:szCs w:val="28"/>
        </w:rPr>
        <w:t xml:space="preserve">Теперь недоставало только маленькой искры, чтобы зажечь пожар. </w:t>
      </w:r>
    </w:p>
    <w:p w:rsidR="00A40CE5" w:rsidRDefault="00FA0F1A" w:rsidP="00DB746A">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Последние патриотические, связанные с успехами генерала А.А. Брусилова (1853 – 1926), исчезли осенью 1916 года, вытесненные ощущениями бессмысленности принесённых жертв во время форсирования речки Безымянной и других военных операций. </w:t>
      </w:r>
      <w:r w:rsidR="00E24C85">
        <w:rPr>
          <w:rFonts w:ascii="Arial" w:eastAsiaTheme="minorHAnsi" w:hAnsi="Arial" w:cs="Arial"/>
          <w:sz w:val="28"/>
          <w:szCs w:val="28"/>
        </w:rPr>
        <w:t xml:space="preserve">Невозможность прорвать немецкую оборону рождали мысли о заговоре. </w:t>
      </w:r>
      <w:r w:rsidR="00B52955">
        <w:rPr>
          <w:rFonts w:ascii="Arial" w:eastAsiaTheme="minorHAnsi" w:hAnsi="Arial" w:cs="Arial"/>
          <w:sz w:val="28"/>
          <w:szCs w:val="28"/>
        </w:rPr>
        <w:t>1916 год рассматривается как год пе</w:t>
      </w:r>
      <w:r w:rsidR="00663CF2">
        <w:rPr>
          <w:rFonts w:ascii="Arial" w:eastAsiaTheme="minorHAnsi" w:hAnsi="Arial" w:cs="Arial"/>
          <w:sz w:val="28"/>
          <w:szCs w:val="28"/>
        </w:rPr>
        <w:t>релома, который подорвал силу Центральных держав и, напротив, пр</w:t>
      </w:r>
      <w:r w:rsidR="00E62B98">
        <w:rPr>
          <w:rFonts w:ascii="Arial" w:eastAsiaTheme="minorHAnsi" w:hAnsi="Arial" w:cs="Arial"/>
          <w:sz w:val="28"/>
          <w:szCs w:val="28"/>
        </w:rPr>
        <w:t xml:space="preserve">идавший Антанте небывалую мощь. Для России же цена перелома оказалась неподъёмной </w:t>
      </w:r>
      <w:r w:rsidR="00E62B98" w:rsidRPr="006965D1">
        <w:rPr>
          <w:rFonts w:ascii="Arial" w:eastAsiaTheme="minorHAnsi" w:hAnsi="Arial" w:cs="Arial"/>
          <w:sz w:val="28"/>
          <w:szCs w:val="28"/>
        </w:rPr>
        <w:t>[</w:t>
      </w:r>
      <w:r w:rsidR="00E62B98">
        <w:rPr>
          <w:rFonts w:ascii="Arial" w:eastAsiaTheme="minorHAnsi" w:hAnsi="Arial" w:cs="Arial"/>
          <w:sz w:val="28"/>
          <w:szCs w:val="28"/>
        </w:rPr>
        <w:t>Олейников; 387</w:t>
      </w:r>
      <w:r w:rsidR="00E62B98" w:rsidRPr="006965D1">
        <w:rPr>
          <w:rFonts w:ascii="Arial" w:eastAsiaTheme="minorHAnsi" w:hAnsi="Arial" w:cs="Arial"/>
          <w:sz w:val="28"/>
          <w:szCs w:val="28"/>
        </w:rPr>
        <w:t>]</w:t>
      </w:r>
      <w:r w:rsidR="00E62B98">
        <w:rPr>
          <w:rFonts w:ascii="Arial" w:eastAsiaTheme="minorHAnsi" w:hAnsi="Arial" w:cs="Arial"/>
          <w:sz w:val="28"/>
          <w:szCs w:val="28"/>
        </w:rPr>
        <w:t>.</w:t>
      </w:r>
    </w:p>
    <w:p w:rsidR="0082400E" w:rsidRDefault="006A6848" w:rsidP="00C6607C">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Теперь о свержении власти заговорили в открытую. </w:t>
      </w:r>
      <w:r w:rsidR="003C6977">
        <w:rPr>
          <w:rFonts w:ascii="Arial" w:eastAsiaTheme="minorHAnsi" w:hAnsi="Arial" w:cs="Arial"/>
          <w:sz w:val="28"/>
          <w:szCs w:val="28"/>
        </w:rPr>
        <w:t>Зловещую роль в ликвидации правительства и, главным образом, царя сыграла фигура Г.Е. Распутина</w:t>
      </w:r>
      <w:r w:rsidR="00146EDF">
        <w:rPr>
          <w:rFonts w:ascii="Arial" w:eastAsiaTheme="minorHAnsi" w:hAnsi="Arial" w:cs="Arial"/>
          <w:sz w:val="28"/>
          <w:szCs w:val="28"/>
        </w:rPr>
        <w:t xml:space="preserve"> (1869 – 1916)</w:t>
      </w:r>
      <w:r w:rsidR="003C6977">
        <w:rPr>
          <w:rFonts w:ascii="Arial" w:eastAsiaTheme="minorHAnsi" w:hAnsi="Arial" w:cs="Arial"/>
          <w:sz w:val="28"/>
          <w:szCs w:val="28"/>
        </w:rPr>
        <w:t xml:space="preserve"> – таинственной личности, имеющего сильное влияние на императорскую семью. </w:t>
      </w:r>
      <w:r w:rsidR="00146EDF">
        <w:rPr>
          <w:rFonts w:ascii="Arial" w:eastAsiaTheme="minorHAnsi" w:hAnsi="Arial" w:cs="Arial"/>
          <w:sz w:val="28"/>
          <w:szCs w:val="28"/>
        </w:rPr>
        <w:t>Г.А. Принцева пишет: «</w:t>
      </w:r>
      <w:r w:rsidR="00146EDF" w:rsidRPr="00146EDF">
        <w:rPr>
          <w:rFonts w:ascii="Arial" w:eastAsiaTheme="minorHAnsi" w:hAnsi="Arial" w:cs="Arial"/>
          <w:sz w:val="28"/>
          <w:szCs w:val="28"/>
        </w:rPr>
        <w:t>Его влияние при дворе особенно усилилось в годы</w:t>
      </w:r>
      <w:r w:rsidR="00146EDF">
        <w:rPr>
          <w:rFonts w:ascii="Arial" w:eastAsiaTheme="minorHAnsi" w:hAnsi="Arial" w:cs="Arial"/>
          <w:sz w:val="28"/>
          <w:szCs w:val="28"/>
        </w:rPr>
        <w:t xml:space="preserve"> </w:t>
      </w:r>
      <w:r w:rsidR="00146EDF" w:rsidRPr="00146EDF">
        <w:rPr>
          <w:rFonts w:ascii="Arial" w:eastAsiaTheme="minorHAnsi" w:hAnsi="Arial" w:cs="Arial"/>
          <w:sz w:val="28"/>
          <w:szCs w:val="28"/>
        </w:rPr>
        <w:t>Первой мировой войны, что вызывало резкий протест не только широких общественных слоев, но и</w:t>
      </w:r>
      <w:r w:rsidR="00C6607C">
        <w:rPr>
          <w:rFonts w:ascii="Arial" w:eastAsiaTheme="minorHAnsi" w:hAnsi="Arial" w:cs="Arial"/>
          <w:sz w:val="28"/>
          <w:szCs w:val="28"/>
        </w:rPr>
        <w:t xml:space="preserve"> </w:t>
      </w:r>
      <w:r w:rsidR="00146EDF" w:rsidRPr="00146EDF">
        <w:rPr>
          <w:rFonts w:ascii="Arial" w:eastAsiaTheme="minorHAnsi" w:hAnsi="Arial" w:cs="Arial"/>
          <w:sz w:val="28"/>
          <w:szCs w:val="28"/>
        </w:rPr>
        <w:t>придворных кругов и членов семьи Романовых</w:t>
      </w:r>
      <w:r w:rsidR="00C6607C">
        <w:rPr>
          <w:rFonts w:ascii="Arial" w:eastAsiaTheme="minorHAnsi" w:hAnsi="Arial" w:cs="Arial"/>
          <w:sz w:val="28"/>
          <w:szCs w:val="28"/>
        </w:rPr>
        <w:t xml:space="preserve">, и </w:t>
      </w:r>
      <w:r w:rsidR="00146EDF" w:rsidRPr="00146EDF">
        <w:rPr>
          <w:rFonts w:ascii="Arial" w:eastAsiaTheme="minorHAnsi" w:hAnsi="Arial" w:cs="Arial"/>
          <w:sz w:val="28"/>
          <w:szCs w:val="28"/>
        </w:rPr>
        <w:t>Распутин был убит в ночь на 17 декабря 1916 года</w:t>
      </w:r>
      <w:r w:rsidR="00C6607C">
        <w:rPr>
          <w:rFonts w:ascii="Arial" w:eastAsiaTheme="minorHAnsi" w:hAnsi="Arial" w:cs="Arial"/>
          <w:sz w:val="28"/>
          <w:szCs w:val="28"/>
        </w:rPr>
        <w:t xml:space="preserve"> </w:t>
      </w:r>
      <w:r w:rsidR="00146EDF" w:rsidRPr="00146EDF">
        <w:rPr>
          <w:rFonts w:ascii="Arial" w:eastAsiaTheme="minorHAnsi" w:hAnsi="Arial" w:cs="Arial"/>
          <w:sz w:val="28"/>
          <w:szCs w:val="28"/>
        </w:rPr>
        <w:t>во дворце Юсуповых в Петербурге заговорщиками</w:t>
      </w:r>
      <w:r w:rsidR="00C6607C">
        <w:rPr>
          <w:rFonts w:ascii="Arial" w:eastAsiaTheme="minorHAnsi" w:hAnsi="Arial" w:cs="Arial"/>
          <w:sz w:val="28"/>
          <w:szCs w:val="28"/>
        </w:rPr>
        <w:t>»</w:t>
      </w:r>
      <w:r w:rsidR="00146EDF" w:rsidRPr="00146EDF">
        <w:rPr>
          <w:rFonts w:ascii="Arial" w:eastAsiaTheme="minorHAnsi" w:hAnsi="Arial" w:cs="Arial"/>
          <w:sz w:val="28"/>
          <w:szCs w:val="28"/>
        </w:rPr>
        <w:t xml:space="preserve"> </w:t>
      </w:r>
      <w:r w:rsidR="00C6607C" w:rsidRPr="00C6607C">
        <w:rPr>
          <w:rFonts w:ascii="Arial" w:eastAsiaTheme="minorHAnsi" w:hAnsi="Arial" w:cs="Arial"/>
          <w:sz w:val="28"/>
          <w:szCs w:val="28"/>
        </w:rPr>
        <w:t>[</w:t>
      </w:r>
      <w:r w:rsidR="00C6607C">
        <w:rPr>
          <w:rFonts w:ascii="Arial" w:eastAsiaTheme="minorHAnsi" w:hAnsi="Arial" w:cs="Arial"/>
          <w:sz w:val="28"/>
          <w:szCs w:val="28"/>
        </w:rPr>
        <w:t>Принцева; 112</w:t>
      </w:r>
      <w:r w:rsidR="00C6607C" w:rsidRPr="00C6607C">
        <w:rPr>
          <w:rFonts w:ascii="Arial" w:eastAsiaTheme="minorHAnsi" w:hAnsi="Arial" w:cs="Arial"/>
          <w:sz w:val="28"/>
          <w:szCs w:val="28"/>
        </w:rPr>
        <w:t>]</w:t>
      </w:r>
      <w:r w:rsidR="00C6607C">
        <w:rPr>
          <w:rFonts w:ascii="Arial" w:eastAsiaTheme="minorHAnsi" w:hAnsi="Arial" w:cs="Arial"/>
          <w:sz w:val="28"/>
          <w:szCs w:val="28"/>
        </w:rPr>
        <w:t>.</w:t>
      </w:r>
      <w:r w:rsidR="00406912">
        <w:rPr>
          <w:rFonts w:ascii="Arial" w:eastAsiaTheme="minorHAnsi" w:hAnsi="Arial" w:cs="Arial"/>
          <w:sz w:val="28"/>
          <w:szCs w:val="28"/>
        </w:rPr>
        <w:t xml:space="preserve"> </w:t>
      </w:r>
    </w:p>
    <w:p w:rsidR="00222B53" w:rsidRDefault="00406912" w:rsidP="00C6607C">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Вторым ударом по власти стала февральская революция 1917 года. </w:t>
      </w:r>
      <w:r w:rsidR="00274AC0">
        <w:rPr>
          <w:rFonts w:ascii="Arial" w:eastAsiaTheme="minorHAnsi" w:hAnsi="Arial" w:cs="Arial"/>
          <w:sz w:val="28"/>
          <w:szCs w:val="28"/>
        </w:rPr>
        <w:t>Она повлекла за собой нескончаемые митинги, массовые забастовки</w:t>
      </w:r>
      <w:r w:rsidR="00A27CE1">
        <w:rPr>
          <w:rFonts w:ascii="Arial" w:eastAsiaTheme="minorHAnsi" w:hAnsi="Arial" w:cs="Arial"/>
          <w:sz w:val="28"/>
          <w:szCs w:val="28"/>
        </w:rPr>
        <w:t xml:space="preserve"> и демонстрации. Правительство было уже не в состоянии держать ситуацию под контролем, зато революционное движение было поддержано Петроградским гарнизоном. </w:t>
      </w:r>
      <w:r w:rsidR="00322DAC">
        <w:rPr>
          <w:rFonts w:ascii="Arial" w:eastAsiaTheme="minorHAnsi" w:hAnsi="Arial" w:cs="Arial"/>
          <w:sz w:val="28"/>
          <w:szCs w:val="28"/>
        </w:rPr>
        <w:t xml:space="preserve">Результатом Февральской революции стало отречение Николая </w:t>
      </w:r>
      <w:r w:rsidR="00322DAC">
        <w:rPr>
          <w:rFonts w:ascii="Arial" w:eastAsiaTheme="minorHAnsi" w:hAnsi="Arial" w:cs="Arial"/>
          <w:sz w:val="28"/>
          <w:szCs w:val="28"/>
          <w:lang w:val="en-US"/>
        </w:rPr>
        <w:t>II</w:t>
      </w:r>
      <w:r w:rsidR="00322DAC" w:rsidRPr="00BC4757">
        <w:rPr>
          <w:rFonts w:ascii="Arial" w:eastAsiaTheme="minorHAnsi" w:hAnsi="Arial" w:cs="Arial"/>
          <w:sz w:val="28"/>
          <w:szCs w:val="28"/>
        </w:rPr>
        <w:t xml:space="preserve"> </w:t>
      </w:r>
      <w:r w:rsidR="00322DAC">
        <w:rPr>
          <w:rFonts w:ascii="Arial" w:eastAsiaTheme="minorHAnsi" w:hAnsi="Arial" w:cs="Arial"/>
          <w:sz w:val="28"/>
          <w:szCs w:val="28"/>
        </w:rPr>
        <w:t>от престола.</w:t>
      </w:r>
    </w:p>
    <w:p w:rsidR="00406912" w:rsidRDefault="00222B53" w:rsidP="00C6607C">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lastRenderedPageBreak/>
        <w:t>Тем временем война продолжалась. Её тя</w:t>
      </w:r>
      <w:r w:rsidR="00387490">
        <w:rPr>
          <w:rFonts w:ascii="Arial" w:eastAsiaTheme="minorHAnsi" w:hAnsi="Arial" w:cs="Arial"/>
          <w:sz w:val="28"/>
          <w:szCs w:val="28"/>
        </w:rPr>
        <w:t xml:space="preserve">жёлый ход не смог остановить второй </w:t>
      </w:r>
      <w:r w:rsidR="00022F67">
        <w:rPr>
          <w:rFonts w:ascii="Arial" w:eastAsiaTheme="minorHAnsi" w:hAnsi="Arial" w:cs="Arial"/>
          <w:sz w:val="28"/>
          <w:szCs w:val="28"/>
        </w:rPr>
        <w:t xml:space="preserve">– Великой Октябрьской социалистической </w:t>
      </w:r>
      <w:r w:rsidR="00387490">
        <w:rPr>
          <w:rFonts w:ascii="Arial" w:eastAsiaTheme="minorHAnsi" w:hAnsi="Arial" w:cs="Arial"/>
          <w:sz w:val="28"/>
          <w:szCs w:val="28"/>
        </w:rPr>
        <w:t>революции, произошедшей в 1917 году</w:t>
      </w:r>
      <w:r w:rsidR="00022F67">
        <w:rPr>
          <w:rFonts w:ascii="Arial" w:eastAsiaTheme="minorHAnsi" w:hAnsi="Arial" w:cs="Arial"/>
          <w:sz w:val="28"/>
          <w:szCs w:val="28"/>
        </w:rPr>
        <w:t>,</w:t>
      </w:r>
      <w:r w:rsidR="00387490">
        <w:rPr>
          <w:rFonts w:ascii="Arial" w:eastAsiaTheme="minorHAnsi" w:hAnsi="Arial" w:cs="Arial"/>
          <w:sz w:val="28"/>
          <w:szCs w:val="28"/>
        </w:rPr>
        <w:t xml:space="preserve"> в результате которой </w:t>
      </w:r>
      <w:r w:rsidR="00022F67">
        <w:rPr>
          <w:rFonts w:ascii="Arial" w:eastAsiaTheme="minorHAnsi" w:hAnsi="Arial" w:cs="Arial"/>
          <w:sz w:val="28"/>
          <w:szCs w:val="28"/>
        </w:rPr>
        <w:t>установилась</w:t>
      </w:r>
      <w:r w:rsidR="00274AC0">
        <w:rPr>
          <w:rFonts w:ascii="Arial" w:eastAsiaTheme="minorHAnsi" w:hAnsi="Arial" w:cs="Arial"/>
          <w:sz w:val="28"/>
          <w:szCs w:val="28"/>
        </w:rPr>
        <w:t xml:space="preserve"> </w:t>
      </w:r>
      <w:r w:rsidR="00022F67">
        <w:rPr>
          <w:rFonts w:ascii="Arial" w:eastAsiaTheme="minorHAnsi" w:hAnsi="Arial" w:cs="Arial"/>
          <w:sz w:val="28"/>
          <w:szCs w:val="28"/>
        </w:rPr>
        <w:t xml:space="preserve">власть рабочих и крестьян. Смена государственного строя </w:t>
      </w:r>
      <w:r w:rsidR="008F2DEA">
        <w:rPr>
          <w:rFonts w:ascii="Arial" w:eastAsiaTheme="minorHAnsi" w:hAnsi="Arial" w:cs="Arial"/>
          <w:sz w:val="28"/>
          <w:szCs w:val="28"/>
        </w:rPr>
        <w:t xml:space="preserve">повлияла на ход войны. Новой властью практически сразу был подготовлен Декрет о мире, предложив всем сторонам конфликта прекратить войну. </w:t>
      </w:r>
      <w:r w:rsidR="00D065E1">
        <w:rPr>
          <w:rFonts w:ascii="Arial" w:eastAsiaTheme="minorHAnsi" w:hAnsi="Arial" w:cs="Arial"/>
          <w:sz w:val="28"/>
          <w:szCs w:val="28"/>
        </w:rPr>
        <w:t xml:space="preserve">Антанта не поддержала это предложение, хотя Германия пребывала на грани поражения. Не сразу, но всё же добилась советская власть подписания мирного договора с Тройственным союзом (Брестский договор, </w:t>
      </w:r>
      <w:r w:rsidR="00EF7058">
        <w:rPr>
          <w:rFonts w:ascii="Arial" w:eastAsiaTheme="minorHAnsi" w:hAnsi="Arial" w:cs="Arial"/>
          <w:sz w:val="28"/>
          <w:szCs w:val="28"/>
        </w:rPr>
        <w:t>1918). Как и в финале Японской войны, условия этого соглашения были унизительными для России, которая теряла Польшу, Украину, Прибалтику, частично Кавказ и Белоруссию. Кроме того, страна была обязана выплатить огромную контрибуцию. Ценой тяжёлых потерь Россия вышла из Первой мировой войны.</w:t>
      </w:r>
      <w:r w:rsidR="00120148">
        <w:rPr>
          <w:rFonts w:ascii="Arial" w:eastAsiaTheme="minorHAnsi" w:hAnsi="Arial" w:cs="Arial"/>
          <w:sz w:val="28"/>
          <w:szCs w:val="28"/>
        </w:rPr>
        <w:t xml:space="preserve"> Но страна пребывала в хаосе и нищете, экономика её была разрушена. Но самым страшным оказались людские потери – Россия в этом отношении понесла самое большое количество жертв. </w:t>
      </w:r>
    </w:p>
    <w:p w:rsidR="00186D6C" w:rsidRDefault="00186D6C" w:rsidP="00186D6C">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Итак,</w:t>
      </w:r>
      <w:r w:rsidR="00A56084">
        <w:rPr>
          <w:rFonts w:ascii="Arial" w:eastAsiaTheme="minorHAnsi" w:hAnsi="Arial" w:cs="Arial"/>
          <w:sz w:val="28"/>
          <w:szCs w:val="28"/>
        </w:rPr>
        <w:t xml:space="preserve"> </w:t>
      </w:r>
      <w:r w:rsidR="00A56084" w:rsidRPr="00A56084">
        <w:rPr>
          <w:rFonts w:ascii="Arial" w:hAnsi="Arial" w:cs="Arial"/>
          <w:sz w:val="28"/>
          <w:szCs w:val="28"/>
        </w:rPr>
        <w:t>з</w:t>
      </w:r>
      <w:r w:rsidRPr="00186D6C">
        <w:rPr>
          <w:rFonts w:ascii="Arial" w:eastAsiaTheme="minorHAnsi" w:hAnsi="Arial" w:cs="Arial"/>
          <w:sz w:val="28"/>
          <w:szCs w:val="28"/>
        </w:rPr>
        <w:t>атянувшаяся война подорвала экономику России,</w:t>
      </w:r>
      <w:r>
        <w:rPr>
          <w:rFonts w:ascii="Arial" w:eastAsiaTheme="minorHAnsi" w:hAnsi="Arial" w:cs="Arial"/>
          <w:sz w:val="28"/>
          <w:szCs w:val="28"/>
        </w:rPr>
        <w:t xml:space="preserve"> </w:t>
      </w:r>
      <w:r w:rsidRPr="00186D6C">
        <w:rPr>
          <w:rFonts w:ascii="Arial" w:eastAsiaTheme="minorHAnsi" w:hAnsi="Arial" w:cs="Arial"/>
          <w:sz w:val="28"/>
          <w:szCs w:val="28"/>
        </w:rPr>
        <w:t>привела к инфляции и падению уровня жизни населения, потрясла</w:t>
      </w:r>
      <w:r>
        <w:rPr>
          <w:rFonts w:ascii="Arial" w:eastAsiaTheme="minorHAnsi" w:hAnsi="Arial" w:cs="Arial"/>
          <w:sz w:val="28"/>
          <w:szCs w:val="28"/>
        </w:rPr>
        <w:t xml:space="preserve"> </w:t>
      </w:r>
      <w:r w:rsidRPr="00186D6C">
        <w:rPr>
          <w:rFonts w:ascii="Arial" w:eastAsiaTheme="minorHAnsi" w:hAnsi="Arial" w:cs="Arial"/>
          <w:sz w:val="28"/>
          <w:szCs w:val="28"/>
        </w:rPr>
        <w:t xml:space="preserve">моральные устои общества, внесла </w:t>
      </w:r>
      <w:r w:rsidR="00A50772">
        <w:rPr>
          <w:rFonts w:ascii="Arial" w:eastAsiaTheme="minorHAnsi" w:hAnsi="Arial" w:cs="Arial"/>
          <w:sz w:val="28"/>
          <w:szCs w:val="28"/>
        </w:rPr>
        <w:t>ранее невиданное</w:t>
      </w:r>
      <w:r w:rsidRPr="00186D6C">
        <w:rPr>
          <w:rFonts w:ascii="Arial" w:eastAsiaTheme="minorHAnsi" w:hAnsi="Arial" w:cs="Arial"/>
          <w:sz w:val="28"/>
          <w:szCs w:val="28"/>
        </w:rPr>
        <w:t xml:space="preserve"> ожесточение в сознание подданных, легко поддававшихся революционной пропаганде и стремительно терявших уважение к императору и самодержавной власти.</w:t>
      </w:r>
      <w:r>
        <w:rPr>
          <w:rFonts w:ascii="Arial" w:eastAsiaTheme="minorHAnsi" w:hAnsi="Arial" w:cs="Arial"/>
          <w:sz w:val="28"/>
          <w:szCs w:val="28"/>
        </w:rPr>
        <w:t xml:space="preserve"> </w:t>
      </w:r>
    </w:p>
    <w:p w:rsidR="00EF7058" w:rsidRDefault="00EF7058" w:rsidP="00C6607C">
      <w:pPr>
        <w:spacing w:after="0" w:line="276" w:lineRule="auto"/>
        <w:ind w:left="-567" w:right="-568" w:firstLine="283"/>
        <w:jc w:val="both"/>
        <w:rPr>
          <w:rFonts w:ascii="Arial" w:eastAsiaTheme="minorHAnsi" w:hAnsi="Arial" w:cs="Arial"/>
          <w:sz w:val="28"/>
          <w:szCs w:val="28"/>
        </w:rPr>
      </w:pPr>
    </w:p>
    <w:p w:rsidR="00406311" w:rsidRPr="00C6607C" w:rsidRDefault="00406311" w:rsidP="00C6607C">
      <w:pPr>
        <w:spacing w:after="0" w:line="276" w:lineRule="auto"/>
        <w:ind w:left="-567" w:right="-568" w:firstLine="283"/>
        <w:jc w:val="both"/>
        <w:rPr>
          <w:rFonts w:ascii="Arial" w:eastAsiaTheme="minorHAnsi" w:hAnsi="Arial" w:cs="Arial"/>
          <w:sz w:val="28"/>
          <w:szCs w:val="28"/>
        </w:rPr>
      </w:pPr>
    </w:p>
    <w:p w:rsidR="00A63E80" w:rsidRDefault="00A63E80" w:rsidP="0082400E">
      <w:pPr>
        <w:spacing w:after="0" w:line="276" w:lineRule="auto"/>
        <w:ind w:left="-567" w:right="-568" w:firstLine="283"/>
        <w:jc w:val="both"/>
        <w:rPr>
          <w:rFonts w:ascii="Arial" w:eastAsiaTheme="minorHAnsi" w:hAnsi="Arial" w:cs="Arial"/>
          <w:sz w:val="28"/>
          <w:szCs w:val="28"/>
        </w:rPr>
      </w:pPr>
    </w:p>
    <w:p w:rsidR="008865B6" w:rsidRDefault="008865B6" w:rsidP="0082400E">
      <w:pPr>
        <w:spacing w:after="0" w:line="276" w:lineRule="auto"/>
        <w:ind w:left="-567" w:right="-568" w:firstLine="283"/>
        <w:jc w:val="both"/>
        <w:rPr>
          <w:rFonts w:ascii="Arial" w:eastAsiaTheme="minorHAnsi" w:hAnsi="Arial" w:cs="Arial"/>
          <w:b/>
          <w:sz w:val="28"/>
          <w:szCs w:val="28"/>
        </w:rPr>
      </w:pPr>
      <w:r>
        <w:rPr>
          <w:rFonts w:ascii="Arial" w:eastAsiaTheme="minorHAnsi" w:hAnsi="Arial" w:cs="Arial"/>
          <w:b/>
          <w:sz w:val="28"/>
          <w:szCs w:val="28"/>
        </w:rPr>
        <w:br w:type="page"/>
      </w:r>
    </w:p>
    <w:p w:rsidR="00A63E80" w:rsidRDefault="00A63E80" w:rsidP="0082400E">
      <w:pPr>
        <w:spacing w:after="0" w:line="276" w:lineRule="auto"/>
        <w:ind w:left="-567" w:right="-568" w:firstLine="283"/>
        <w:jc w:val="both"/>
        <w:rPr>
          <w:rFonts w:ascii="Arial" w:eastAsiaTheme="minorHAnsi" w:hAnsi="Arial" w:cs="Arial"/>
          <w:b/>
          <w:sz w:val="28"/>
          <w:szCs w:val="28"/>
        </w:rPr>
      </w:pPr>
      <w:r w:rsidRPr="000B207C">
        <w:rPr>
          <w:rFonts w:ascii="Arial" w:eastAsiaTheme="minorHAnsi" w:hAnsi="Arial" w:cs="Arial"/>
          <w:b/>
          <w:sz w:val="28"/>
          <w:szCs w:val="28"/>
        </w:rPr>
        <w:lastRenderedPageBreak/>
        <w:t>5.</w:t>
      </w:r>
      <w:r w:rsidR="007A181E">
        <w:rPr>
          <w:rFonts w:ascii="Arial" w:eastAsiaTheme="minorHAnsi" w:hAnsi="Arial" w:cs="Arial"/>
          <w:b/>
          <w:sz w:val="28"/>
          <w:szCs w:val="28"/>
        </w:rPr>
        <w:t xml:space="preserve"> </w:t>
      </w:r>
      <w:r w:rsidRPr="000B207C">
        <w:rPr>
          <w:rFonts w:ascii="Arial" w:eastAsiaTheme="minorHAnsi" w:hAnsi="Arial" w:cs="Arial"/>
          <w:b/>
          <w:sz w:val="28"/>
          <w:szCs w:val="28"/>
        </w:rPr>
        <w:t>Свержение монархии. Ссылка и расстрел Николая II.</w:t>
      </w:r>
    </w:p>
    <w:p w:rsidR="00965AE9" w:rsidRDefault="00722E0A" w:rsidP="0082400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Все военные неудачи и остальные беды России в последнее время объяснялись только одним – неспособностью императора руководить огромной державой. </w:t>
      </w:r>
      <w:r w:rsidR="00467D31">
        <w:rPr>
          <w:rFonts w:ascii="Arial" w:eastAsiaTheme="minorHAnsi" w:hAnsi="Arial" w:cs="Arial"/>
          <w:sz w:val="28"/>
          <w:szCs w:val="28"/>
        </w:rPr>
        <w:t xml:space="preserve">В это тревожное время Николай </w:t>
      </w:r>
      <w:r w:rsidR="00467D31">
        <w:rPr>
          <w:rFonts w:ascii="Arial" w:eastAsiaTheme="minorHAnsi" w:hAnsi="Arial" w:cs="Arial"/>
          <w:sz w:val="28"/>
          <w:szCs w:val="28"/>
          <w:lang w:val="en-US"/>
        </w:rPr>
        <w:t>II</w:t>
      </w:r>
      <w:r w:rsidR="00467D31">
        <w:rPr>
          <w:rFonts w:ascii="Arial" w:eastAsiaTheme="minorHAnsi" w:hAnsi="Arial" w:cs="Arial"/>
          <w:sz w:val="28"/>
          <w:szCs w:val="28"/>
        </w:rPr>
        <w:t>, положившись на Бога, покинул Петербург (к тому времени уже именовавшийся Петроградом)</w:t>
      </w:r>
      <w:r w:rsidR="00F351DB">
        <w:rPr>
          <w:rFonts w:ascii="Arial" w:eastAsiaTheme="minorHAnsi" w:hAnsi="Arial" w:cs="Arial"/>
          <w:sz w:val="28"/>
          <w:szCs w:val="28"/>
        </w:rPr>
        <w:t>. Тем самым он самоустранялся от дел, оставив их на попечение министров.</w:t>
      </w:r>
      <w:r w:rsidR="00BC4757">
        <w:rPr>
          <w:rFonts w:ascii="Arial" w:eastAsiaTheme="minorHAnsi" w:hAnsi="Arial" w:cs="Arial"/>
          <w:sz w:val="28"/>
          <w:szCs w:val="28"/>
        </w:rPr>
        <w:t xml:space="preserve"> Дни Российской империи были сочтены. Заводы и фабрики остановились, рабочие прекратили работу, не было электричества, транспорт не функционировал. </w:t>
      </w:r>
      <w:r w:rsidR="00965AE9">
        <w:rPr>
          <w:rFonts w:ascii="Arial" w:eastAsiaTheme="minorHAnsi" w:hAnsi="Arial" w:cs="Arial"/>
          <w:sz w:val="28"/>
          <w:szCs w:val="28"/>
        </w:rPr>
        <w:t>Всюду слышались возгласы: «Долой царя!»</w:t>
      </w:r>
    </w:p>
    <w:p w:rsidR="00722E0A" w:rsidRDefault="00965AE9" w:rsidP="0082400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Николаю </w:t>
      </w:r>
      <w:r>
        <w:rPr>
          <w:rFonts w:ascii="Arial" w:eastAsiaTheme="minorHAnsi" w:hAnsi="Arial" w:cs="Arial"/>
          <w:sz w:val="28"/>
          <w:szCs w:val="28"/>
          <w:lang w:val="en-US"/>
        </w:rPr>
        <w:t>II</w:t>
      </w:r>
      <w:r w:rsidRPr="00965AE9">
        <w:rPr>
          <w:rFonts w:ascii="Arial" w:eastAsiaTheme="minorHAnsi" w:hAnsi="Arial" w:cs="Arial"/>
          <w:sz w:val="28"/>
          <w:szCs w:val="28"/>
        </w:rPr>
        <w:t xml:space="preserve"> </w:t>
      </w:r>
      <w:r>
        <w:rPr>
          <w:rFonts w:ascii="Arial" w:eastAsiaTheme="minorHAnsi" w:hAnsi="Arial" w:cs="Arial"/>
          <w:sz w:val="28"/>
          <w:szCs w:val="28"/>
        </w:rPr>
        <w:t>отправляли телеграмму</w:t>
      </w:r>
      <w:r w:rsidR="00F351DB">
        <w:rPr>
          <w:rFonts w:ascii="Arial" w:eastAsiaTheme="minorHAnsi" w:hAnsi="Arial" w:cs="Arial"/>
          <w:sz w:val="28"/>
          <w:szCs w:val="28"/>
        </w:rPr>
        <w:t xml:space="preserve"> </w:t>
      </w:r>
      <w:r>
        <w:rPr>
          <w:rFonts w:ascii="Arial" w:eastAsiaTheme="minorHAnsi" w:hAnsi="Arial" w:cs="Arial"/>
          <w:sz w:val="28"/>
          <w:szCs w:val="28"/>
        </w:rPr>
        <w:t>за телеграммой</w:t>
      </w:r>
      <w:r w:rsidR="00E5397C">
        <w:rPr>
          <w:rFonts w:ascii="Arial" w:eastAsiaTheme="minorHAnsi" w:hAnsi="Arial" w:cs="Arial"/>
          <w:sz w:val="28"/>
          <w:szCs w:val="28"/>
        </w:rPr>
        <w:t xml:space="preserve">, но он не желает ничего предпринимать. И когда от него требуют подписать бумагу в подтверждение отказа от власти, он это делает. </w:t>
      </w:r>
      <w:r w:rsidR="00C11C27">
        <w:rPr>
          <w:rFonts w:ascii="Arial" w:eastAsiaTheme="minorHAnsi" w:hAnsi="Arial" w:cs="Arial"/>
          <w:sz w:val="28"/>
          <w:szCs w:val="28"/>
        </w:rPr>
        <w:t xml:space="preserve">Более чем трёхсотлетнему царствованию Дома Романовых приходит конец, как и самодержавию в России. </w:t>
      </w:r>
      <w:r w:rsidR="004C322B">
        <w:rPr>
          <w:rFonts w:ascii="Arial" w:eastAsiaTheme="minorHAnsi" w:hAnsi="Arial" w:cs="Arial"/>
          <w:sz w:val="28"/>
          <w:szCs w:val="28"/>
        </w:rPr>
        <w:t>После отречения с</w:t>
      </w:r>
      <w:r w:rsidR="00C11C27">
        <w:rPr>
          <w:rFonts w:ascii="Arial" w:eastAsiaTheme="minorHAnsi" w:hAnsi="Arial" w:cs="Arial"/>
          <w:sz w:val="28"/>
          <w:szCs w:val="28"/>
        </w:rPr>
        <w:t xml:space="preserve">трана </w:t>
      </w:r>
      <w:r w:rsidR="004C322B">
        <w:rPr>
          <w:rFonts w:ascii="Arial" w:eastAsiaTheme="minorHAnsi" w:hAnsi="Arial" w:cs="Arial"/>
          <w:sz w:val="28"/>
          <w:szCs w:val="28"/>
        </w:rPr>
        <w:t xml:space="preserve">была провозглашена республикой, а власть перешла в руки Временного правительства. Таков был печальный итог Февральской революции. </w:t>
      </w:r>
    </w:p>
    <w:p w:rsidR="00880105" w:rsidRDefault="001F0A7D" w:rsidP="0082400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После этих событий бывший император вместе с семьёй России был отправлен ссылку в Тобольск. Безопаснее для них было уехать заграницу, но </w:t>
      </w:r>
      <w:r w:rsidR="00355522">
        <w:rPr>
          <w:rFonts w:ascii="Arial" w:eastAsiaTheme="minorHAnsi" w:hAnsi="Arial" w:cs="Arial"/>
          <w:sz w:val="28"/>
          <w:szCs w:val="28"/>
        </w:rPr>
        <w:t>немало людей в России считали виновником всех бед свергнутого царя. Раздавались голоса, что его следует судить. Глава Временного правительства А.</w:t>
      </w:r>
      <w:r w:rsidR="00880105">
        <w:rPr>
          <w:rFonts w:ascii="Arial" w:eastAsiaTheme="minorHAnsi" w:hAnsi="Arial" w:cs="Arial"/>
          <w:sz w:val="28"/>
          <w:szCs w:val="28"/>
        </w:rPr>
        <w:t>Ф. Керенский (1880 – 1971) принял решение удалить царскую семью подальше от столиц в Тобольск.</w:t>
      </w:r>
    </w:p>
    <w:p w:rsidR="00E73C1B" w:rsidRDefault="00880105" w:rsidP="0082400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Николаю </w:t>
      </w:r>
      <w:r>
        <w:rPr>
          <w:rFonts w:ascii="Arial" w:eastAsiaTheme="minorHAnsi" w:hAnsi="Arial" w:cs="Arial"/>
          <w:sz w:val="28"/>
          <w:szCs w:val="28"/>
          <w:lang w:val="en-US"/>
        </w:rPr>
        <w:t>II</w:t>
      </w:r>
      <w:r w:rsidRPr="00880105">
        <w:rPr>
          <w:rFonts w:ascii="Arial" w:eastAsiaTheme="minorHAnsi" w:hAnsi="Arial" w:cs="Arial"/>
          <w:sz w:val="28"/>
          <w:szCs w:val="28"/>
        </w:rPr>
        <w:t xml:space="preserve"> </w:t>
      </w:r>
      <w:r>
        <w:rPr>
          <w:rFonts w:ascii="Arial" w:eastAsiaTheme="minorHAnsi" w:hAnsi="Arial" w:cs="Arial"/>
          <w:sz w:val="28"/>
          <w:szCs w:val="28"/>
        </w:rPr>
        <w:t xml:space="preserve">разрешили взять с собой необходимые вещи и обслуживающий персонал. </w:t>
      </w:r>
      <w:r w:rsidR="00E73C1B">
        <w:rPr>
          <w:rFonts w:ascii="Arial" w:eastAsiaTheme="minorHAnsi" w:hAnsi="Arial" w:cs="Arial"/>
          <w:sz w:val="28"/>
          <w:szCs w:val="28"/>
        </w:rPr>
        <w:t>Но при этом семья находилась под вооружённой охраной. Романовы находились на положении пленников. Впрочем, обращение с ними было вежливым и почтительным, но покидать пределы усадьбы запрещено. У ворот круглосуточно дежурили часовые.</w:t>
      </w:r>
    </w:p>
    <w:p w:rsidR="00E73C1B" w:rsidRDefault="00E73C1B" w:rsidP="0082400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Когда к власти пришли большевики, Романовых перевезли на Урал, в Екатеринбург. Над поверженным самодержцем собирались устроить громкий суд, призвать к ответу, как они говорили, за преступления перед народом. </w:t>
      </w:r>
    </w:p>
    <w:p w:rsidR="00AB46E5" w:rsidRDefault="00AB46E5" w:rsidP="0082400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Но в самом разгаре была гражданская война. Белые вели успешное наступление и неудержимо рвались к Екатеринбургу. Они </w:t>
      </w:r>
      <w:r w:rsidR="00FA0F1A">
        <w:rPr>
          <w:rFonts w:ascii="Arial" w:eastAsiaTheme="minorHAnsi" w:hAnsi="Arial" w:cs="Arial"/>
          <w:sz w:val="28"/>
          <w:szCs w:val="28"/>
        </w:rPr>
        <w:t>стремились,</w:t>
      </w:r>
      <w:r>
        <w:rPr>
          <w:rFonts w:ascii="Arial" w:eastAsiaTheme="minorHAnsi" w:hAnsi="Arial" w:cs="Arial"/>
          <w:sz w:val="28"/>
          <w:szCs w:val="28"/>
        </w:rPr>
        <w:t xml:space="preserve"> во что бы то ни стало взять город и освободить бывшего императора</w:t>
      </w:r>
      <w:r w:rsidR="00515D03">
        <w:rPr>
          <w:rFonts w:ascii="Arial" w:eastAsiaTheme="minorHAnsi" w:hAnsi="Arial" w:cs="Arial"/>
          <w:sz w:val="28"/>
          <w:szCs w:val="28"/>
        </w:rPr>
        <w:t>, чтобы провозгласить его символом борьбы с коммунистическим режимом</w:t>
      </w:r>
      <w:r>
        <w:rPr>
          <w:rFonts w:ascii="Arial" w:eastAsiaTheme="minorHAnsi" w:hAnsi="Arial" w:cs="Arial"/>
          <w:sz w:val="28"/>
          <w:szCs w:val="28"/>
        </w:rPr>
        <w:t>.</w:t>
      </w:r>
    </w:p>
    <w:p w:rsidR="00515D03" w:rsidRDefault="00515D03" w:rsidP="0082400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Это прекрасно понимали и в Москве, которая с приходом большевиков к власти опять стала столицей России. По тайному распоряжению В.И. Ленина (1870 – 1924)</w:t>
      </w:r>
      <w:r w:rsidR="0044078B">
        <w:rPr>
          <w:rFonts w:ascii="Arial" w:eastAsiaTheme="minorHAnsi" w:hAnsi="Arial" w:cs="Arial"/>
          <w:sz w:val="28"/>
          <w:szCs w:val="28"/>
        </w:rPr>
        <w:t xml:space="preserve"> и Я.М. Свердлова (1855 – 1919)</w:t>
      </w:r>
      <w:r w:rsidR="00934F74">
        <w:rPr>
          <w:rFonts w:ascii="Arial" w:eastAsiaTheme="minorHAnsi" w:hAnsi="Arial" w:cs="Arial"/>
          <w:sz w:val="28"/>
          <w:szCs w:val="28"/>
        </w:rPr>
        <w:t xml:space="preserve"> красный Уралсовет должен был немедленно уничтожить Романовых, т.е. предать их смертной казни без суда.</w:t>
      </w:r>
    </w:p>
    <w:p w:rsidR="00E40113" w:rsidRDefault="00E40113" w:rsidP="0082400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Николая </w:t>
      </w:r>
      <w:r>
        <w:rPr>
          <w:rFonts w:ascii="Arial" w:eastAsiaTheme="minorHAnsi" w:hAnsi="Arial" w:cs="Arial"/>
          <w:sz w:val="28"/>
          <w:szCs w:val="28"/>
          <w:lang w:val="en-US"/>
        </w:rPr>
        <w:t>II</w:t>
      </w:r>
      <w:r w:rsidRPr="00E40113">
        <w:rPr>
          <w:rFonts w:ascii="Arial" w:eastAsiaTheme="minorHAnsi" w:hAnsi="Arial" w:cs="Arial"/>
          <w:sz w:val="28"/>
          <w:szCs w:val="28"/>
        </w:rPr>
        <w:t xml:space="preserve"> </w:t>
      </w:r>
      <w:r>
        <w:rPr>
          <w:rFonts w:ascii="Arial" w:eastAsiaTheme="minorHAnsi" w:hAnsi="Arial" w:cs="Arial"/>
          <w:sz w:val="28"/>
          <w:szCs w:val="28"/>
        </w:rPr>
        <w:t xml:space="preserve">и его семью разместили в большом доме инженера Ипатьева, полностью отгородив их от внешнего мира. </w:t>
      </w:r>
      <w:r w:rsidR="007B349D">
        <w:rPr>
          <w:rFonts w:ascii="Arial" w:eastAsiaTheme="minorHAnsi" w:hAnsi="Arial" w:cs="Arial"/>
          <w:sz w:val="28"/>
          <w:szCs w:val="28"/>
        </w:rPr>
        <w:t>Из тех, кто был рядом с ними в Тобольске, теперь остались только четверо: врач Е.С. Боткин (18</w:t>
      </w:r>
      <w:r w:rsidR="00F10E52">
        <w:rPr>
          <w:rFonts w:ascii="Arial" w:eastAsiaTheme="minorHAnsi" w:hAnsi="Arial" w:cs="Arial"/>
          <w:sz w:val="28"/>
          <w:szCs w:val="28"/>
        </w:rPr>
        <w:t>65</w:t>
      </w:r>
      <w:r w:rsidR="007B349D">
        <w:rPr>
          <w:rFonts w:ascii="Arial" w:eastAsiaTheme="minorHAnsi" w:hAnsi="Arial" w:cs="Arial"/>
          <w:sz w:val="28"/>
          <w:szCs w:val="28"/>
        </w:rPr>
        <w:t xml:space="preserve"> – 1</w:t>
      </w:r>
      <w:r w:rsidR="00F10E52">
        <w:rPr>
          <w:rFonts w:ascii="Arial" w:eastAsiaTheme="minorHAnsi" w:hAnsi="Arial" w:cs="Arial"/>
          <w:sz w:val="28"/>
          <w:szCs w:val="28"/>
        </w:rPr>
        <w:t>918</w:t>
      </w:r>
      <w:r w:rsidR="007B349D">
        <w:rPr>
          <w:rFonts w:ascii="Arial" w:eastAsiaTheme="minorHAnsi" w:hAnsi="Arial" w:cs="Arial"/>
          <w:sz w:val="28"/>
          <w:szCs w:val="28"/>
        </w:rPr>
        <w:t xml:space="preserve">), лакей </w:t>
      </w:r>
      <w:r w:rsidR="00B4605B">
        <w:rPr>
          <w:rFonts w:ascii="Arial" w:eastAsiaTheme="minorHAnsi" w:hAnsi="Arial" w:cs="Arial"/>
          <w:sz w:val="28"/>
          <w:szCs w:val="28"/>
        </w:rPr>
        <w:t xml:space="preserve">А.Е. </w:t>
      </w:r>
      <w:r w:rsidR="007B349D">
        <w:rPr>
          <w:rFonts w:ascii="Arial" w:eastAsiaTheme="minorHAnsi" w:hAnsi="Arial" w:cs="Arial"/>
          <w:sz w:val="28"/>
          <w:szCs w:val="28"/>
        </w:rPr>
        <w:t>Трупп</w:t>
      </w:r>
      <w:r w:rsidR="00B4605B">
        <w:rPr>
          <w:rFonts w:ascii="Arial" w:eastAsiaTheme="minorHAnsi" w:hAnsi="Arial" w:cs="Arial"/>
          <w:sz w:val="28"/>
          <w:szCs w:val="28"/>
        </w:rPr>
        <w:t xml:space="preserve"> (1856 – 1918)</w:t>
      </w:r>
      <w:r w:rsidR="007B349D">
        <w:rPr>
          <w:rFonts w:ascii="Arial" w:eastAsiaTheme="minorHAnsi" w:hAnsi="Arial" w:cs="Arial"/>
          <w:sz w:val="28"/>
          <w:szCs w:val="28"/>
        </w:rPr>
        <w:t xml:space="preserve">, повар </w:t>
      </w:r>
      <w:r w:rsidR="00B4605B">
        <w:rPr>
          <w:rFonts w:ascii="Arial" w:eastAsiaTheme="minorHAnsi" w:hAnsi="Arial" w:cs="Arial"/>
          <w:sz w:val="28"/>
          <w:szCs w:val="28"/>
        </w:rPr>
        <w:t xml:space="preserve">И.М. </w:t>
      </w:r>
      <w:r w:rsidR="007B349D">
        <w:rPr>
          <w:rFonts w:ascii="Arial" w:eastAsiaTheme="minorHAnsi" w:hAnsi="Arial" w:cs="Arial"/>
          <w:sz w:val="28"/>
          <w:szCs w:val="28"/>
        </w:rPr>
        <w:t>Харитонов</w:t>
      </w:r>
      <w:r w:rsidR="00B4605B">
        <w:rPr>
          <w:rFonts w:ascii="Arial" w:eastAsiaTheme="minorHAnsi" w:hAnsi="Arial" w:cs="Arial"/>
          <w:sz w:val="28"/>
          <w:szCs w:val="28"/>
        </w:rPr>
        <w:t xml:space="preserve"> (1870 – 1918)</w:t>
      </w:r>
      <w:r w:rsidR="007B349D">
        <w:rPr>
          <w:rFonts w:ascii="Arial" w:eastAsiaTheme="minorHAnsi" w:hAnsi="Arial" w:cs="Arial"/>
          <w:sz w:val="28"/>
          <w:szCs w:val="28"/>
        </w:rPr>
        <w:t xml:space="preserve"> и горничная </w:t>
      </w:r>
      <w:r w:rsidR="00B4605B">
        <w:rPr>
          <w:rFonts w:ascii="Arial" w:eastAsiaTheme="minorHAnsi" w:hAnsi="Arial" w:cs="Arial"/>
          <w:sz w:val="28"/>
          <w:szCs w:val="28"/>
        </w:rPr>
        <w:t xml:space="preserve">А.С. </w:t>
      </w:r>
      <w:r w:rsidR="007B349D">
        <w:rPr>
          <w:rFonts w:ascii="Arial" w:eastAsiaTheme="minorHAnsi" w:hAnsi="Arial" w:cs="Arial"/>
          <w:sz w:val="28"/>
          <w:szCs w:val="28"/>
        </w:rPr>
        <w:t>Демидова</w:t>
      </w:r>
      <w:r w:rsidR="00B4605B">
        <w:rPr>
          <w:rFonts w:ascii="Arial" w:eastAsiaTheme="minorHAnsi" w:hAnsi="Arial" w:cs="Arial"/>
          <w:sz w:val="28"/>
          <w:szCs w:val="28"/>
        </w:rPr>
        <w:t xml:space="preserve"> (</w:t>
      </w:r>
      <w:r w:rsidR="00F10E52">
        <w:rPr>
          <w:rFonts w:ascii="Arial" w:eastAsiaTheme="minorHAnsi" w:hAnsi="Arial" w:cs="Arial"/>
          <w:sz w:val="28"/>
          <w:szCs w:val="28"/>
        </w:rPr>
        <w:t>1978 – 1918)</w:t>
      </w:r>
      <w:r w:rsidR="007B349D">
        <w:rPr>
          <w:rFonts w:ascii="Arial" w:eastAsiaTheme="minorHAnsi" w:hAnsi="Arial" w:cs="Arial"/>
          <w:sz w:val="28"/>
          <w:szCs w:val="28"/>
        </w:rPr>
        <w:t xml:space="preserve">. </w:t>
      </w:r>
    </w:p>
    <w:p w:rsidR="00891AAA" w:rsidRDefault="00891AAA" w:rsidP="0082400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lastRenderedPageBreak/>
        <w:t>В ночь с 16 на 17 июля, когда Романов</w:t>
      </w:r>
      <w:r w:rsidR="00A50782">
        <w:rPr>
          <w:rFonts w:ascii="Arial" w:eastAsiaTheme="minorHAnsi" w:hAnsi="Arial" w:cs="Arial"/>
          <w:sz w:val="28"/>
          <w:szCs w:val="28"/>
        </w:rPr>
        <w:t>ы уже спали, в дом пришёл незнакомый человек в военной гимнастёрке. Он сообщил главе семейства, что на Екатеринбург наступают белые</w:t>
      </w:r>
      <w:r w:rsidR="006716C0">
        <w:rPr>
          <w:rFonts w:ascii="Arial" w:eastAsiaTheme="minorHAnsi" w:hAnsi="Arial" w:cs="Arial"/>
          <w:sz w:val="28"/>
          <w:szCs w:val="28"/>
        </w:rPr>
        <w:t>, а потому всем следует перейти вниз. Ни о чём не подозревая, Романовы спустились в полуподвал. Спящего и больного гемофилией цесаревича Алексея (1904 – 1918) отец нёс на руках.</w:t>
      </w:r>
    </w:p>
    <w:p w:rsidR="004103B6" w:rsidRDefault="004103B6" w:rsidP="0082400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Комната, куда привели Романовых, была пуста</w:t>
      </w:r>
      <w:r w:rsidR="00297D2B">
        <w:rPr>
          <w:rFonts w:ascii="Arial" w:eastAsiaTheme="minorHAnsi" w:hAnsi="Arial" w:cs="Arial"/>
          <w:sz w:val="28"/>
          <w:szCs w:val="28"/>
        </w:rPr>
        <w:t>, с одним единственным</w:t>
      </w:r>
      <w:r>
        <w:rPr>
          <w:rFonts w:ascii="Arial" w:eastAsiaTheme="minorHAnsi" w:hAnsi="Arial" w:cs="Arial"/>
          <w:sz w:val="28"/>
          <w:szCs w:val="28"/>
        </w:rPr>
        <w:t xml:space="preserve"> зарешеченн</w:t>
      </w:r>
      <w:r w:rsidR="00297D2B">
        <w:rPr>
          <w:rFonts w:ascii="Arial" w:eastAsiaTheme="minorHAnsi" w:hAnsi="Arial" w:cs="Arial"/>
          <w:sz w:val="28"/>
          <w:szCs w:val="28"/>
        </w:rPr>
        <w:t>ым окном.</w:t>
      </w:r>
      <w:r>
        <w:rPr>
          <w:rFonts w:ascii="Arial" w:eastAsiaTheme="minorHAnsi" w:hAnsi="Arial" w:cs="Arial"/>
          <w:sz w:val="28"/>
          <w:szCs w:val="28"/>
        </w:rPr>
        <w:t xml:space="preserve"> </w:t>
      </w:r>
      <w:r w:rsidR="00297D2B">
        <w:rPr>
          <w:rFonts w:ascii="Arial" w:eastAsiaTheme="minorHAnsi" w:hAnsi="Arial" w:cs="Arial"/>
          <w:sz w:val="28"/>
          <w:szCs w:val="28"/>
        </w:rPr>
        <w:t xml:space="preserve">Только по просьбе Александры Фёдоровны внесли два стула. </w:t>
      </w:r>
      <w:r w:rsidR="00A33D55">
        <w:rPr>
          <w:rFonts w:ascii="Arial" w:eastAsiaTheme="minorHAnsi" w:hAnsi="Arial" w:cs="Arial"/>
          <w:sz w:val="28"/>
          <w:szCs w:val="28"/>
        </w:rPr>
        <w:t>После этого в полуподвале появилась группа вооружённых людей, и зат</w:t>
      </w:r>
      <w:r w:rsidR="00114D8E">
        <w:rPr>
          <w:rFonts w:ascii="Arial" w:eastAsiaTheme="minorHAnsi" w:hAnsi="Arial" w:cs="Arial"/>
          <w:sz w:val="28"/>
          <w:szCs w:val="28"/>
        </w:rPr>
        <w:t xml:space="preserve">ем Романовым был зачитан указ об их расстреле. «Вы не ведаете, что творите», – таковы были последние слова императора Николая </w:t>
      </w:r>
      <w:r w:rsidR="00114D8E">
        <w:rPr>
          <w:rFonts w:ascii="Arial" w:eastAsiaTheme="minorHAnsi" w:hAnsi="Arial" w:cs="Arial"/>
          <w:sz w:val="28"/>
          <w:szCs w:val="28"/>
          <w:lang w:val="en-US"/>
        </w:rPr>
        <w:t>II</w:t>
      </w:r>
      <w:r w:rsidR="00114D8E">
        <w:rPr>
          <w:rFonts w:ascii="Arial" w:eastAsiaTheme="minorHAnsi" w:hAnsi="Arial" w:cs="Arial"/>
          <w:sz w:val="28"/>
          <w:szCs w:val="28"/>
        </w:rPr>
        <w:t xml:space="preserve"> </w:t>
      </w:r>
      <w:r w:rsidR="00114D8E" w:rsidRPr="00114D8E">
        <w:rPr>
          <w:rFonts w:ascii="Arial" w:eastAsiaTheme="minorHAnsi" w:hAnsi="Arial" w:cs="Arial"/>
          <w:sz w:val="28"/>
          <w:szCs w:val="28"/>
        </w:rPr>
        <w:t>[</w:t>
      </w:r>
      <w:r w:rsidR="00114D8E">
        <w:rPr>
          <w:rFonts w:ascii="Arial" w:eastAsiaTheme="minorHAnsi" w:hAnsi="Arial" w:cs="Arial"/>
          <w:sz w:val="28"/>
          <w:szCs w:val="28"/>
        </w:rPr>
        <w:t>Соловьёв; 346</w:t>
      </w:r>
      <w:r w:rsidR="00114D8E" w:rsidRPr="00114D8E">
        <w:rPr>
          <w:rFonts w:ascii="Arial" w:eastAsiaTheme="minorHAnsi" w:hAnsi="Arial" w:cs="Arial"/>
          <w:sz w:val="28"/>
          <w:szCs w:val="28"/>
        </w:rPr>
        <w:t>]</w:t>
      </w:r>
      <w:r w:rsidR="00114D8E">
        <w:rPr>
          <w:rFonts w:ascii="Arial" w:eastAsiaTheme="minorHAnsi" w:hAnsi="Arial" w:cs="Arial"/>
          <w:sz w:val="28"/>
          <w:szCs w:val="28"/>
        </w:rPr>
        <w:t>.</w:t>
      </w:r>
    </w:p>
    <w:p w:rsidR="00070C9F" w:rsidRDefault="00070C9F" w:rsidP="0082400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Сразу после этих слов раздались выстрелы, которые пытались заглушить включёнными во всю мощь автомобильными моторами, стоящими во дворе. Убийцы хотели как можно быстрее закончить своё кровавое дело, но царевны, несмотря на выпущенные в них пули, были ещё живы. </w:t>
      </w:r>
      <w:r w:rsidR="00B3692B">
        <w:rPr>
          <w:rFonts w:ascii="Arial" w:eastAsiaTheme="minorHAnsi" w:hAnsi="Arial" w:cs="Arial"/>
          <w:sz w:val="28"/>
          <w:szCs w:val="28"/>
        </w:rPr>
        <w:t>Палачи не знали, что на груди великих княж</w:t>
      </w:r>
      <w:r w:rsidR="00FC00C3">
        <w:rPr>
          <w:rFonts w:ascii="Arial" w:eastAsiaTheme="minorHAnsi" w:hAnsi="Arial" w:cs="Arial"/>
          <w:sz w:val="28"/>
          <w:szCs w:val="28"/>
        </w:rPr>
        <w:t>он зашиты бриллианты, сделавшие их пуле</w:t>
      </w:r>
      <w:r w:rsidR="00BD58B6">
        <w:rPr>
          <w:rFonts w:ascii="Arial" w:eastAsiaTheme="minorHAnsi" w:hAnsi="Arial" w:cs="Arial"/>
          <w:sz w:val="28"/>
          <w:szCs w:val="28"/>
        </w:rPr>
        <w:t>непробиваемыми.</w:t>
      </w:r>
    </w:p>
    <w:p w:rsidR="00BD58B6" w:rsidRDefault="00BD58B6" w:rsidP="0082400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Убийцы не пощадили девушек. Один из них взял винтовку и начал наносить им удары штыком. </w:t>
      </w:r>
      <w:r w:rsidR="00700E81">
        <w:rPr>
          <w:rFonts w:ascii="Arial" w:eastAsiaTheme="minorHAnsi" w:hAnsi="Arial" w:cs="Arial"/>
          <w:sz w:val="28"/>
          <w:szCs w:val="28"/>
        </w:rPr>
        <w:t>Двое других принялись стрелять всем, кто шевелился, в голову. Примерно к часу ночи было покончено со всеми Романовыми и их приближёнными. Мёртвые тела увезли за город и сбросили в яму, предварительно сделав всё возможное, чтобы в случае об</w:t>
      </w:r>
      <w:r w:rsidR="00C85A58">
        <w:rPr>
          <w:rFonts w:ascii="Arial" w:eastAsiaTheme="minorHAnsi" w:hAnsi="Arial" w:cs="Arial"/>
          <w:sz w:val="28"/>
          <w:szCs w:val="28"/>
        </w:rPr>
        <w:t>наружения никого нельзя было опознать. Так убийцы замели следы, но со временем о расправе над царской семьёй узнал весь мир.</w:t>
      </w:r>
    </w:p>
    <w:p w:rsidR="00C85A58" w:rsidRPr="00114D8E" w:rsidRDefault="00C85A58" w:rsidP="0082400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Вместе с Романовыми большевистские палачи предали смерти и совсем не имеющих к политике отношения людей – врача, лакея, горничную</w:t>
      </w:r>
      <w:r w:rsidR="00BB4DC0">
        <w:rPr>
          <w:rFonts w:ascii="Arial" w:eastAsiaTheme="minorHAnsi" w:hAnsi="Arial" w:cs="Arial"/>
          <w:sz w:val="28"/>
          <w:szCs w:val="28"/>
        </w:rPr>
        <w:t>, повара</w:t>
      </w:r>
      <w:r>
        <w:rPr>
          <w:rFonts w:ascii="Arial" w:eastAsiaTheme="minorHAnsi" w:hAnsi="Arial" w:cs="Arial"/>
          <w:sz w:val="28"/>
          <w:szCs w:val="28"/>
        </w:rPr>
        <w:t xml:space="preserve">. </w:t>
      </w:r>
      <w:r w:rsidR="00BB4DC0">
        <w:rPr>
          <w:rFonts w:ascii="Arial" w:eastAsiaTheme="minorHAnsi" w:hAnsi="Arial" w:cs="Arial"/>
          <w:sz w:val="28"/>
          <w:szCs w:val="28"/>
        </w:rPr>
        <w:t xml:space="preserve">Тем временем гражданская война продолжалась, и впереди было очень много бессмысленных жертв. </w:t>
      </w:r>
      <w:r w:rsidR="001B4000">
        <w:rPr>
          <w:rFonts w:ascii="Arial" w:eastAsiaTheme="minorHAnsi" w:hAnsi="Arial" w:cs="Arial"/>
          <w:sz w:val="28"/>
          <w:szCs w:val="28"/>
        </w:rPr>
        <w:t>30 октября 2010 года царская семья была причислена к лику святых как мученики-страстотерпцы.</w:t>
      </w:r>
    </w:p>
    <w:p w:rsidR="001F0A7D" w:rsidRPr="00467D31" w:rsidRDefault="00355522" w:rsidP="00297D2B">
      <w:pPr>
        <w:tabs>
          <w:tab w:val="center" w:pos="4819"/>
        </w:tabs>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 </w:t>
      </w:r>
      <w:r w:rsidR="00297D2B">
        <w:rPr>
          <w:rFonts w:ascii="Arial" w:eastAsiaTheme="minorHAnsi" w:hAnsi="Arial" w:cs="Arial"/>
          <w:sz w:val="28"/>
          <w:szCs w:val="28"/>
        </w:rPr>
        <w:tab/>
      </w:r>
    </w:p>
    <w:p w:rsidR="0082400E" w:rsidRPr="0082400E" w:rsidRDefault="0082400E" w:rsidP="0082400E">
      <w:pPr>
        <w:spacing w:after="0" w:line="276" w:lineRule="auto"/>
        <w:ind w:left="-567" w:right="-568" w:firstLine="283"/>
        <w:jc w:val="both"/>
        <w:rPr>
          <w:rFonts w:ascii="Arial" w:eastAsiaTheme="minorHAnsi" w:hAnsi="Arial" w:cs="Arial"/>
          <w:sz w:val="28"/>
          <w:szCs w:val="28"/>
        </w:rPr>
      </w:pPr>
    </w:p>
    <w:p w:rsidR="000B207C" w:rsidRDefault="000B207C" w:rsidP="001D143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br w:type="page"/>
      </w:r>
    </w:p>
    <w:p w:rsidR="00A63E80" w:rsidRPr="000B207C" w:rsidRDefault="00A63E80" w:rsidP="001D143E">
      <w:pPr>
        <w:spacing w:after="0" w:line="276" w:lineRule="auto"/>
        <w:ind w:left="-567" w:right="-568" w:firstLine="283"/>
        <w:jc w:val="both"/>
        <w:rPr>
          <w:rFonts w:ascii="Arial" w:eastAsiaTheme="minorHAnsi" w:hAnsi="Arial" w:cs="Arial"/>
          <w:b/>
          <w:sz w:val="28"/>
          <w:szCs w:val="28"/>
        </w:rPr>
      </w:pPr>
      <w:r w:rsidRPr="000B207C">
        <w:rPr>
          <w:rFonts w:ascii="Arial" w:eastAsiaTheme="minorHAnsi" w:hAnsi="Arial" w:cs="Arial"/>
          <w:b/>
          <w:sz w:val="28"/>
          <w:szCs w:val="28"/>
        </w:rPr>
        <w:lastRenderedPageBreak/>
        <w:t>6.</w:t>
      </w:r>
      <w:r w:rsidR="007A181E">
        <w:rPr>
          <w:rFonts w:ascii="Arial" w:eastAsiaTheme="minorHAnsi" w:hAnsi="Arial" w:cs="Arial"/>
          <w:b/>
          <w:sz w:val="28"/>
          <w:szCs w:val="28"/>
        </w:rPr>
        <w:t xml:space="preserve"> </w:t>
      </w:r>
      <w:r w:rsidRPr="000B207C">
        <w:rPr>
          <w:rFonts w:ascii="Arial" w:eastAsiaTheme="minorHAnsi" w:hAnsi="Arial" w:cs="Arial"/>
          <w:b/>
          <w:sz w:val="28"/>
          <w:szCs w:val="28"/>
        </w:rPr>
        <w:t>Заключение.</w:t>
      </w:r>
    </w:p>
    <w:p w:rsidR="00354F85" w:rsidRDefault="001B4000" w:rsidP="001D143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Правление Николая </w:t>
      </w:r>
      <w:r>
        <w:rPr>
          <w:rFonts w:ascii="Arial" w:eastAsiaTheme="minorHAnsi" w:hAnsi="Arial" w:cs="Arial"/>
          <w:sz w:val="28"/>
          <w:szCs w:val="28"/>
          <w:lang w:val="en-US"/>
        </w:rPr>
        <w:t>II</w:t>
      </w:r>
      <w:r w:rsidRPr="001B4000">
        <w:rPr>
          <w:rFonts w:ascii="Arial" w:eastAsiaTheme="minorHAnsi" w:hAnsi="Arial" w:cs="Arial"/>
          <w:sz w:val="28"/>
          <w:szCs w:val="28"/>
        </w:rPr>
        <w:t xml:space="preserve"> </w:t>
      </w:r>
      <w:r>
        <w:rPr>
          <w:rFonts w:ascii="Arial" w:eastAsiaTheme="minorHAnsi" w:hAnsi="Arial" w:cs="Arial"/>
          <w:sz w:val="28"/>
          <w:szCs w:val="28"/>
        </w:rPr>
        <w:t>оказалось одним из самых трагичных в истории царствования династии Романовых.</w:t>
      </w:r>
      <w:r w:rsidR="00871015">
        <w:rPr>
          <w:rFonts w:ascii="Arial" w:eastAsiaTheme="minorHAnsi" w:hAnsi="Arial" w:cs="Arial"/>
          <w:sz w:val="28"/>
          <w:szCs w:val="28"/>
        </w:rPr>
        <w:t xml:space="preserve"> Он принял страну, которая к началу ХХ века стала богатой и процветающей, с крепким сельским хозяйством и развивающейся промышленностью.</w:t>
      </w:r>
      <w:r w:rsidR="00CB17AE">
        <w:rPr>
          <w:rFonts w:ascii="Arial" w:eastAsiaTheme="minorHAnsi" w:hAnsi="Arial" w:cs="Arial"/>
          <w:sz w:val="28"/>
          <w:szCs w:val="28"/>
        </w:rPr>
        <w:t xml:space="preserve"> На первых порах императору, который не стремился к престолу и принял его лишь по необходимости, удавалось поддерживать страну на должном уровне.</w:t>
      </w:r>
      <w:r w:rsidR="00F64490">
        <w:rPr>
          <w:rFonts w:ascii="Arial" w:eastAsiaTheme="minorHAnsi" w:hAnsi="Arial" w:cs="Arial"/>
          <w:sz w:val="28"/>
          <w:szCs w:val="28"/>
        </w:rPr>
        <w:t xml:space="preserve"> В это время происходил подъём культуры и искусства, русские художники, артисты, литераторы, учёные, композиторы приобретали мировую известность. </w:t>
      </w:r>
      <w:r w:rsidR="00B26EB5">
        <w:rPr>
          <w:rFonts w:ascii="Arial" w:eastAsiaTheme="minorHAnsi" w:hAnsi="Arial" w:cs="Arial"/>
          <w:sz w:val="28"/>
          <w:szCs w:val="28"/>
        </w:rPr>
        <w:t xml:space="preserve">Медленно, но верно происходили изменения на государственном уровне. Созыв Думы, предоставление россиянам гражданских </w:t>
      </w:r>
      <w:r w:rsidR="00647831">
        <w:rPr>
          <w:rFonts w:ascii="Arial" w:eastAsiaTheme="minorHAnsi" w:hAnsi="Arial" w:cs="Arial"/>
          <w:sz w:val="28"/>
          <w:szCs w:val="28"/>
        </w:rPr>
        <w:t>прав и свобод предвещали, что самодержавие будет ограничено. Россия всё ещё продолжала оставаться страной, где почти вся полнота власти оставалась в руках царя</w:t>
      </w:r>
      <w:r w:rsidR="00486AFB">
        <w:rPr>
          <w:rFonts w:ascii="Arial" w:eastAsiaTheme="minorHAnsi" w:hAnsi="Arial" w:cs="Arial"/>
          <w:sz w:val="28"/>
          <w:szCs w:val="28"/>
        </w:rPr>
        <w:t>, а большая часть земель принадлежала помещикам. Но постепенно набирали силу новые хозяева жизни – промышленники и предприниматели, торговцы и банкиры, денежные крестьяне, прозванные кулаками, а также образованные слои населения. И все они настоятельно требовали перемен</w:t>
      </w:r>
      <w:r w:rsidR="00ED0ED5">
        <w:rPr>
          <w:rFonts w:ascii="Arial" w:eastAsiaTheme="minorHAnsi" w:hAnsi="Arial" w:cs="Arial"/>
          <w:sz w:val="28"/>
          <w:szCs w:val="28"/>
        </w:rPr>
        <w:t xml:space="preserve"> и готовы были добиваться их, не прибегая к оружию и насилию. Так или иначе, но Россия шла на подъём и была одной из величайших держав тогдашнего мира.</w:t>
      </w:r>
    </w:p>
    <w:p w:rsidR="00A63E80" w:rsidRDefault="00354F85" w:rsidP="001D143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Но постепенно это положение начали подтачивать всеобщий кризис и остановка движения, по намеченной траектории которого инерционно шло развитие государство. Кризис способствовал банкротству предприятий и массовой безработице. Зревшие революционные силы</w:t>
      </w:r>
      <w:r w:rsidR="00B26EB5">
        <w:rPr>
          <w:rFonts w:ascii="Arial" w:eastAsiaTheme="minorHAnsi" w:hAnsi="Arial" w:cs="Arial"/>
          <w:sz w:val="28"/>
          <w:szCs w:val="28"/>
        </w:rPr>
        <w:t xml:space="preserve"> </w:t>
      </w:r>
      <w:r w:rsidR="002918B8">
        <w:rPr>
          <w:rFonts w:ascii="Arial" w:eastAsiaTheme="minorHAnsi" w:hAnsi="Arial" w:cs="Arial"/>
          <w:sz w:val="28"/>
          <w:szCs w:val="28"/>
        </w:rPr>
        <w:t xml:space="preserve">воспользовались этой ситуацией, и вскоре по самодержавию был нанесён смертельный удар. </w:t>
      </w:r>
    </w:p>
    <w:p w:rsidR="002918B8" w:rsidRPr="002918B8" w:rsidRDefault="002918B8" w:rsidP="001D143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Николай </w:t>
      </w:r>
      <w:r>
        <w:rPr>
          <w:rFonts w:ascii="Arial" w:eastAsiaTheme="minorHAnsi" w:hAnsi="Arial" w:cs="Arial"/>
          <w:sz w:val="28"/>
          <w:szCs w:val="28"/>
          <w:lang w:val="en-US"/>
        </w:rPr>
        <w:t>II</w:t>
      </w:r>
      <w:r w:rsidRPr="002918B8">
        <w:rPr>
          <w:rFonts w:ascii="Arial" w:eastAsiaTheme="minorHAnsi" w:hAnsi="Arial" w:cs="Arial"/>
          <w:sz w:val="28"/>
          <w:szCs w:val="28"/>
        </w:rPr>
        <w:t xml:space="preserve"> </w:t>
      </w:r>
      <w:r>
        <w:rPr>
          <w:rFonts w:ascii="Arial" w:eastAsiaTheme="minorHAnsi" w:hAnsi="Arial" w:cs="Arial"/>
          <w:sz w:val="28"/>
          <w:szCs w:val="28"/>
        </w:rPr>
        <w:t xml:space="preserve">не смог справиться с клубком глобальных проблем: две войны, две революции, подорванная экономика, брожение умов и хаос в стране. Отречение от престола не исправило ситуации. </w:t>
      </w:r>
    </w:p>
    <w:p w:rsidR="00464E0F" w:rsidRDefault="00464E0F" w:rsidP="001D143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br w:type="page"/>
      </w:r>
    </w:p>
    <w:p w:rsidR="0082400E" w:rsidRPr="000B207C" w:rsidRDefault="00A63E80" w:rsidP="001D143E">
      <w:pPr>
        <w:spacing w:after="0" w:line="276" w:lineRule="auto"/>
        <w:ind w:left="-567" w:right="-568" w:firstLine="283"/>
        <w:jc w:val="both"/>
        <w:rPr>
          <w:rFonts w:ascii="Arial" w:eastAsiaTheme="minorHAnsi" w:hAnsi="Arial" w:cs="Arial"/>
          <w:b/>
          <w:sz w:val="28"/>
          <w:szCs w:val="28"/>
        </w:rPr>
      </w:pPr>
      <w:r w:rsidRPr="000B207C">
        <w:rPr>
          <w:rFonts w:ascii="Arial" w:eastAsiaTheme="minorHAnsi" w:hAnsi="Arial" w:cs="Arial"/>
          <w:b/>
          <w:sz w:val="28"/>
          <w:szCs w:val="28"/>
        </w:rPr>
        <w:lastRenderedPageBreak/>
        <w:t>7.</w:t>
      </w:r>
      <w:r w:rsidR="007A181E">
        <w:rPr>
          <w:rFonts w:ascii="Arial" w:eastAsiaTheme="minorHAnsi" w:hAnsi="Arial" w:cs="Arial"/>
          <w:b/>
          <w:sz w:val="28"/>
          <w:szCs w:val="28"/>
        </w:rPr>
        <w:t xml:space="preserve"> </w:t>
      </w:r>
      <w:r w:rsidR="00083843" w:rsidRPr="000B207C">
        <w:rPr>
          <w:rFonts w:ascii="Arial" w:eastAsiaTheme="minorHAnsi" w:hAnsi="Arial" w:cs="Arial"/>
          <w:b/>
          <w:sz w:val="28"/>
          <w:szCs w:val="28"/>
        </w:rPr>
        <w:t>Список литературы</w:t>
      </w:r>
      <w:r w:rsidRPr="000B207C">
        <w:rPr>
          <w:rFonts w:ascii="Arial" w:eastAsiaTheme="minorHAnsi" w:hAnsi="Arial" w:cs="Arial"/>
          <w:b/>
          <w:sz w:val="28"/>
          <w:szCs w:val="28"/>
        </w:rPr>
        <w:t xml:space="preserve">. </w:t>
      </w:r>
    </w:p>
    <w:p w:rsidR="002C435E" w:rsidRDefault="007A181E" w:rsidP="002C435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1. </w:t>
      </w:r>
      <w:r w:rsidR="002C435E">
        <w:rPr>
          <w:rFonts w:ascii="Arial" w:eastAsiaTheme="minorHAnsi" w:hAnsi="Arial" w:cs="Arial"/>
          <w:sz w:val="28"/>
          <w:szCs w:val="28"/>
        </w:rPr>
        <w:t>Захарова И.М. Императорская семья на рубеже веков//</w:t>
      </w:r>
      <w:r w:rsidR="002C435E" w:rsidRPr="002C435E">
        <w:t xml:space="preserve"> </w:t>
      </w:r>
      <w:r w:rsidR="002C435E" w:rsidRPr="002C435E">
        <w:rPr>
          <w:rFonts w:ascii="Arial" w:eastAsiaTheme="minorHAnsi" w:hAnsi="Arial" w:cs="Arial"/>
          <w:sz w:val="28"/>
          <w:szCs w:val="28"/>
        </w:rPr>
        <w:t>Последний российский император.</w:t>
      </w:r>
      <w:r w:rsidR="00864D72">
        <w:rPr>
          <w:rFonts w:ascii="Arial" w:eastAsiaTheme="minorHAnsi" w:hAnsi="Arial" w:cs="Arial"/>
          <w:sz w:val="28"/>
          <w:szCs w:val="28"/>
        </w:rPr>
        <w:t xml:space="preserve"> </w:t>
      </w:r>
      <w:r w:rsidR="002C435E" w:rsidRPr="002C435E">
        <w:rPr>
          <w:rFonts w:ascii="Arial" w:eastAsiaTheme="minorHAnsi" w:hAnsi="Arial" w:cs="Arial"/>
          <w:sz w:val="28"/>
          <w:szCs w:val="28"/>
        </w:rPr>
        <w:t>Cемья и двор Николая II на рубеже веков»</w:t>
      </w:r>
      <w:r w:rsidR="00864D72">
        <w:rPr>
          <w:rFonts w:ascii="Arial" w:eastAsiaTheme="minorHAnsi" w:hAnsi="Arial" w:cs="Arial"/>
          <w:sz w:val="28"/>
          <w:szCs w:val="28"/>
        </w:rPr>
        <w:t xml:space="preserve"> </w:t>
      </w:r>
      <w:r w:rsidR="002C435E" w:rsidRPr="002C435E">
        <w:rPr>
          <w:rFonts w:ascii="Arial" w:eastAsiaTheme="minorHAnsi" w:hAnsi="Arial" w:cs="Arial"/>
          <w:sz w:val="28"/>
          <w:szCs w:val="28"/>
        </w:rPr>
        <w:t>в выста</w:t>
      </w:r>
      <w:r w:rsidR="00864D72">
        <w:rPr>
          <w:rFonts w:ascii="Arial" w:eastAsiaTheme="minorHAnsi" w:hAnsi="Arial" w:cs="Arial"/>
          <w:sz w:val="28"/>
          <w:szCs w:val="28"/>
        </w:rPr>
        <w:t xml:space="preserve">вочном центре «Эрмитаж – Выборг. – СПб., 2012. </w:t>
      </w:r>
      <w:r w:rsidR="007C5333">
        <w:rPr>
          <w:rFonts w:ascii="Arial" w:eastAsiaTheme="minorHAnsi" w:hAnsi="Arial" w:cs="Arial"/>
          <w:sz w:val="28"/>
          <w:szCs w:val="28"/>
        </w:rPr>
        <w:t>–</w:t>
      </w:r>
      <w:r w:rsidR="00864D72">
        <w:rPr>
          <w:rFonts w:ascii="Arial" w:eastAsiaTheme="minorHAnsi" w:hAnsi="Arial" w:cs="Arial"/>
          <w:sz w:val="28"/>
          <w:szCs w:val="28"/>
        </w:rPr>
        <w:t xml:space="preserve"> </w:t>
      </w:r>
      <w:r w:rsidR="007C5333">
        <w:rPr>
          <w:rFonts w:ascii="Arial" w:eastAsiaTheme="minorHAnsi" w:hAnsi="Arial" w:cs="Arial"/>
          <w:sz w:val="28"/>
          <w:szCs w:val="28"/>
        </w:rPr>
        <w:t>130 с.</w:t>
      </w:r>
    </w:p>
    <w:p w:rsidR="006916DE" w:rsidRDefault="007A181E" w:rsidP="001D143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2. </w:t>
      </w:r>
      <w:r w:rsidR="00DA63DC">
        <w:rPr>
          <w:rFonts w:ascii="Arial" w:eastAsiaTheme="minorHAnsi" w:hAnsi="Arial" w:cs="Arial"/>
          <w:sz w:val="28"/>
          <w:szCs w:val="28"/>
        </w:rPr>
        <w:t>Мосолов А.А. При дворе последнего российского императора. Записки начальника Канцелярии Министерства Императорского двора</w:t>
      </w:r>
      <w:r w:rsidR="00066ED3">
        <w:rPr>
          <w:rFonts w:ascii="Arial" w:eastAsiaTheme="minorHAnsi" w:hAnsi="Arial" w:cs="Arial"/>
          <w:sz w:val="28"/>
          <w:szCs w:val="28"/>
        </w:rPr>
        <w:t>/М.А. Мосолов</w:t>
      </w:r>
      <w:r w:rsidR="00DA63DC">
        <w:rPr>
          <w:rFonts w:ascii="Arial" w:eastAsiaTheme="minorHAnsi" w:hAnsi="Arial" w:cs="Arial"/>
          <w:sz w:val="28"/>
          <w:szCs w:val="28"/>
        </w:rPr>
        <w:t xml:space="preserve">. – М.: Мир книги. Литература, 2008. – 272 с. </w:t>
      </w:r>
    </w:p>
    <w:p w:rsidR="008D07DE" w:rsidRDefault="007A181E" w:rsidP="001D143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3. </w:t>
      </w:r>
      <w:r w:rsidR="008D07DE" w:rsidRPr="008D07DE">
        <w:rPr>
          <w:rFonts w:ascii="Arial" w:eastAsiaTheme="minorHAnsi" w:hAnsi="Arial" w:cs="Arial"/>
          <w:sz w:val="28"/>
          <w:szCs w:val="28"/>
        </w:rPr>
        <w:t>Дневники Императора Николая II</w:t>
      </w:r>
      <w:r w:rsidR="008D07DE">
        <w:rPr>
          <w:rFonts w:ascii="Arial" w:eastAsiaTheme="minorHAnsi" w:hAnsi="Arial" w:cs="Arial"/>
          <w:sz w:val="28"/>
          <w:szCs w:val="28"/>
        </w:rPr>
        <w:t xml:space="preserve">. – М.: Орбита, 1991. – 736 с. </w:t>
      </w:r>
    </w:p>
    <w:p w:rsidR="00370EE8" w:rsidRDefault="007A181E" w:rsidP="001D143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4. </w:t>
      </w:r>
      <w:r w:rsidR="00370EE8">
        <w:rPr>
          <w:rFonts w:ascii="Arial" w:eastAsiaTheme="minorHAnsi" w:hAnsi="Arial" w:cs="Arial"/>
          <w:sz w:val="28"/>
          <w:szCs w:val="28"/>
        </w:rPr>
        <w:t>Олейников Д.И. История России с 1801 по 1917 год</w:t>
      </w:r>
      <w:r w:rsidR="00066ED3">
        <w:rPr>
          <w:rFonts w:ascii="Arial" w:eastAsiaTheme="minorHAnsi" w:hAnsi="Arial" w:cs="Arial"/>
          <w:sz w:val="28"/>
          <w:szCs w:val="28"/>
        </w:rPr>
        <w:t xml:space="preserve">/Д.И. Олейников. – М.: Дрофа, 2005. – 414 с. </w:t>
      </w:r>
    </w:p>
    <w:p w:rsidR="007C5333" w:rsidRDefault="007A181E" w:rsidP="001D143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5. </w:t>
      </w:r>
      <w:proofErr w:type="spellStart"/>
      <w:r w:rsidR="007C5333">
        <w:rPr>
          <w:rFonts w:ascii="Arial" w:eastAsiaTheme="minorHAnsi" w:hAnsi="Arial" w:cs="Arial"/>
          <w:sz w:val="28"/>
          <w:szCs w:val="28"/>
        </w:rPr>
        <w:t>Принцева</w:t>
      </w:r>
      <w:proofErr w:type="spellEnd"/>
      <w:r w:rsidR="007C5333">
        <w:rPr>
          <w:rFonts w:ascii="Arial" w:eastAsiaTheme="minorHAnsi" w:hAnsi="Arial" w:cs="Arial"/>
          <w:sz w:val="28"/>
          <w:szCs w:val="28"/>
        </w:rPr>
        <w:t xml:space="preserve"> Г.А. Портрет Распутина//</w:t>
      </w:r>
      <w:r w:rsidR="007C5333" w:rsidRPr="007C5333">
        <w:t xml:space="preserve"> </w:t>
      </w:r>
      <w:r w:rsidR="007C5333" w:rsidRPr="007C5333">
        <w:rPr>
          <w:rFonts w:ascii="Arial" w:eastAsiaTheme="minorHAnsi" w:hAnsi="Arial" w:cs="Arial"/>
          <w:sz w:val="28"/>
          <w:szCs w:val="28"/>
        </w:rPr>
        <w:t xml:space="preserve">Последний российский император. Cемья и двор Николая II на рубеже веков» в выставочном центре «Эрмитаж – Выборг. – СПб., 2012. </w:t>
      </w:r>
      <w:r w:rsidR="007C5333">
        <w:rPr>
          <w:rFonts w:ascii="Arial" w:eastAsiaTheme="minorHAnsi" w:hAnsi="Arial" w:cs="Arial"/>
          <w:sz w:val="28"/>
          <w:szCs w:val="28"/>
        </w:rPr>
        <w:t xml:space="preserve">– 130 </w:t>
      </w:r>
      <w:proofErr w:type="gramStart"/>
      <w:r w:rsidR="007C5333">
        <w:rPr>
          <w:rFonts w:ascii="Arial" w:eastAsiaTheme="minorHAnsi" w:hAnsi="Arial" w:cs="Arial"/>
          <w:sz w:val="28"/>
          <w:szCs w:val="28"/>
        </w:rPr>
        <w:t>с</w:t>
      </w:r>
      <w:proofErr w:type="gramEnd"/>
      <w:r w:rsidR="007C5333">
        <w:rPr>
          <w:rFonts w:ascii="Arial" w:eastAsiaTheme="minorHAnsi" w:hAnsi="Arial" w:cs="Arial"/>
          <w:sz w:val="28"/>
          <w:szCs w:val="28"/>
        </w:rPr>
        <w:t>.</w:t>
      </w:r>
    </w:p>
    <w:p w:rsidR="007358C1" w:rsidRDefault="007A181E" w:rsidP="001D143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6. </w:t>
      </w:r>
      <w:r w:rsidR="007358C1" w:rsidRPr="007358C1">
        <w:rPr>
          <w:rFonts w:ascii="Arial" w:eastAsiaTheme="minorHAnsi" w:hAnsi="Arial" w:cs="Arial"/>
          <w:sz w:val="28"/>
          <w:szCs w:val="28"/>
        </w:rPr>
        <w:t xml:space="preserve">Соловьёв В.М. История России / В.М. Соловьёв. – М.: Белый Город, 2012. – 415 </w:t>
      </w:r>
      <w:proofErr w:type="gramStart"/>
      <w:r w:rsidR="007358C1" w:rsidRPr="007358C1">
        <w:rPr>
          <w:rFonts w:ascii="Arial" w:eastAsiaTheme="minorHAnsi" w:hAnsi="Arial" w:cs="Arial"/>
          <w:sz w:val="28"/>
          <w:szCs w:val="28"/>
        </w:rPr>
        <w:t>с</w:t>
      </w:r>
      <w:proofErr w:type="gramEnd"/>
      <w:r w:rsidR="007358C1" w:rsidRPr="007358C1">
        <w:rPr>
          <w:rFonts w:ascii="Arial" w:eastAsiaTheme="minorHAnsi" w:hAnsi="Arial" w:cs="Arial"/>
          <w:sz w:val="28"/>
          <w:szCs w:val="28"/>
        </w:rPr>
        <w:t>.</w:t>
      </w:r>
    </w:p>
    <w:p w:rsidR="006916DE" w:rsidRDefault="007A181E" w:rsidP="001D143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7. </w:t>
      </w:r>
      <w:r w:rsidR="006916DE">
        <w:rPr>
          <w:rFonts w:ascii="Arial" w:eastAsiaTheme="minorHAnsi" w:hAnsi="Arial" w:cs="Arial"/>
          <w:sz w:val="28"/>
          <w:szCs w:val="28"/>
        </w:rPr>
        <w:t>Уоррен Р</w:t>
      </w:r>
      <w:r w:rsidR="006916DE" w:rsidRPr="006916DE">
        <w:rPr>
          <w:rFonts w:ascii="Arial" w:eastAsiaTheme="minorHAnsi" w:hAnsi="Arial" w:cs="Arial"/>
          <w:sz w:val="28"/>
          <w:szCs w:val="28"/>
        </w:rPr>
        <w:t>. Властители и судии. Развитие правового сознания в императорской России</w:t>
      </w:r>
      <w:r w:rsidR="00066ED3">
        <w:rPr>
          <w:rFonts w:ascii="Arial" w:eastAsiaTheme="minorHAnsi" w:hAnsi="Arial" w:cs="Arial"/>
          <w:sz w:val="28"/>
          <w:szCs w:val="28"/>
        </w:rPr>
        <w:t>/Р. Уоррен</w:t>
      </w:r>
      <w:r w:rsidR="006916DE" w:rsidRPr="006916DE">
        <w:rPr>
          <w:rFonts w:ascii="Arial" w:eastAsiaTheme="minorHAnsi" w:hAnsi="Arial" w:cs="Arial"/>
          <w:sz w:val="28"/>
          <w:szCs w:val="28"/>
        </w:rPr>
        <w:t xml:space="preserve">. </w:t>
      </w:r>
      <w:r w:rsidR="00066ED3">
        <w:rPr>
          <w:rFonts w:ascii="Arial" w:eastAsiaTheme="minorHAnsi" w:hAnsi="Arial" w:cs="Arial"/>
          <w:sz w:val="28"/>
          <w:szCs w:val="28"/>
        </w:rPr>
        <w:t xml:space="preserve">– </w:t>
      </w:r>
      <w:r w:rsidR="006916DE" w:rsidRPr="006916DE">
        <w:rPr>
          <w:rFonts w:ascii="Arial" w:eastAsiaTheme="minorHAnsi" w:hAnsi="Arial" w:cs="Arial"/>
          <w:sz w:val="28"/>
          <w:szCs w:val="28"/>
        </w:rPr>
        <w:t>М.:</w:t>
      </w:r>
      <w:r w:rsidR="00066ED3">
        <w:rPr>
          <w:rFonts w:ascii="Arial" w:eastAsiaTheme="minorHAnsi" w:hAnsi="Arial" w:cs="Arial"/>
          <w:sz w:val="28"/>
          <w:szCs w:val="28"/>
        </w:rPr>
        <w:t xml:space="preserve">- </w:t>
      </w:r>
      <w:r w:rsidR="006916DE" w:rsidRPr="006916DE">
        <w:rPr>
          <w:rFonts w:ascii="Arial" w:eastAsiaTheme="minorHAnsi" w:hAnsi="Arial" w:cs="Arial"/>
          <w:sz w:val="28"/>
          <w:szCs w:val="28"/>
        </w:rPr>
        <w:t xml:space="preserve">Новое Литературное Обозрение, 2004. </w:t>
      </w:r>
      <w:r w:rsidR="006916DE">
        <w:rPr>
          <w:rFonts w:ascii="Arial" w:eastAsiaTheme="minorHAnsi" w:hAnsi="Arial" w:cs="Arial"/>
          <w:sz w:val="28"/>
          <w:szCs w:val="28"/>
        </w:rPr>
        <w:t xml:space="preserve">– </w:t>
      </w:r>
      <w:r w:rsidR="006916DE" w:rsidRPr="006916DE">
        <w:rPr>
          <w:rFonts w:ascii="Arial" w:eastAsiaTheme="minorHAnsi" w:hAnsi="Arial" w:cs="Arial"/>
          <w:sz w:val="28"/>
          <w:szCs w:val="28"/>
        </w:rPr>
        <w:t xml:space="preserve">520 </w:t>
      </w:r>
      <w:proofErr w:type="gramStart"/>
      <w:r w:rsidR="006916DE" w:rsidRPr="006916DE">
        <w:rPr>
          <w:rFonts w:ascii="Arial" w:eastAsiaTheme="minorHAnsi" w:hAnsi="Arial" w:cs="Arial"/>
          <w:sz w:val="28"/>
          <w:szCs w:val="28"/>
        </w:rPr>
        <w:t>с</w:t>
      </w:r>
      <w:proofErr w:type="gramEnd"/>
      <w:r w:rsidR="006916DE" w:rsidRPr="006916DE">
        <w:rPr>
          <w:rFonts w:ascii="Arial" w:eastAsiaTheme="minorHAnsi" w:hAnsi="Arial" w:cs="Arial"/>
          <w:sz w:val="28"/>
          <w:szCs w:val="28"/>
        </w:rPr>
        <w:t>.</w:t>
      </w:r>
    </w:p>
    <w:p w:rsidR="005D49BF" w:rsidRDefault="007A181E" w:rsidP="001D143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8. </w:t>
      </w:r>
      <w:r w:rsidR="005D49BF">
        <w:rPr>
          <w:rFonts w:ascii="Arial" w:eastAsiaTheme="minorHAnsi" w:hAnsi="Arial" w:cs="Arial"/>
          <w:sz w:val="28"/>
          <w:szCs w:val="28"/>
        </w:rPr>
        <w:t xml:space="preserve">Царские дети. Сборник. Сост. Н.К. </w:t>
      </w:r>
      <w:proofErr w:type="spellStart"/>
      <w:r w:rsidR="005D49BF">
        <w:rPr>
          <w:rFonts w:ascii="Arial" w:eastAsiaTheme="minorHAnsi" w:hAnsi="Arial" w:cs="Arial"/>
          <w:sz w:val="28"/>
          <w:szCs w:val="28"/>
        </w:rPr>
        <w:t>Бонецкая</w:t>
      </w:r>
      <w:proofErr w:type="spellEnd"/>
      <w:r w:rsidR="005D49BF">
        <w:rPr>
          <w:rFonts w:ascii="Arial" w:eastAsiaTheme="minorHAnsi" w:hAnsi="Arial" w:cs="Arial"/>
          <w:sz w:val="28"/>
          <w:szCs w:val="28"/>
        </w:rPr>
        <w:t xml:space="preserve">. – М.: Издательство Сретенского монастыря, 2015. – 448 </w:t>
      </w:r>
      <w:proofErr w:type="gramStart"/>
      <w:r w:rsidR="005D49BF">
        <w:rPr>
          <w:rFonts w:ascii="Arial" w:eastAsiaTheme="minorHAnsi" w:hAnsi="Arial" w:cs="Arial"/>
          <w:sz w:val="28"/>
          <w:szCs w:val="28"/>
        </w:rPr>
        <w:t>с</w:t>
      </w:r>
      <w:proofErr w:type="gramEnd"/>
      <w:r w:rsidR="005D49BF">
        <w:rPr>
          <w:rFonts w:ascii="Arial" w:eastAsiaTheme="minorHAnsi" w:hAnsi="Arial" w:cs="Arial"/>
          <w:sz w:val="28"/>
          <w:szCs w:val="28"/>
        </w:rPr>
        <w:t>.</w:t>
      </w:r>
    </w:p>
    <w:p w:rsidR="00083843" w:rsidRDefault="007A181E" w:rsidP="001D143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9. </w:t>
      </w:r>
      <w:r w:rsidR="00083843" w:rsidRPr="00083843">
        <w:rPr>
          <w:rFonts w:ascii="Arial" w:eastAsiaTheme="minorHAnsi" w:hAnsi="Arial" w:cs="Arial"/>
          <w:sz w:val="28"/>
          <w:szCs w:val="28"/>
        </w:rPr>
        <w:t>Шаховской В. Н. «</w:t>
      </w:r>
      <w:proofErr w:type="spellStart"/>
      <w:r w:rsidR="00083843" w:rsidRPr="00083843">
        <w:rPr>
          <w:rFonts w:ascii="Arial" w:eastAsiaTheme="minorHAnsi" w:hAnsi="Arial" w:cs="Arial"/>
          <w:sz w:val="28"/>
          <w:szCs w:val="28"/>
        </w:rPr>
        <w:t>Sic</w:t>
      </w:r>
      <w:proofErr w:type="spellEnd"/>
      <w:r w:rsidR="00083843" w:rsidRPr="00083843">
        <w:rPr>
          <w:rFonts w:ascii="Arial" w:eastAsiaTheme="minorHAnsi" w:hAnsi="Arial" w:cs="Arial"/>
          <w:sz w:val="28"/>
          <w:szCs w:val="28"/>
        </w:rPr>
        <w:t xml:space="preserve"> </w:t>
      </w:r>
      <w:proofErr w:type="spellStart"/>
      <w:r w:rsidR="00083843" w:rsidRPr="00083843">
        <w:rPr>
          <w:rFonts w:ascii="Arial" w:eastAsiaTheme="minorHAnsi" w:hAnsi="Arial" w:cs="Arial"/>
          <w:sz w:val="28"/>
          <w:szCs w:val="28"/>
        </w:rPr>
        <w:t>transit</w:t>
      </w:r>
      <w:proofErr w:type="spellEnd"/>
      <w:r w:rsidR="00083843" w:rsidRPr="00083843">
        <w:rPr>
          <w:rFonts w:ascii="Arial" w:eastAsiaTheme="minorHAnsi" w:hAnsi="Arial" w:cs="Arial"/>
          <w:sz w:val="28"/>
          <w:szCs w:val="28"/>
        </w:rPr>
        <w:t xml:space="preserve"> </w:t>
      </w:r>
      <w:proofErr w:type="spellStart"/>
      <w:r w:rsidR="00083843" w:rsidRPr="00083843">
        <w:rPr>
          <w:rFonts w:ascii="Arial" w:eastAsiaTheme="minorHAnsi" w:hAnsi="Arial" w:cs="Arial"/>
          <w:sz w:val="28"/>
          <w:szCs w:val="28"/>
        </w:rPr>
        <w:t>gloria</w:t>
      </w:r>
      <w:proofErr w:type="spellEnd"/>
      <w:r w:rsidR="00083843" w:rsidRPr="00083843">
        <w:rPr>
          <w:rFonts w:ascii="Arial" w:eastAsiaTheme="minorHAnsi" w:hAnsi="Arial" w:cs="Arial"/>
          <w:sz w:val="28"/>
          <w:szCs w:val="28"/>
        </w:rPr>
        <w:t xml:space="preserve"> </w:t>
      </w:r>
      <w:proofErr w:type="spellStart"/>
      <w:r w:rsidR="00083843" w:rsidRPr="00083843">
        <w:rPr>
          <w:rFonts w:ascii="Arial" w:eastAsiaTheme="minorHAnsi" w:hAnsi="Arial" w:cs="Arial"/>
          <w:sz w:val="28"/>
          <w:szCs w:val="28"/>
        </w:rPr>
        <w:t>mundi</w:t>
      </w:r>
      <w:proofErr w:type="spellEnd"/>
      <w:r w:rsidR="00083843" w:rsidRPr="00083843">
        <w:rPr>
          <w:rFonts w:ascii="Arial" w:eastAsiaTheme="minorHAnsi" w:hAnsi="Arial" w:cs="Arial"/>
          <w:sz w:val="28"/>
          <w:szCs w:val="28"/>
        </w:rPr>
        <w:t>» (Так проходит мирская слава). 1893</w:t>
      </w:r>
      <w:r w:rsidR="00083843">
        <w:rPr>
          <w:rFonts w:ascii="Arial" w:eastAsiaTheme="minorHAnsi" w:hAnsi="Arial" w:cs="Arial"/>
          <w:sz w:val="28"/>
          <w:szCs w:val="28"/>
        </w:rPr>
        <w:t xml:space="preserve"> – </w:t>
      </w:r>
      <w:r w:rsidR="00083843" w:rsidRPr="00083843">
        <w:rPr>
          <w:rFonts w:ascii="Arial" w:eastAsiaTheme="minorHAnsi" w:hAnsi="Arial" w:cs="Arial"/>
          <w:sz w:val="28"/>
          <w:szCs w:val="28"/>
        </w:rPr>
        <w:t xml:space="preserve">1917 гг. </w:t>
      </w:r>
      <w:r w:rsidR="002C435E">
        <w:rPr>
          <w:rFonts w:ascii="Arial" w:eastAsiaTheme="minorHAnsi" w:hAnsi="Arial" w:cs="Arial"/>
          <w:sz w:val="28"/>
          <w:szCs w:val="28"/>
        </w:rPr>
        <w:t xml:space="preserve">/В.Н. Шаховской. </w:t>
      </w:r>
      <w:r w:rsidR="00083843">
        <w:rPr>
          <w:rFonts w:ascii="Arial" w:eastAsiaTheme="minorHAnsi" w:hAnsi="Arial" w:cs="Arial"/>
          <w:sz w:val="28"/>
          <w:szCs w:val="28"/>
        </w:rPr>
        <w:t xml:space="preserve">– </w:t>
      </w:r>
      <w:r w:rsidR="00083843" w:rsidRPr="00083843">
        <w:rPr>
          <w:rFonts w:ascii="Arial" w:eastAsiaTheme="minorHAnsi" w:hAnsi="Arial" w:cs="Arial"/>
          <w:sz w:val="28"/>
          <w:szCs w:val="28"/>
        </w:rPr>
        <w:t xml:space="preserve">Париж, 1953. </w:t>
      </w:r>
      <w:r w:rsidR="00083843">
        <w:rPr>
          <w:rFonts w:ascii="Arial" w:eastAsiaTheme="minorHAnsi" w:hAnsi="Arial" w:cs="Arial"/>
          <w:sz w:val="28"/>
          <w:szCs w:val="28"/>
        </w:rPr>
        <w:t xml:space="preserve">– </w:t>
      </w:r>
      <w:r w:rsidR="00083843" w:rsidRPr="00083843">
        <w:rPr>
          <w:rFonts w:ascii="Arial" w:eastAsiaTheme="minorHAnsi" w:hAnsi="Arial" w:cs="Arial"/>
          <w:sz w:val="28"/>
          <w:szCs w:val="28"/>
        </w:rPr>
        <w:t xml:space="preserve">215 </w:t>
      </w:r>
      <w:proofErr w:type="gramStart"/>
      <w:r w:rsidR="00083843" w:rsidRPr="00083843">
        <w:rPr>
          <w:rFonts w:ascii="Arial" w:eastAsiaTheme="minorHAnsi" w:hAnsi="Arial" w:cs="Arial"/>
          <w:sz w:val="28"/>
          <w:szCs w:val="28"/>
        </w:rPr>
        <w:t>с</w:t>
      </w:r>
      <w:proofErr w:type="gramEnd"/>
      <w:r w:rsidR="00083843" w:rsidRPr="00083843">
        <w:rPr>
          <w:rFonts w:ascii="Arial" w:eastAsiaTheme="minorHAnsi" w:hAnsi="Arial" w:cs="Arial"/>
          <w:sz w:val="28"/>
          <w:szCs w:val="28"/>
        </w:rPr>
        <w:t>.</w:t>
      </w:r>
    </w:p>
    <w:p w:rsidR="00464E0F" w:rsidRPr="00B978D8" w:rsidRDefault="007A181E" w:rsidP="001D143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10. </w:t>
      </w:r>
      <w:proofErr w:type="spellStart"/>
      <w:r w:rsidR="00464E0F" w:rsidRPr="00464E0F">
        <w:rPr>
          <w:rFonts w:ascii="Arial" w:eastAsiaTheme="minorHAnsi" w:hAnsi="Arial" w:cs="Arial"/>
          <w:sz w:val="28"/>
          <w:szCs w:val="28"/>
        </w:rPr>
        <w:t>Шмурло</w:t>
      </w:r>
      <w:proofErr w:type="spellEnd"/>
      <w:r w:rsidR="00464E0F" w:rsidRPr="00464E0F">
        <w:rPr>
          <w:rFonts w:ascii="Arial" w:eastAsiaTheme="minorHAnsi" w:hAnsi="Arial" w:cs="Arial"/>
          <w:sz w:val="28"/>
          <w:szCs w:val="28"/>
        </w:rPr>
        <w:t xml:space="preserve"> Е.Ф. История России 862 – 1917 гг. / Е.Ф. </w:t>
      </w:r>
      <w:proofErr w:type="spellStart"/>
      <w:r w:rsidR="00464E0F" w:rsidRPr="00464E0F">
        <w:rPr>
          <w:rFonts w:ascii="Arial" w:eastAsiaTheme="minorHAnsi" w:hAnsi="Arial" w:cs="Arial"/>
          <w:sz w:val="28"/>
          <w:szCs w:val="28"/>
        </w:rPr>
        <w:t>Шмурло</w:t>
      </w:r>
      <w:proofErr w:type="spellEnd"/>
      <w:r w:rsidR="00464E0F" w:rsidRPr="00464E0F">
        <w:rPr>
          <w:rFonts w:ascii="Arial" w:eastAsiaTheme="minorHAnsi" w:hAnsi="Arial" w:cs="Arial"/>
          <w:sz w:val="28"/>
          <w:szCs w:val="28"/>
        </w:rPr>
        <w:t xml:space="preserve">. – М.: Аграф, 1997. – 736 </w:t>
      </w:r>
      <w:proofErr w:type="gramStart"/>
      <w:r w:rsidR="00464E0F" w:rsidRPr="00464E0F">
        <w:rPr>
          <w:rFonts w:ascii="Arial" w:eastAsiaTheme="minorHAnsi" w:hAnsi="Arial" w:cs="Arial"/>
          <w:sz w:val="28"/>
          <w:szCs w:val="28"/>
        </w:rPr>
        <w:t>с</w:t>
      </w:r>
      <w:proofErr w:type="gramEnd"/>
      <w:r w:rsidR="00464E0F" w:rsidRPr="00464E0F">
        <w:rPr>
          <w:rFonts w:ascii="Arial" w:eastAsiaTheme="minorHAnsi" w:hAnsi="Arial" w:cs="Arial"/>
          <w:sz w:val="28"/>
          <w:szCs w:val="28"/>
        </w:rPr>
        <w:t>.</w:t>
      </w:r>
    </w:p>
    <w:sectPr w:rsidR="00464E0F" w:rsidRPr="00B978D8" w:rsidSect="006965D1">
      <w:pgSz w:w="11906" w:h="16838"/>
      <w:pgMar w:top="426"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43E" w:rsidRDefault="0073243E" w:rsidP="006916DE">
      <w:pPr>
        <w:spacing w:after="0"/>
      </w:pPr>
      <w:r>
        <w:separator/>
      </w:r>
    </w:p>
  </w:endnote>
  <w:endnote w:type="continuationSeparator" w:id="0">
    <w:p w:rsidR="0073243E" w:rsidRDefault="0073243E" w:rsidP="006916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43E" w:rsidRDefault="0073243E" w:rsidP="006916DE">
      <w:pPr>
        <w:spacing w:after="0"/>
      </w:pPr>
      <w:r>
        <w:separator/>
      </w:r>
    </w:p>
  </w:footnote>
  <w:footnote w:type="continuationSeparator" w:id="0">
    <w:p w:rsidR="0073243E" w:rsidRDefault="0073243E" w:rsidP="006916D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C0572"/>
    <w:multiLevelType w:val="hybridMultilevel"/>
    <w:tmpl w:val="052E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0414A"/>
    <w:rsid w:val="000004E4"/>
    <w:rsid w:val="00000C79"/>
    <w:rsid w:val="00002718"/>
    <w:rsid w:val="0000337F"/>
    <w:rsid w:val="0000414A"/>
    <w:rsid w:val="00004200"/>
    <w:rsid w:val="0000611B"/>
    <w:rsid w:val="0000764E"/>
    <w:rsid w:val="00011406"/>
    <w:rsid w:val="00011529"/>
    <w:rsid w:val="00022108"/>
    <w:rsid w:val="00022355"/>
    <w:rsid w:val="00022F67"/>
    <w:rsid w:val="000274C4"/>
    <w:rsid w:val="00030EE6"/>
    <w:rsid w:val="0004320C"/>
    <w:rsid w:val="000434AC"/>
    <w:rsid w:val="00045722"/>
    <w:rsid w:val="00046B3E"/>
    <w:rsid w:val="0004703B"/>
    <w:rsid w:val="00047B51"/>
    <w:rsid w:val="000502E4"/>
    <w:rsid w:val="0005142B"/>
    <w:rsid w:val="000541DF"/>
    <w:rsid w:val="00054CB0"/>
    <w:rsid w:val="0005718C"/>
    <w:rsid w:val="0005738D"/>
    <w:rsid w:val="00061436"/>
    <w:rsid w:val="00061767"/>
    <w:rsid w:val="00064A81"/>
    <w:rsid w:val="000650BA"/>
    <w:rsid w:val="00065780"/>
    <w:rsid w:val="00065A51"/>
    <w:rsid w:val="00065FBD"/>
    <w:rsid w:val="00066E96"/>
    <w:rsid w:val="00066ED3"/>
    <w:rsid w:val="000678DD"/>
    <w:rsid w:val="00070C9F"/>
    <w:rsid w:val="000711E2"/>
    <w:rsid w:val="00073941"/>
    <w:rsid w:val="000741B4"/>
    <w:rsid w:val="00074FA4"/>
    <w:rsid w:val="00075CAE"/>
    <w:rsid w:val="00075F8F"/>
    <w:rsid w:val="0007713B"/>
    <w:rsid w:val="0008089D"/>
    <w:rsid w:val="00082EBE"/>
    <w:rsid w:val="000835F6"/>
    <w:rsid w:val="00083843"/>
    <w:rsid w:val="000853E1"/>
    <w:rsid w:val="00087659"/>
    <w:rsid w:val="00090B4E"/>
    <w:rsid w:val="000910FE"/>
    <w:rsid w:val="0009461D"/>
    <w:rsid w:val="00094FFA"/>
    <w:rsid w:val="00095B08"/>
    <w:rsid w:val="000A0A2F"/>
    <w:rsid w:val="000A1808"/>
    <w:rsid w:val="000A28EF"/>
    <w:rsid w:val="000A2FF2"/>
    <w:rsid w:val="000A71C6"/>
    <w:rsid w:val="000B1B30"/>
    <w:rsid w:val="000B207C"/>
    <w:rsid w:val="000B6123"/>
    <w:rsid w:val="000C2062"/>
    <w:rsid w:val="000C37BB"/>
    <w:rsid w:val="000C52EE"/>
    <w:rsid w:val="000D110B"/>
    <w:rsid w:val="000D15B2"/>
    <w:rsid w:val="000D3EB1"/>
    <w:rsid w:val="000E1D3D"/>
    <w:rsid w:val="000E235F"/>
    <w:rsid w:val="000E293D"/>
    <w:rsid w:val="000E2EA4"/>
    <w:rsid w:val="000E3BCD"/>
    <w:rsid w:val="000E4BF3"/>
    <w:rsid w:val="000E670D"/>
    <w:rsid w:val="000F20B9"/>
    <w:rsid w:val="000F79E3"/>
    <w:rsid w:val="000F7A9B"/>
    <w:rsid w:val="00100B23"/>
    <w:rsid w:val="00100FFF"/>
    <w:rsid w:val="00101DB5"/>
    <w:rsid w:val="00102534"/>
    <w:rsid w:val="00105AE3"/>
    <w:rsid w:val="001066F5"/>
    <w:rsid w:val="00114D8E"/>
    <w:rsid w:val="00114EFC"/>
    <w:rsid w:val="00120148"/>
    <w:rsid w:val="00120A63"/>
    <w:rsid w:val="001216D6"/>
    <w:rsid w:val="00122AEE"/>
    <w:rsid w:val="0012408D"/>
    <w:rsid w:val="0012432E"/>
    <w:rsid w:val="001253C5"/>
    <w:rsid w:val="00125C0D"/>
    <w:rsid w:val="0012652D"/>
    <w:rsid w:val="00130868"/>
    <w:rsid w:val="00130F87"/>
    <w:rsid w:val="00131E3E"/>
    <w:rsid w:val="00132A7D"/>
    <w:rsid w:val="00133D8D"/>
    <w:rsid w:val="00133EF6"/>
    <w:rsid w:val="0013549F"/>
    <w:rsid w:val="00137A48"/>
    <w:rsid w:val="001415DB"/>
    <w:rsid w:val="00144461"/>
    <w:rsid w:val="001445DF"/>
    <w:rsid w:val="00146EDF"/>
    <w:rsid w:val="001521FF"/>
    <w:rsid w:val="00152AB6"/>
    <w:rsid w:val="00153630"/>
    <w:rsid w:val="00155314"/>
    <w:rsid w:val="001556B9"/>
    <w:rsid w:val="001564F2"/>
    <w:rsid w:val="00160F0B"/>
    <w:rsid w:val="0016435F"/>
    <w:rsid w:val="0016598F"/>
    <w:rsid w:val="001661BE"/>
    <w:rsid w:val="00166244"/>
    <w:rsid w:val="001662F2"/>
    <w:rsid w:val="00166C14"/>
    <w:rsid w:val="00167A88"/>
    <w:rsid w:val="00170186"/>
    <w:rsid w:val="0017077E"/>
    <w:rsid w:val="00171540"/>
    <w:rsid w:val="0017342B"/>
    <w:rsid w:val="00176408"/>
    <w:rsid w:val="00176A30"/>
    <w:rsid w:val="001773A4"/>
    <w:rsid w:val="00177776"/>
    <w:rsid w:val="0017790F"/>
    <w:rsid w:val="00177C15"/>
    <w:rsid w:val="001822F1"/>
    <w:rsid w:val="00185593"/>
    <w:rsid w:val="001868C1"/>
    <w:rsid w:val="00186AFA"/>
    <w:rsid w:val="00186D6C"/>
    <w:rsid w:val="0018703F"/>
    <w:rsid w:val="0019141F"/>
    <w:rsid w:val="001923C1"/>
    <w:rsid w:val="00193228"/>
    <w:rsid w:val="00193FD2"/>
    <w:rsid w:val="001947DF"/>
    <w:rsid w:val="00194C50"/>
    <w:rsid w:val="00195F16"/>
    <w:rsid w:val="001A106C"/>
    <w:rsid w:val="001A2463"/>
    <w:rsid w:val="001A35A7"/>
    <w:rsid w:val="001A4343"/>
    <w:rsid w:val="001A4E0A"/>
    <w:rsid w:val="001A77E6"/>
    <w:rsid w:val="001A7D5B"/>
    <w:rsid w:val="001B166A"/>
    <w:rsid w:val="001B189B"/>
    <w:rsid w:val="001B1FEE"/>
    <w:rsid w:val="001B31D7"/>
    <w:rsid w:val="001B3B27"/>
    <w:rsid w:val="001B3F46"/>
    <w:rsid w:val="001B4000"/>
    <w:rsid w:val="001B460F"/>
    <w:rsid w:val="001C08AA"/>
    <w:rsid w:val="001C1882"/>
    <w:rsid w:val="001C2363"/>
    <w:rsid w:val="001C3BA3"/>
    <w:rsid w:val="001C5EF0"/>
    <w:rsid w:val="001C68DE"/>
    <w:rsid w:val="001D054B"/>
    <w:rsid w:val="001D143E"/>
    <w:rsid w:val="001D219B"/>
    <w:rsid w:val="001D2CA8"/>
    <w:rsid w:val="001D30CA"/>
    <w:rsid w:val="001D38FB"/>
    <w:rsid w:val="001D449A"/>
    <w:rsid w:val="001D6B34"/>
    <w:rsid w:val="001D7410"/>
    <w:rsid w:val="001D76B1"/>
    <w:rsid w:val="001D7A2C"/>
    <w:rsid w:val="001E0696"/>
    <w:rsid w:val="001E0AD4"/>
    <w:rsid w:val="001E0B05"/>
    <w:rsid w:val="001E1176"/>
    <w:rsid w:val="001E37FB"/>
    <w:rsid w:val="001E4CE2"/>
    <w:rsid w:val="001E64BE"/>
    <w:rsid w:val="001E76FF"/>
    <w:rsid w:val="001E7A85"/>
    <w:rsid w:val="001E7AA7"/>
    <w:rsid w:val="001F0A7D"/>
    <w:rsid w:val="001F21E5"/>
    <w:rsid w:val="001F267F"/>
    <w:rsid w:val="002003E0"/>
    <w:rsid w:val="00202743"/>
    <w:rsid w:val="00202A5F"/>
    <w:rsid w:val="00204EFF"/>
    <w:rsid w:val="00205481"/>
    <w:rsid w:val="00205824"/>
    <w:rsid w:val="002067E8"/>
    <w:rsid w:val="00206899"/>
    <w:rsid w:val="00206E5F"/>
    <w:rsid w:val="0020721A"/>
    <w:rsid w:val="00207E04"/>
    <w:rsid w:val="002108D9"/>
    <w:rsid w:val="00211968"/>
    <w:rsid w:val="0021335E"/>
    <w:rsid w:val="00213569"/>
    <w:rsid w:val="0021524A"/>
    <w:rsid w:val="002200B7"/>
    <w:rsid w:val="00221017"/>
    <w:rsid w:val="0022269B"/>
    <w:rsid w:val="00222B53"/>
    <w:rsid w:val="0022424B"/>
    <w:rsid w:val="002271F1"/>
    <w:rsid w:val="002272BA"/>
    <w:rsid w:val="002339E7"/>
    <w:rsid w:val="00233C63"/>
    <w:rsid w:val="00234998"/>
    <w:rsid w:val="002350E5"/>
    <w:rsid w:val="00236758"/>
    <w:rsid w:val="00236CA5"/>
    <w:rsid w:val="00236D4C"/>
    <w:rsid w:val="00240755"/>
    <w:rsid w:val="002408C7"/>
    <w:rsid w:val="002426F7"/>
    <w:rsid w:val="00242F6C"/>
    <w:rsid w:val="00244CBA"/>
    <w:rsid w:val="002475DF"/>
    <w:rsid w:val="00247EB4"/>
    <w:rsid w:val="00253C3D"/>
    <w:rsid w:val="002554D9"/>
    <w:rsid w:val="00256016"/>
    <w:rsid w:val="0025611D"/>
    <w:rsid w:val="00256C80"/>
    <w:rsid w:val="00256F15"/>
    <w:rsid w:val="0026155F"/>
    <w:rsid w:val="002624B0"/>
    <w:rsid w:val="002641FC"/>
    <w:rsid w:val="00264D5A"/>
    <w:rsid w:val="00264DE4"/>
    <w:rsid w:val="002707B7"/>
    <w:rsid w:val="00272996"/>
    <w:rsid w:val="00272A25"/>
    <w:rsid w:val="00272CB4"/>
    <w:rsid w:val="00273313"/>
    <w:rsid w:val="00274AC0"/>
    <w:rsid w:val="00275216"/>
    <w:rsid w:val="002826CD"/>
    <w:rsid w:val="00286CB3"/>
    <w:rsid w:val="0028790F"/>
    <w:rsid w:val="002918B8"/>
    <w:rsid w:val="00292792"/>
    <w:rsid w:val="00294035"/>
    <w:rsid w:val="002964DB"/>
    <w:rsid w:val="00296623"/>
    <w:rsid w:val="00297D2B"/>
    <w:rsid w:val="002A042F"/>
    <w:rsid w:val="002A29DE"/>
    <w:rsid w:val="002A43F5"/>
    <w:rsid w:val="002A45A2"/>
    <w:rsid w:val="002A589E"/>
    <w:rsid w:val="002A65B2"/>
    <w:rsid w:val="002A75E1"/>
    <w:rsid w:val="002B4EE0"/>
    <w:rsid w:val="002B5FCA"/>
    <w:rsid w:val="002B7C6C"/>
    <w:rsid w:val="002C06E7"/>
    <w:rsid w:val="002C1BB7"/>
    <w:rsid w:val="002C3434"/>
    <w:rsid w:val="002C435E"/>
    <w:rsid w:val="002C611B"/>
    <w:rsid w:val="002D0694"/>
    <w:rsid w:val="002D7146"/>
    <w:rsid w:val="002E0B50"/>
    <w:rsid w:val="002E0CB7"/>
    <w:rsid w:val="002E1D00"/>
    <w:rsid w:val="002E3D01"/>
    <w:rsid w:val="002F2017"/>
    <w:rsid w:val="002F226C"/>
    <w:rsid w:val="002F3B87"/>
    <w:rsid w:val="002F51F0"/>
    <w:rsid w:val="00304558"/>
    <w:rsid w:val="003110F0"/>
    <w:rsid w:val="003120AA"/>
    <w:rsid w:val="00313023"/>
    <w:rsid w:val="003148E2"/>
    <w:rsid w:val="003164ED"/>
    <w:rsid w:val="0031756F"/>
    <w:rsid w:val="00321E14"/>
    <w:rsid w:val="00322DAC"/>
    <w:rsid w:val="00322DED"/>
    <w:rsid w:val="00323A0D"/>
    <w:rsid w:val="00324509"/>
    <w:rsid w:val="003246D3"/>
    <w:rsid w:val="00327ED6"/>
    <w:rsid w:val="00332941"/>
    <w:rsid w:val="003376FF"/>
    <w:rsid w:val="00337A12"/>
    <w:rsid w:val="00340A43"/>
    <w:rsid w:val="00343615"/>
    <w:rsid w:val="0034490C"/>
    <w:rsid w:val="00347556"/>
    <w:rsid w:val="00347598"/>
    <w:rsid w:val="003501F5"/>
    <w:rsid w:val="00350BC0"/>
    <w:rsid w:val="003516BB"/>
    <w:rsid w:val="003516FD"/>
    <w:rsid w:val="003530E9"/>
    <w:rsid w:val="00354F85"/>
    <w:rsid w:val="00355522"/>
    <w:rsid w:val="0035771A"/>
    <w:rsid w:val="00357CAD"/>
    <w:rsid w:val="003609B4"/>
    <w:rsid w:val="00361CE3"/>
    <w:rsid w:val="00362261"/>
    <w:rsid w:val="0036254D"/>
    <w:rsid w:val="00362BF1"/>
    <w:rsid w:val="0036374D"/>
    <w:rsid w:val="00363B8B"/>
    <w:rsid w:val="00363D2D"/>
    <w:rsid w:val="003655A5"/>
    <w:rsid w:val="00366FDA"/>
    <w:rsid w:val="00370B2E"/>
    <w:rsid w:val="00370DA5"/>
    <w:rsid w:val="00370EE8"/>
    <w:rsid w:val="0037296C"/>
    <w:rsid w:val="00372ADF"/>
    <w:rsid w:val="00373455"/>
    <w:rsid w:val="00374A86"/>
    <w:rsid w:val="003758F7"/>
    <w:rsid w:val="00380139"/>
    <w:rsid w:val="00381507"/>
    <w:rsid w:val="00381AA2"/>
    <w:rsid w:val="003821F8"/>
    <w:rsid w:val="00382BC4"/>
    <w:rsid w:val="00383CDE"/>
    <w:rsid w:val="00383F31"/>
    <w:rsid w:val="0038401B"/>
    <w:rsid w:val="00384A78"/>
    <w:rsid w:val="00385312"/>
    <w:rsid w:val="00387490"/>
    <w:rsid w:val="003877AE"/>
    <w:rsid w:val="00391029"/>
    <w:rsid w:val="00393464"/>
    <w:rsid w:val="00393DA2"/>
    <w:rsid w:val="00393E96"/>
    <w:rsid w:val="00393EC4"/>
    <w:rsid w:val="00395B58"/>
    <w:rsid w:val="003969D8"/>
    <w:rsid w:val="00396A8A"/>
    <w:rsid w:val="00396B8C"/>
    <w:rsid w:val="00397093"/>
    <w:rsid w:val="003A0B2D"/>
    <w:rsid w:val="003A152B"/>
    <w:rsid w:val="003A19E6"/>
    <w:rsid w:val="003A1EC9"/>
    <w:rsid w:val="003A5E0D"/>
    <w:rsid w:val="003A5E5D"/>
    <w:rsid w:val="003A6D3D"/>
    <w:rsid w:val="003A72D5"/>
    <w:rsid w:val="003A7E28"/>
    <w:rsid w:val="003B156B"/>
    <w:rsid w:val="003B1700"/>
    <w:rsid w:val="003B2696"/>
    <w:rsid w:val="003B428B"/>
    <w:rsid w:val="003B488D"/>
    <w:rsid w:val="003B623A"/>
    <w:rsid w:val="003B6A38"/>
    <w:rsid w:val="003B6E3C"/>
    <w:rsid w:val="003C07C1"/>
    <w:rsid w:val="003C1568"/>
    <w:rsid w:val="003C1775"/>
    <w:rsid w:val="003C4167"/>
    <w:rsid w:val="003C6347"/>
    <w:rsid w:val="003C6977"/>
    <w:rsid w:val="003D1DA8"/>
    <w:rsid w:val="003D42DF"/>
    <w:rsid w:val="003D5463"/>
    <w:rsid w:val="003D7B0F"/>
    <w:rsid w:val="003E1F84"/>
    <w:rsid w:val="003E2B1F"/>
    <w:rsid w:val="003E3CA4"/>
    <w:rsid w:val="003E3E3F"/>
    <w:rsid w:val="003E43D9"/>
    <w:rsid w:val="003F0339"/>
    <w:rsid w:val="003F09DD"/>
    <w:rsid w:val="003F241E"/>
    <w:rsid w:val="003F2D05"/>
    <w:rsid w:val="003F3883"/>
    <w:rsid w:val="003F449B"/>
    <w:rsid w:val="003F4D8F"/>
    <w:rsid w:val="003F70DE"/>
    <w:rsid w:val="003F74F5"/>
    <w:rsid w:val="0040008B"/>
    <w:rsid w:val="004001D9"/>
    <w:rsid w:val="00406311"/>
    <w:rsid w:val="00406912"/>
    <w:rsid w:val="0040756B"/>
    <w:rsid w:val="004103B6"/>
    <w:rsid w:val="00410B2D"/>
    <w:rsid w:val="00411CFD"/>
    <w:rsid w:val="00414A9F"/>
    <w:rsid w:val="00417373"/>
    <w:rsid w:val="00420647"/>
    <w:rsid w:val="00421CC8"/>
    <w:rsid w:val="0042313C"/>
    <w:rsid w:val="00424DF1"/>
    <w:rsid w:val="004319BF"/>
    <w:rsid w:val="0043448E"/>
    <w:rsid w:val="00435FC5"/>
    <w:rsid w:val="004376D5"/>
    <w:rsid w:val="0044078B"/>
    <w:rsid w:val="00452D8F"/>
    <w:rsid w:val="00454179"/>
    <w:rsid w:val="0045442B"/>
    <w:rsid w:val="0045606B"/>
    <w:rsid w:val="00456430"/>
    <w:rsid w:val="00457A42"/>
    <w:rsid w:val="00461C28"/>
    <w:rsid w:val="0046396D"/>
    <w:rsid w:val="00464431"/>
    <w:rsid w:val="00464E0F"/>
    <w:rsid w:val="00466746"/>
    <w:rsid w:val="00467D31"/>
    <w:rsid w:val="00470398"/>
    <w:rsid w:val="004753FC"/>
    <w:rsid w:val="00475AA1"/>
    <w:rsid w:val="004767E9"/>
    <w:rsid w:val="00476C41"/>
    <w:rsid w:val="00480083"/>
    <w:rsid w:val="00480103"/>
    <w:rsid w:val="00480F61"/>
    <w:rsid w:val="00482507"/>
    <w:rsid w:val="00482D4F"/>
    <w:rsid w:val="00485353"/>
    <w:rsid w:val="00486AFB"/>
    <w:rsid w:val="00487D6A"/>
    <w:rsid w:val="00492D87"/>
    <w:rsid w:val="004943FA"/>
    <w:rsid w:val="0049797A"/>
    <w:rsid w:val="004A2E12"/>
    <w:rsid w:val="004A2F29"/>
    <w:rsid w:val="004A3229"/>
    <w:rsid w:val="004A338A"/>
    <w:rsid w:val="004A6FA0"/>
    <w:rsid w:val="004B1009"/>
    <w:rsid w:val="004C025E"/>
    <w:rsid w:val="004C2078"/>
    <w:rsid w:val="004C322B"/>
    <w:rsid w:val="004C4BEA"/>
    <w:rsid w:val="004C5908"/>
    <w:rsid w:val="004C7DFC"/>
    <w:rsid w:val="004D21E5"/>
    <w:rsid w:val="004D7737"/>
    <w:rsid w:val="004E44F7"/>
    <w:rsid w:val="004E54B7"/>
    <w:rsid w:val="004E57E4"/>
    <w:rsid w:val="004E59C0"/>
    <w:rsid w:val="004E7F49"/>
    <w:rsid w:val="004F4D8C"/>
    <w:rsid w:val="004F5F5A"/>
    <w:rsid w:val="00500E33"/>
    <w:rsid w:val="0050241B"/>
    <w:rsid w:val="005030B5"/>
    <w:rsid w:val="005054DD"/>
    <w:rsid w:val="00506466"/>
    <w:rsid w:val="00507008"/>
    <w:rsid w:val="00510EA5"/>
    <w:rsid w:val="00511566"/>
    <w:rsid w:val="0051163A"/>
    <w:rsid w:val="0051398B"/>
    <w:rsid w:val="00515D03"/>
    <w:rsid w:val="00516E7E"/>
    <w:rsid w:val="00520DC7"/>
    <w:rsid w:val="00522B26"/>
    <w:rsid w:val="005266DD"/>
    <w:rsid w:val="00530138"/>
    <w:rsid w:val="00531007"/>
    <w:rsid w:val="0053230D"/>
    <w:rsid w:val="00533BF5"/>
    <w:rsid w:val="00534FC8"/>
    <w:rsid w:val="005424A9"/>
    <w:rsid w:val="00542C4E"/>
    <w:rsid w:val="005446AE"/>
    <w:rsid w:val="0054669A"/>
    <w:rsid w:val="00547828"/>
    <w:rsid w:val="005523FD"/>
    <w:rsid w:val="0055283F"/>
    <w:rsid w:val="00553117"/>
    <w:rsid w:val="005535A5"/>
    <w:rsid w:val="0055555E"/>
    <w:rsid w:val="00560E82"/>
    <w:rsid w:val="0056229D"/>
    <w:rsid w:val="00562A78"/>
    <w:rsid w:val="00566D2C"/>
    <w:rsid w:val="00570015"/>
    <w:rsid w:val="005716FB"/>
    <w:rsid w:val="0057328B"/>
    <w:rsid w:val="00573CBD"/>
    <w:rsid w:val="00581B87"/>
    <w:rsid w:val="00582588"/>
    <w:rsid w:val="005829BF"/>
    <w:rsid w:val="00592DED"/>
    <w:rsid w:val="00593606"/>
    <w:rsid w:val="005947D0"/>
    <w:rsid w:val="005956A0"/>
    <w:rsid w:val="00597D9A"/>
    <w:rsid w:val="005A0104"/>
    <w:rsid w:val="005A3D7D"/>
    <w:rsid w:val="005A3FE2"/>
    <w:rsid w:val="005A56E2"/>
    <w:rsid w:val="005A672A"/>
    <w:rsid w:val="005A7762"/>
    <w:rsid w:val="005B202F"/>
    <w:rsid w:val="005B23ED"/>
    <w:rsid w:val="005B703E"/>
    <w:rsid w:val="005B71C9"/>
    <w:rsid w:val="005C7007"/>
    <w:rsid w:val="005D09F1"/>
    <w:rsid w:val="005D41D3"/>
    <w:rsid w:val="005D49BF"/>
    <w:rsid w:val="005D5225"/>
    <w:rsid w:val="005D5385"/>
    <w:rsid w:val="005D7BB1"/>
    <w:rsid w:val="005E1903"/>
    <w:rsid w:val="005E560C"/>
    <w:rsid w:val="005E5BC6"/>
    <w:rsid w:val="005F01D9"/>
    <w:rsid w:val="005F0F82"/>
    <w:rsid w:val="005F2115"/>
    <w:rsid w:val="005F2A8E"/>
    <w:rsid w:val="005F63BE"/>
    <w:rsid w:val="005F6938"/>
    <w:rsid w:val="0060022C"/>
    <w:rsid w:val="0060113A"/>
    <w:rsid w:val="006028B6"/>
    <w:rsid w:val="00602A6B"/>
    <w:rsid w:val="00605A6F"/>
    <w:rsid w:val="006075E3"/>
    <w:rsid w:val="0061087A"/>
    <w:rsid w:val="00610A6C"/>
    <w:rsid w:val="006127C0"/>
    <w:rsid w:val="00613CD7"/>
    <w:rsid w:val="00616492"/>
    <w:rsid w:val="00617736"/>
    <w:rsid w:val="006208DD"/>
    <w:rsid w:val="00624E64"/>
    <w:rsid w:val="00627073"/>
    <w:rsid w:val="00631F97"/>
    <w:rsid w:val="00633140"/>
    <w:rsid w:val="00633808"/>
    <w:rsid w:val="006338FD"/>
    <w:rsid w:val="00633EED"/>
    <w:rsid w:val="0063439E"/>
    <w:rsid w:val="00635C82"/>
    <w:rsid w:val="00640E00"/>
    <w:rsid w:val="006417B4"/>
    <w:rsid w:val="00642841"/>
    <w:rsid w:val="006450AE"/>
    <w:rsid w:val="00647831"/>
    <w:rsid w:val="00650B11"/>
    <w:rsid w:val="00652A54"/>
    <w:rsid w:val="00656A20"/>
    <w:rsid w:val="00657F70"/>
    <w:rsid w:val="00663CF2"/>
    <w:rsid w:val="00664C87"/>
    <w:rsid w:val="00664D4C"/>
    <w:rsid w:val="006674FF"/>
    <w:rsid w:val="00667904"/>
    <w:rsid w:val="006716C0"/>
    <w:rsid w:val="00671D28"/>
    <w:rsid w:val="00671F6B"/>
    <w:rsid w:val="00672AC5"/>
    <w:rsid w:val="00672CC6"/>
    <w:rsid w:val="00674236"/>
    <w:rsid w:val="00675EBD"/>
    <w:rsid w:val="0067611A"/>
    <w:rsid w:val="006766EC"/>
    <w:rsid w:val="00677798"/>
    <w:rsid w:val="006803E9"/>
    <w:rsid w:val="006818AC"/>
    <w:rsid w:val="00681F2B"/>
    <w:rsid w:val="00682D4D"/>
    <w:rsid w:val="00683215"/>
    <w:rsid w:val="00684E5C"/>
    <w:rsid w:val="00687F37"/>
    <w:rsid w:val="006916DE"/>
    <w:rsid w:val="006951F4"/>
    <w:rsid w:val="006965D1"/>
    <w:rsid w:val="00697CEE"/>
    <w:rsid w:val="006A15C0"/>
    <w:rsid w:val="006A25EA"/>
    <w:rsid w:val="006A3F0E"/>
    <w:rsid w:val="006A6848"/>
    <w:rsid w:val="006A7E09"/>
    <w:rsid w:val="006B0730"/>
    <w:rsid w:val="006B32AB"/>
    <w:rsid w:val="006B3E3C"/>
    <w:rsid w:val="006B48B1"/>
    <w:rsid w:val="006B7E6A"/>
    <w:rsid w:val="006C06CD"/>
    <w:rsid w:val="006C16DE"/>
    <w:rsid w:val="006C2FF3"/>
    <w:rsid w:val="006D06A8"/>
    <w:rsid w:val="006D7EF8"/>
    <w:rsid w:val="006E0281"/>
    <w:rsid w:val="006E315E"/>
    <w:rsid w:val="006E7E51"/>
    <w:rsid w:val="006E7E61"/>
    <w:rsid w:val="006F3086"/>
    <w:rsid w:val="006F3CF9"/>
    <w:rsid w:val="006F5AE6"/>
    <w:rsid w:val="006F5E91"/>
    <w:rsid w:val="006F67D7"/>
    <w:rsid w:val="006F75EB"/>
    <w:rsid w:val="006F786F"/>
    <w:rsid w:val="0070080C"/>
    <w:rsid w:val="00700E81"/>
    <w:rsid w:val="0070163D"/>
    <w:rsid w:val="007113A6"/>
    <w:rsid w:val="00711952"/>
    <w:rsid w:val="007119E1"/>
    <w:rsid w:val="00711A37"/>
    <w:rsid w:val="00713363"/>
    <w:rsid w:val="00715E3D"/>
    <w:rsid w:val="00716EE2"/>
    <w:rsid w:val="007210C2"/>
    <w:rsid w:val="00722E0A"/>
    <w:rsid w:val="00723517"/>
    <w:rsid w:val="00723B1E"/>
    <w:rsid w:val="0072635F"/>
    <w:rsid w:val="00731615"/>
    <w:rsid w:val="0073243E"/>
    <w:rsid w:val="00732A16"/>
    <w:rsid w:val="007338BD"/>
    <w:rsid w:val="007341BA"/>
    <w:rsid w:val="007358C1"/>
    <w:rsid w:val="0073646F"/>
    <w:rsid w:val="00737B4B"/>
    <w:rsid w:val="00740702"/>
    <w:rsid w:val="0074094F"/>
    <w:rsid w:val="00740B87"/>
    <w:rsid w:val="0074206B"/>
    <w:rsid w:val="00743549"/>
    <w:rsid w:val="007463A5"/>
    <w:rsid w:val="00746714"/>
    <w:rsid w:val="0075103E"/>
    <w:rsid w:val="00752F43"/>
    <w:rsid w:val="00755109"/>
    <w:rsid w:val="00760988"/>
    <w:rsid w:val="00761B30"/>
    <w:rsid w:val="00764AA4"/>
    <w:rsid w:val="007700D4"/>
    <w:rsid w:val="00770EC2"/>
    <w:rsid w:val="0077100E"/>
    <w:rsid w:val="00771C88"/>
    <w:rsid w:val="00771D1A"/>
    <w:rsid w:val="00772CFB"/>
    <w:rsid w:val="00772ED2"/>
    <w:rsid w:val="0077643C"/>
    <w:rsid w:val="0078294F"/>
    <w:rsid w:val="00786022"/>
    <w:rsid w:val="00790861"/>
    <w:rsid w:val="00794003"/>
    <w:rsid w:val="0079476A"/>
    <w:rsid w:val="00797255"/>
    <w:rsid w:val="007A0489"/>
    <w:rsid w:val="007A160A"/>
    <w:rsid w:val="007A162F"/>
    <w:rsid w:val="007A181E"/>
    <w:rsid w:val="007A33E1"/>
    <w:rsid w:val="007A40FC"/>
    <w:rsid w:val="007A5F4F"/>
    <w:rsid w:val="007A6A12"/>
    <w:rsid w:val="007B00F6"/>
    <w:rsid w:val="007B0460"/>
    <w:rsid w:val="007B0B9A"/>
    <w:rsid w:val="007B1C6C"/>
    <w:rsid w:val="007B349D"/>
    <w:rsid w:val="007B3A40"/>
    <w:rsid w:val="007B432D"/>
    <w:rsid w:val="007B4967"/>
    <w:rsid w:val="007B596F"/>
    <w:rsid w:val="007C056A"/>
    <w:rsid w:val="007C1D42"/>
    <w:rsid w:val="007C1FAB"/>
    <w:rsid w:val="007C5333"/>
    <w:rsid w:val="007C7C5F"/>
    <w:rsid w:val="007D030D"/>
    <w:rsid w:val="007D0917"/>
    <w:rsid w:val="007D12B5"/>
    <w:rsid w:val="007D16D5"/>
    <w:rsid w:val="007D24EB"/>
    <w:rsid w:val="007D39CD"/>
    <w:rsid w:val="007D3ECA"/>
    <w:rsid w:val="007D43FA"/>
    <w:rsid w:val="007D643F"/>
    <w:rsid w:val="007E0234"/>
    <w:rsid w:val="007E47E9"/>
    <w:rsid w:val="007E61A8"/>
    <w:rsid w:val="007F0E99"/>
    <w:rsid w:val="007F1DD1"/>
    <w:rsid w:val="007F2696"/>
    <w:rsid w:val="007F3E19"/>
    <w:rsid w:val="007F3EAD"/>
    <w:rsid w:val="007F463B"/>
    <w:rsid w:val="007F5B7A"/>
    <w:rsid w:val="007F76C0"/>
    <w:rsid w:val="008001D5"/>
    <w:rsid w:val="00800363"/>
    <w:rsid w:val="0080073B"/>
    <w:rsid w:val="00800E3B"/>
    <w:rsid w:val="00801149"/>
    <w:rsid w:val="00801B9B"/>
    <w:rsid w:val="008056F0"/>
    <w:rsid w:val="00806956"/>
    <w:rsid w:val="008071A8"/>
    <w:rsid w:val="008072C3"/>
    <w:rsid w:val="00815222"/>
    <w:rsid w:val="00815B35"/>
    <w:rsid w:val="0082400E"/>
    <w:rsid w:val="008273C4"/>
    <w:rsid w:val="008304FA"/>
    <w:rsid w:val="0083066C"/>
    <w:rsid w:val="00830B18"/>
    <w:rsid w:val="00831786"/>
    <w:rsid w:val="00831ED4"/>
    <w:rsid w:val="00831ED5"/>
    <w:rsid w:val="008331D4"/>
    <w:rsid w:val="0083391D"/>
    <w:rsid w:val="008366B6"/>
    <w:rsid w:val="00836D65"/>
    <w:rsid w:val="00837960"/>
    <w:rsid w:val="0084066F"/>
    <w:rsid w:val="00846478"/>
    <w:rsid w:val="0084725A"/>
    <w:rsid w:val="008512BC"/>
    <w:rsid w:val="00853E40"/>
    <w:rsid w:val="00854177"/>
    <w:rsid w:val="00854A05"/>
    <w:rsid w:val="008567A7"/>
    <w:rsid w:val="008570D1"/>
    <w:rsid w:val="0086150F"/>
    <w:rsid w:val="00862433"/>
    <w:rsid w:val="00862C9B"/>
    <w:rsid w:val="00864A02"/>
    <w:rsid w:val="00864D72"/>
    <w:rsid w:val="0086738D"/>
    <w:rsid w:val="00871015"/>
    <w:rsid w:val="00871F85"/>
    <w:rsid w:val="00872FCA"/>
    <w:rsid w:val="00874CBA"/>
    <w:rsid w:val="00880105"/>
    <w:rsid w:val="00883B27"/>
    <w:rsid w:val="00885421"/>
    <w:rsid w:val="008865B6"/>
    <w:rsid w:val="00886F5A"/>
    <w:rsid w:val="008904A3"/>
    <w:rsid w:val="008909CE"/>
    <w:rsid w:val="00891AAA"/>
    <w:rsid w:val="00891BE6"/>
    <w:rsid w:val="008923DA"/>
    <w:rsid w:val="00895070"/>
    <w:rsid w:val="00895AE4"/>
    <w:rsid w:val="00897786"/>
    <w:rsid w:val="008A03DB"/>
    <w:rsid w:val="008A1541"/>
    <w:rsid w:val="008A2371"/>
    <w:rsid w:val="008A4944"/>
    <w:rsid w:val="008A4CB4"/>
    <w:rsid w:val="008A4D7B"/>
    <w:rsid w:val="008A7996"/>
    <w:rsid w:val="008B05CB"/>
    <w:rsid w:val="008B38EB"/>
    <w:rsid w:val="008B3B0F"/>
    <w:rsid w:val="008B4353"/>
    <w:rsid w:val="008B499E"/>
    <w:rsid w:val="008B5982"/>
    <w:rsid w:val="008C0205"/>
    <w:rsid w:val="008C2562"/>
    <w:rsid w:val="008C5DBD"/>
    <w:rsid w:val="008D07DE"/>
    <w:rsid w:val="008D1790"/>
    <w:rsid w:val="008D1C59"/>
    <w:rsid w:val="008D22D7"/>
    <w:rsid w:val="008D2DD8"/>
    <w:rsid w:val="008D3699"/>
    <w:rsid w:val="008D5340"/>
    <w:rsid w:val="008D57F5"/>
    <w:rsid w:val="008D6A89"/>
    <w:rsid w:val="008E2516"/>
    <w:rsid w:val="008E4FC7"/>
    <w:rsid w:val="008E5551"/>
    <w:rsid w:val="008E628B"/>
    <w:rsid w:val="008E6B65"/>
    <w:rsid w:val="008F0D91"/>
    <w:rsid w:val="008F2DEA"/>
    <w:rsid w:val="008F2F4C"/>
    <w:rsid w:val="008F3D71"/>
    <w:rsid w:val="008F554A"/>
    <w:rsid w:val="008F5B5A"/>
    <w:rsid w:val="008F6B04"/>
    <w:rsid w:val="008F7329"/>
    <w:rsid w:val="008F73D6"/>
    <w:rsid w:val="008F7E3B"/>
    <w:rsid w:val="0090754E"/>
    <w:rsid w:val="009117D7"/>
    <w:rsid w:val="00912E5E"/>
    <w:rsid w:val="009133FD"/>
    <w:rsid w:val="009155CE"/>
    <w:rsid w:val="00916E63"/>
    <w:rsid w:val="0092190F"/>
    <w:rsid w:val="0092588D"/>
    <w:rsid w:val="00926C75"/>
    <w:rsid w:val="0092722E"/>
    <w:rsid w:val="00932230"/>
    <w:rsid w:val="0093277C"/>
    <w:rsid w:val="00934F74"/>
    <w:rsid w:val="00936D0F"/>
    <w:rsid w:val="009372FA"/>
    <w:rsid w:val="0093770A"/>
    <w:rsid w:val="00940F65"/>
    <w:rsid w:val="00945B58"/>
    <w:rsid w:val="00946E4D"/>
    <w:rsid w:val="009500AA"/>
    <w:rsid w:val="009504D0"/>
    <w:rsid w:val="00950A14"/>
    <w:rsid w:val="00950EDF"/>
    <w:rsid w:val="00953853"/>
    <w:rsid w:val="00954973"/>
    <w:rsid w:val="0095541B"/>
    <w:rsid w:val="00956701"/>
    <w:rsid w:val="00956CAD"/>
    <w:rsid w:val="0095715E"/>
    <w:rsid w:val="009617E5"/>
    <w:rsid w:val="009619F2"/>
    <w:rsid w:val="009623CA"/>
    <w:rsid w:val="00962868"/>
    <w:rsid w:val="009628A0"/>
    <w:rsid w:val="00965114"/>
    <w:rsid w:val="009657F8"/>
    <w:rsid w:val="00965AE9"/>
    <w:rsid w:val="00966D1D"/>
    <w:rsid w:val="00967B78"/>
    <w:rsid w:val="00970382"/>
    <w:rsid w:val="00971F3E"/>
    <w:rsid w:val="00976CD7"/>
    <w:rsid w:val="0098002E"/>
    <w:rsid w:val="00980303"/>
    <w:rsid w:val="00980C75"/>
    <w:rsid w:val="009813A6"/>
    <w:rsid w:val="009838CE"/>
    <w:rsid w:val="0098395F"/>
    <w:rsid w:val="00983F31"/>
    <w:rsid w:val="009850D3"/>
    <w:rsid w:val="00985AE6"/>
    <w:rsid w:val="009876AC"/>
    <w:rsid w:val="00992748"/>
    <w:rsid w:val="00994650"/>
    <w:rsid w:val="00994C2B"/>
    <w:rsid w:val="00997D60"/>
    <w:rsid w:val="009A1646"/>
    <w:rsid w:val="009A33C1"/>
    <w:rsid w:val="009A55FA"/>
    <w:rsid w:val="009A62C3"/>
    <w:rsid w:val="009A6AB6"/>
    <w:rsid w:val="009A767D"/>
    <w:rsid w:val="009A7CB5"/>
    <w:rsid w:val="009B331D"/>
    <w:rsid w:val="009B3389"/>
    <w:rsid w:val="009B3B2D"/>
    <w:rsid w:val="009B7BE1"/>
    <w:rsid w:val="009C068D"/>
    <w:rsid w:val="009C14F0"/>
    <w:rsid w:val="009C2373"/>
    <w:rsid w:val="009C3E55"/>
    <w:rsid w:val="009C56E9"/>
    <w:rsid w:val="009D1478"/>
    <w:rsid w:val="009D21E4"/>
    <w:rsid w:val="009D230A"/>
    <w:rsid w:val="009D3BD5"/>
    <w:rsid w:val="009D46A9"/>
    <w:rsid w:val="009D47B9"/>
    <w:rsid w:val="009D5B43"/>
    <w:rsid w:val="009E29DB"/>
    <w:rsid w:val="009E5C09"/>
    <w:rsid w:val="009F1CBD"/>
    <w:rsid w:val="009F4305"/>
    <w:rsid w:val="009F5443"/>
    <w:rsid w:val="009F5A30"/>
    <w:rsid w:val="009F624B"/>
    <w:rsid w:val="009F6BF5"/>
    <w:rsid w:val="009F745D"/>
    <w:rsid w:val="009F7911"/>
    <w:rsid w:val="009F7D49"/>
    <w:rsid w:val="00A01F4A"/>
    <w:rsid w:val="00A02EEE"/>
    <w:rsid w:val="00A03AFE"/>
    <w:rsid w:val="00A06A64"/>
    <w:rsid w:val="00A06A8B"/>
    <w:rsid w:val="00A07161"/>
    <w:rsid w:val="00A073C0"/>
    <w:rsid w:val="00A07D4B"/>
    <w:rsid w:val="00A07EED"/>
    <w:rsid w:val="00A11A9C"/>
    <w:rsid w:val="00A13989"/>
    <w:rsid w:val="00A14947"/>
    <w:rsid w:val="00A15461"/>
    <w:rsid w:val="00A2429E"/>
    <w:rsid w:val="00A25430"/>
    <w:rsid w:val="00A25495"/>
    <w:rsid w:val="00A25B83"/>
    <w:rsid w:val="00A27CE1"/>
    <w:rsid w:val="00A3101B"/>
    <w:rsid w:val="00A31857"/>
    <w:rsid w:val="00A31A31"/>
    <w:rsid w:val="00A31B36"/>
    <w:rsid w:val="00A33D55"/>
    <w:rsid w:val="00A34B12"/>
    <w:rsid w:val="00A366ED"/>
    <w:rsid w:val="00A40CE5"/>
    <w:rsid w:val="00A42AB8"/>
    <w:rsid w:val="00A44E4D"/>
    <w:rsid w:val="00A45BCF"/>
    <w:rsid w:val="00A4648A"/>
    <w:rsid w:val="00A50772"/>
    <w:rsid w:val="00A50782"/>
    <w:rsid w:val="00A55526"/>
    <w:rsid w:val="00A56084"/>
    <w:rsid w:val="00A56C79"/>
    <w:rsid w:val="00A57917"/>
    <w:rsid w:val="00A6068D"/>
    <w:rsid w:val="00A60C73"/>
    <w:rsid w:val="00A63E80"/>
    <w:rsid w:val="00A647F7"/>
    <w:rsid w:val="00A64FA0"/>
    <w:rsid w:val="00A6628E"/>
    <w:rsid w:val="00A71E68"/>
    <w:rsid w:val="00A7385F"/>
    <w:rsid w:val="00A746A5"/>
    <w:rsid w:val="00A80464"/>
    <w:rsid w:val="00A82B82"/>
    <w:rsid w:val="00A87274"/>
    <w:rsid w:val="00A8771A"/>
    <w:rsid w:val="00A90CE7"/>
    <w:rsid w:val="00A913AD"/>
    <w:rsid w:val="00A92999"/>
    <w:rsid w:val="00A9315D"/>
    <w:rsid w:val="00A96049"/>
    <w:rsid w:val="00A961B8"/>
    <w:rsid w:val="00AA3960"/>
    <w:rsid w:val="00AA4299"/>
    <w:rsid w:val="00AA45B1"/>
    <w:rsid w:val="00AA70AE"/>
    <w:rsid w:val="00AB021B"/>
    <w:rsid w:val="00AB1DA9"/>
    <w:rsid w:val="00AB2782"/>
    <w:rsid w:val="00AB409E"/>
    <w:rsid w:val="00AB46E5"/>
    <w:rsid w:val="00AB5CDC"/>
    <w:rsid w:val="00AB5FEB"/>
    <w:rsid w:val="00AC2346"/>
    <w:rsid w:val="00AC573D"/>
    <w:rsid w:val="00AC675D"/>
    <w:rsid w:val="00AC69C0"/>
    <w:rsid w:val="00AC75D9"/>
    <w:rsid w:val="00AD09FC"/>
    <w:rsid w:val="00AD1B5C"/>
    <w:rsid w:val="00AD21B2"/>
    <w:rsid w:val="00AE1395"/>
    <w:rsid w:val="00AE4971"/>
    <w:rsid w:val="00AE6154"/>
    <w:rsid w:val="00AF01A2"/>
    <w:rsid w:val="00AF1A37"/>
    <w:rsid w:val="00AF261E"/>
    <w:rsid w:val="00AF3B06"/>
    <w:rsid w:val="00AF4723"/>
    <w:rsid w:val="00AF4781"/>
    <w:rsid w:val="00AF6777"/>
    <w:rsid w:val="00AF7869"/>
    <w:rsid w:val="00B017A8"/>
    <w:rsid w:val="00B02714"/>
    <w:rsid w:val="00B04146"/>
    <w:rsid w:val="00B04D26"/>
    <w:rsid w:val="00B051A9"/>
    <w:rsid w:val="00B1015E"/>
    <w:rsid w:val="00B1030D"/>
    <w:rsid w:val="00B1155D"/>
    <w:rsid w:val="00B1283E"/>
    <w:rsid w:val="00B14AF5"/>
    <w:rsid w:val="00B16453"/>
    <w:rsid w:val="00B17C85"/>
    <w:rsid w:val="00B21EB4"/>
    <w:rsid w:val="00B23A0C"/>
    <w:rsid w:val="00B23EB3"/>
    <w:rsid w:val="00B25722"/>
    <w:rsid w:val="00B26EB5"/>
    <w:rsid w:val="00B310B4"/>
    <w:rsid w:val="00B31334"/>
    <w:rsid w:val="00B349C5"/>
    <w:rsid w:val="00B3692B"/>
    <w:rsid w:val="00B36B42"/>
    <w:rsid w:val="00B37EB8"/>
    <w:rsid w:val="00B37F71"/>
    <w:rsid w:val="00B4182D"/>
    <w:rsid w:val="00B4542A"/>
    <w:rsid w:val="00B45923"/>
    <w:rsid w:val="00B4605B"/>
    <w:rsid w:val="00B52955"/>
    <w:rsid w:val="00B542CC"/>
    <w:rsid w:val="00B555D7"/>
    <w:rsid w:val="00B6141B"/>
    <w:rsid w:val="00B6149F"/>
    <w:rsid w:val="00B614CD"/>
    <w:rsid w:val="00B61A57"/>
    <w:rsid w:val="00B62006"/>
    <w:rsid w:val="00B63189"/>
    <w:rsid w:val="00B653F6"/>
    <w:rsid w:val="00B660EC"/>
    <w:rsid w:val="00B66790"/>
    <w:rsid w:val="00B70E30"/>
    <w:rsid w:val="00B715A8"/>
    <w:rsid w:val="00B71E4C"/>
    <w:rsid w:val="00B75BDA"/>
    <w:rsid w:val="00B76A44"/>
    <w:rsid w:val="00B80A90"/>
    <w:rsid w:val="00B83383"/>
    <w:rsid w:val="00B86173"/>
    <w:rsid w:val="00B869FF"/>
    <w:rsid w:val="00B90705"/>
    <w:rsid w:val="00B90DA9"/>
    <w:rsid w:val="00B978D8"/>
    <w:rsid w:val="00BA1BF8"/>
    <w:rsid w:val="00BA2BF4"/>
    <w:rsid w:val="00BA439E"/>
    <w:rsid w:val="00BA5821"/>
    <w:rsid w:val="00BB0402"/>
    <w:rsid w:val="00BB0505"/>
    <w:rsid w:val="00BB4DC0"/>
    <w:rsid w:val="00BB5CB1"/>
    <w:rsid w:val="00BB6F56"/>
    <w:rsid w:val="00BB75B4"/>
    <w:rsid w:val="00BC09CB"/>
    <w:rsid w:val="00BC2B39"/>
    <w:rsid w:val="00BC4757"/>
    <w:rsid w:val="00BC56D8"/>
    <w:rsid w:val="00BC5CE6"/>
    <w:rsid w:val="00BD00B9"/>
    <w:rsid w:val="00BD1D38"/>
    <w:rsid w:val="00BD5081"/>
    <w:rsid w:val="00BD58B6"/>
    <w:rsid w:val="00BD5AF8"/>
    <w:rsid w:val="00BD7C29"/>
    <w:rsid w:val="00BE55FF"/>
    <w:rsid w:val="00BE5667"/>
    <w:rsid w:val="00BE647E"/>
    <w:rsid w:val="00BE64E3"/>
    <w:rsid w:val="00BE7B34"/>
    <w:rsid w:val="00BE7FAB"/>
    <w:rsid w:val="00BF0935"/>
    <w:rsid w:val="00BF3AD6"/>
    <w:rsid w:val="00BF60ED"/>
    <w:rsid w:val="00BF6F90"/>
    <w:rsid w:val="00C01164"/>
    <w:rsid w:val="00C0162D"/>
    <w:rsid w:val="00C04150"/>
    <w:rsid w:val="00C10898"/>
    <w:rsid w:val="00C11C27"/>
    <w:rsid w:val="00C141EF"/>
    <w:rsid w:val="00C16372"/>
    <w:rsid w:val="00C1733D"/>
    <w:rsid w:val="00C17A00"/>
    <w:rsid w:val="00C200B1"/>
    <w:rsid w:val="00C2055A"/>
    <w:rsid w:val="00C22307"/>
    <w:rsid w:val="00C23310"/>
    <w:rsid w:val="00C30973"/>
    <w:rsid w:val="00C32972"/>
    <w:rsid w:val="00C3370D"/>
    <w:rsid w:val="00C33CB1"/>
    <w:rsid w:val="00C33F9A"/>
    <w:rsid w:val="00C34AC0"/>
    <w:rsid w:val="00C402B7"/>
    <w:rsid w:val="00C4038D"/>
    <w:rsid w:val="00C41333"/>
    <w:rsid w:val="00C41C10"/>
    <w:rsid w:val="00C44D8C"/>
    <w:rsid w:val="00C46105"/>
    <w:rsid w:val="00C4671E"/>
    <w:rsid w:val="00C51DFC"/>
    <w:rsid w:val="00C53356"/>
    <w:rsid w:val="00C54142"/>
    <w:rsid w:val="00C542B7"/>
    <w:rsid w:val="00C54882"/>
    <w:rsid w:val="00C549BF"/>
    <w:rsid w:val="00C62852"/>
    <w:rsid w:val="00C6374B"/>
    <w:rsid w:val="00C63CD2"/>
    <w:rsid w:val="00C64B88"/>
    <w:rsid w:val="00C6573F"/>
    <w:rsid w:val="00C6607C"/>
    <w:rsid w:val="00C66480"/>
    <w:rsid w:val="00C67CE3"/>
    <w:rsid w:val="00C72383"/>
    <w:rsid w:val="00C745D2"/>
    <w:rsid w:val="00C77267"/>
    <w:rsid w:val="00C8133C"/>
    <w:rsid w:val="00C827BC"/>
    <w:rsid w:val="00C84627"/>
    <w:rsid w:val="00C85A58"/>
    <w:rsid w:val="00C85C47"/>
    <w:rsid w:val="00C85E77"/>
    <w:rsid w:val="00C9211F"/>
    <w:rsid w:val="00C924FA"/>
    <w:rsid w:val="00C93886"/>
    <w:rsid w:val="00C93A23"/>
    <w:rsid w:val="00C94785"/>
    <w:rsid w:val="00C971A0"/>
    <w:rsid w:val="00C97DEB"/>
    <w:rsid w:val="00CA2CB8"/>
    <w:rsid w:val="00CA340F"/>
    <w:rsid w:val="00CA4B8B"/>
    <w:rsid w:val="00CA5FD5"/>
    <w:rsid w:val="00CA7471"/>
    <w:rsid w:val="00CA7866"/>
    <w:rsid w:val="00CB003F"/>
    <w:rsid w:val="00CB17AE"/>
    <w:rsid w:val="00CB7011"/>
    <w:rsid w:val="00CB76B4"/>
    <w:rsid w:val="00CC13C8"/>
    <w:rsid w:val="00CC13E7"/>
    <w:rsid w:val="00CC257A"/>
    <w:rsid w:val="00CC2AE9"/>
    <w:rsid w:val="00CC5579"/>
    <w:rsid w:val="00CC7B93"/>
    <w:rsid w:val="00CD0320"/>
    <w:rsid w:val="00CD0E6B"/>
    <w:rsid w:val="00CD2F8C"/>
    <w:rsid w:val="00CD6448"/>
    <w:rsid w:val="00CD712E"/>
    <w:rsid w:val="00CE065E"/>
    <w:rsid w:val="00CE19B5"/>
    <w:rsid w:val="00CE2D56"/>
    <w:rsid w:val="00CE319E"/>
    <w:rsid w:val="00CE3A1F"/>
    <w:rsid w:val="00CE56EC"/>
    <w:rsid w:val="00CE5733"/>
    <w:rsid w:val="00CF2AF8"/>
    <w:rsid w:val="00CF3CE4"/>
    <w:rsid w:val="00CF410D"/>
    <w:rsid w:val="00CF4AF8"/>
    <w:rsid w:val="00D038C0"/>
    <w:rsid w:val="00D0403D"/>
    <w:rsid w:val="00D043AF"/>
    <w:rsid w:val="00D0499A"/>
    <w:rsid w:val="00D065E1"/>
    <w:rsid w:val="00D066CE"/>
    <w:rsid w:val="00D068C3"/>
    <w:rsid w:val="00D0792C"/>
    <w:rsid w:val="00D114DC"/>
    <w:rsid w:val="00D203CC"/>
    <w:rsid w:val="00D218D3"/>
    <w:rsid w:val="00D24DF0"/>
    <w:rsid w:val="00D2541D"/>
    <w:rsid w:val="00D27FC3"/>
    <w:rsid w:val="00D30A00"/>
    <w:rsid w:val="00D33E27"/>
    <w:rsid w:val="00D34160"/>
    <w:rsid w:val="00D3688A"/>
    <w:rsid w:val="00D40A60"/>
    <w:rsid w:val="00D432F2"/>
    <w:rsid w:val="00D44D1B"/>
    <w:rsid w:val="00D45968"/>
    <w:rsid w:val="00D47ADA"/>
    <w:rsid w:val="00D53985"/>
    <w:rsid w:val="00D54636"/>
    <w:rsid w:val="00D546E1"/>
    <w:rsid w:val="00D56DE1"/>
    <w:rsid w:val="00D57F11"/>
    <w:rsid w:val="00D63595"/>
    <w:rsid w:val="00D64343"/>
    <w:rsid w:val="00D645A7"/>
    <w:rsid w:val="00D65419"/>
    <w:rsid w:val="00D67C89"/>
    <w:rsid w:val="00D67D85"/>
    <w:rsid w:val="00D703FC"/>
    <w:rsid w:val="00D71B16"/>
    <w:rsid w:val="00D801CE"/>
    <w:rsid w:val="00D83291"/>
    <w:rsid w:val="00D84E1E"/>
    <w:rsid w:val="00D85095"/>
    <w:rsid w:val="00D86020"/>
    <w:rsid w:val="00D86DDA"/>
    <w:rsid w:val="00D91059"/>
    <w:rsid w:val="00D918CD"/>
    <w:rsid w:val="00D91E13"/>
    <w:rsid w:val="00DA050F"/>
    <w:rsid w:val="00DA1E70"/>
    <w:rsid w:val="00DA241B"/>
    <w:rsid w:val="00DA63DC"/>
    <w:rsid w:val="00DA69D7"/>
    <w:rsid w:val="00DB0CD9"/>
    <w:rsid w:val="00DB0E00"/>
    <w:rsid w:val="00DB1A13"/>
    <w:rsid w:val="00DB2CAE"/>
    <w:rsid w:val="00DB3DFD"/>
    <w:rsid w:val="00DB4463"/>
    <w:rsid w:val="00DB48C8"/>
    <w:rsid w:val="00DB4E01"/>
    <w:rsid w:val="00DB50B3"/>
    <w:rsid w:val="00DB6D60"/>
    <w:rsid w:val="00DB746A"/>
    <w:rsid w:val="00DC0DA6"/>
    <w:rsid w:val="00DC1296"/>
    <w:rsid w:val="00DC1702"/>
    <w:rsid w:val="00DC2539"/>
    <w:rsid w:val="00DC313D"/>
    <w:rsid w:val="00DC325B"/>
    <w:rsid w:val="00DC3677"/>
    <w:rsid w:val="00DC456C"/>
    <w:rsid w:val="00DC5A76"/>
    <w:rsid w:val="00DC5C76"/>
    <w:rsid w:val="00DC741C"/>
    <w:rsid w:val="00DC7CAD"/>
    <w:rsid w:val="00DD12F1"/>
    <w:rsid w:val="00DD179E"/>
    <w:rsid w:val="00DD1BA5"/>
    <w:rsid w:val="00DD1BAD"/>
    <w:rsid w:val="00DD3E54"/>
    <w:rsid w:val="00DD60A3"/>
    <w:rsid w:val="00DE3316"/>
    <w:rsid w:val="00DE48DA"/>
    <w:rsid w:val="00DF00FC"/>
    <w:rsid w:val="00DF0B17"/>
    <w:rsid w:val="00DF3426"/>
    <w:rsid w:val="00DF7162"/>
    <w:rsid w:val="00DF72C2"/>
    <w:rsid w:val="00DF784D"/>
    <w:rsid w:val="00E04EA7"/>
    <w:rsid w:val="00E05A26"/>
    <w:rsid w:val="00E0743E"/>
    <w:rsid w:val="00E07DED"/>
    <w:rsid w:val="00E121D5"/>
    <w:rsid w:val="00E13628"/>
    <w:rsid w:val="00E14BE9"/>
    <w:rsid w:val="00E14D93"/>
    <w:rsid w:val="00E16324"/>
    <w:rsid w:val="00E16C15"/>
    <w:rsid w:val="00E22FB1"/>
    <w:rsid w:val="00E24239"/>
    <w:rsid w:val="00E24C4B"/>
    <w:rsid w:val="00E24C85"/>
    <w:rsid w:val="00E27EDA"/>
    <w:rsid w:val="00E32191"/>
    <w:rsid w:val="00E3420E"/>
    <w:rsid w:val="00E36178"/>
    <w:rsid w:val="00E40113"/>
    <w:rsid w:val="00E42FD3"/>
    <w:rsid w:val="00E45020"/>
    <w:rsid w:val="00E476AB"/>
    <w:rsid w:val="00E519DE"/>
    <w:rsid w:val="00E52A3C"/>
    <w:rsid w:val="00E5397C"/>
    <w:rsid w:val="00E54FB2"/>
    <w:rsid w:val="00E57494"/>
    <w:rsid w:val="00E57EA1"/>
    <w:rsid w:val="00E62B98"/>
    <w:rsid w:val="00E6514A"/>
    <w:rsid w:val="00E66D32"/>
    <w:rsid w:val="00E6700F"/>
    <w:rsid w:val="00E6714E"/>
    <w:rsid w:val="00E67ECB"/>
    <w:rsid w:val="00E72195"/>
    <w:rsid w:val="00E722A7"/>
    <w:rsid w:val="00E72C37"/>
    <w:rsid w:val="00E73C1B"/>
    <w:rsid w:val="00E802BC"/>
    <w:rsid w:val="00E8283E"/>
    <w:rsid w:val="00E84C85"/>
    <w:rsid w:val="00E85FEE"/>
    <w:rsid w:val="00E87C2E"/>
    <w:rsid w:val="00E9037C"/>
    <w:rsid w:val="00E90F4D"/>
    <w:rsid w:val="00E93400"/>
    <w:rsid w:val="00E9428A"/>
    <w:rsid w:val="00EA123E"/>
    <w:rsid w:val="00EA5478"/>
    <w:rsid w:val="00EA79D9"/>
    <w:rsid w:val="00EB3879"/>
    <w:rsid w:val="00EC0652"/>
    <w:rsid w:val="00EC24F8"/>
    <w:rsid w:val="00EC31E5"/>
    <w:rsid w:val="00EC32E8"/>
    <w:rsid w:val="00EC3AFE"/>
    <w:rsid w:val="00EC4D3F"/>
    <w:rsid w:val="00EC7489"/>
    <w:rsid w:val="00EC77F0"/>
    <w:rsid w:val="00ED0ED5"/>
    <w:rsid w:val="00ED2A59"/>
    <w:rsid w:val="00ED580A"/>
    <w:rsid w:val="00ED7205"/>
    <w:rsid w:val="00ED7F88"/>
    <w:rsid w:val="00EE00FA"/>
    <w:rsid w:val="00EE4569"/>
    <w:rsid w:val="00EE698F"/>
    <w:rsid w:val="00EE7F5B"/>
    <w:rsid w:val="00EF0CF6"/>
    <w:rsid w:val="00EF1C9C"/>
    <w:rsid w:val="00EF2EE4"/>
    <w:rsid w:val="00EF3432"/>
    <w:rsid w:val="00EF3879"/>
    <w:rsid w:val="00EF3CA9"/>
    <w:rsid w:val="00EF487B"/>
    <w:rsid w:val="00EF7058"/>
    <w:rsid w:val="00F01B4D"/>
    <w:rsid w:val="00F03453"/>
    <w:rsid w:val="00F03D2B"/>
    <w:rsid w:val="00F10E52"/>
    <w:rsid w:val="00F147F5"/>
    <w:rsid w:val="00F15FD6"/>
    <w:rsid w:val="00F177C1"/>
    <w:rsid w:val="00F205C2"/>
    <w:rsid w:val="00F231C3"/>
    <w:rsid w:val="00F23889"/>
    <w:rsid w:val="00F244C1"/>
    <w:rsid w:val="00F26CFF"/>
    <w:rsid w:val="00F30E92"/>
    <w:rsid w:val="00F32062"/>
    <w:rsid w:val="00F351DB"/>
    <w:rsid w:val="00F3543F"/>
    <w:rsid w:val="00F365CE"/>
    <w:rsid w:val="00F36CCA"/>
    <w:rsid w:val="00F40738"/>
    <w:rsid w:val="00F444DB"/>
    <w:rsid w:val="00F455C2"/>
    <w:rsid w:val="00F51BC2"/>
    <w:rsid w:val="00F549F5"/>
    <w:rsid w:val="00F54F95"/>
    <w:rsid w:val="00F55991"/>
    <w:rsid w:val="00F604EF"/>
    <w:rsid w:val="00F60AD6"/>
    <w:rsid w:val="00F6160C"/>
    <w:rsid w:val="00F625D4"/>
    <w:rsid w:val="00F64192"/>
    <w:rsid w:val="00F64490"/>
    <w:rsid w:val="00F65F44"/>
    <w:rsid w:val="00F6643D"/>
    <w:rsid w:val="00F66F88"/>
    <w:rsid w:val="00F70A44"/>
    <w:rsid w:val="00F759A6"/>
    <w:rsid w:val="00F77C44"/>
    <w:rsid w:val="00F80ECA"/>
    <w:rsid w:val="00F8318B"/>
    <w:rsid w:val="00F83BE0"/>
    <w:rsid w:val="00F84E67"/>
    <w:rsid w:val="00F87F53"/>
    <w:rsid w:val="00F90518"/>
    <w:rsid w:val="00F9282C"/>
    <w:rsid w:val="00F93EC0"/>
    <w:rsid w:val="00F941D1"/>
    <w:rsid w:val="00F95541"/>
    <w:rsid w:val="00F95542"/>
    <w:rsid w:val="00F95D0C"/>
    <w:rsid w:val="00F977FB"/>
    <w:rsid w:val="00FA0F1A"/>
    <w:rsid w:val="00FA1813"/>
    <w:rsid w:val="00FA2CBF"/>
    <w:rsid w:val="00FA3D09"/>
    <w:rsid w:val="00FA43B0"/>
    <w:rsid w:val="00FA450F"/>
    <w:rsid w:val="00FA5462"/>
    <w:rsid w:val="00FA5617"/>
    <w:rsid w:val="00FA5638"/>
    <w:rsid w:val="00FB2916"/>
    <w:rsid w:val="00FB6C3F"/>
    <w:rsid w:val="00FB781E"/>
    <w:rsid w:val="00FC00C3"/>
    <w:rsid w:val="00FC114C"/>
    <w:rsid w:val="00FC1382"/>
    <w:rsid w:val="00FC2E06"/>
    <w:rsid w:val="00FC482A"/>
    <w:rsid w:val="00FC6003"/>
    <w:rsid w:val="00FC7AAC"/>
    <w:rsid w:val="00FC7C67"/>
    <w:rsid w:val="00FD0BE1"/>
    <w:rsid w:val="00FD1499"/>
    <w:rsid w:val="00FD1FBA"/>
    <w:rsid w:val="00FD2714"/>
    <w:rsid w:val="00FD421C"/>
    <w:rsid w:val="00FD43B2"/>
    <w:rsid w:val="00FD542E"/>
    <w:rsid w:val="00FE226F"/>
    <w:rsid w:val="00FF036E"/>
    <w:rsid w:val="00FF11F1"/>
    <w:rsid w:val="00FF172F"/>
    <w:rsid w:val="00FF553E"/>
    <w:rsid w:val="00FF7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0D"/>
    <w:pPr>
      <w:spacing w:after="80"/>
    </w:pPr>
    <w:rPr>
      <w:rFonts w:ascii="Calibri" w:hAnsi="Calibri"/>
      <w:sz w:val="22"/>
      <w:szCs w:val="22"/>
    </w:rPr>
  </w:style>
  <w:style w:type="paragraph" w:styleId="1">
    <w:name w:val="heading 1"/>
    <w:basedOn w:val="a"/>
    <w:next w:val="a"/>
    <w:link w:val="10"/>
    <w:qFormat/>
    <w:rsid w:val="0083066C"/>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066C"/>
    <w:rPr>
      <w:rFonts w:asciiTheme="majorHAnsi" w:eastAsiaTheme="majorEastAsia" w:hAnsiTheme="majorHAnsi" w:cstheme="majorBidi"/>
      <w:b/>
      <w:bCs/>
      <w:kern w:val="32"/>
      <w:sz w:val="32"/>
      <w:szCs w:val="32"/>
    </w:rPr>
  </w:style>
  <w:style w:type="paragraph" w:styleId="a3">
    <w:name w:val="List Paragraph"/>
    <w:basedOn w:val="a"/>
    <w:uiPriority w:val="34"/>
    <w:qFormat/>
    <w:rsid w:val="00CF2AF8"/>
    <w:pPr>
      <w:ind w:left="720"/>
      <w:contextualSpacing/>
    </w:pPr>
  </w:style>
  <w:style w:type="paragraph" w:styleId="a4">
    <w:name w:val="header"/>
    <w:basedOn w:val="a"/>
    <w:link w:val="a5"/>
    <w:uiPriority w:val="99"/>
    <w:unhideWhenUsed/>
    <w:rsid w:val="006916DE"/>
    <w:pPr>
      <w:tabs>
        <w:tab w:val="center" w:pos="4677"/>
        <w:tab w:val="right" w:pos="9355"/>
      </w:tabs>
      <w:spacing w:after="0"/>
    </w:pPr>
  </w:style>
  <w:style w:type="character" w:customStyle="1" w:styleId="a5">
    <w:name w:val="Верхний колонтитул Знак"/>
    <w:basedOn w:val="a0"/>
    <w:link w:val="a4"/>
    <w:uiPriority w:val="99"/>
    <w:rsid w:val="006916DE"/>
    <w:rPr>
      <w:rFonts w:ascii="Calibri" w:hAnsi="Calibri"/>
      <w:sz w:val="22"/>
      <w:szCs w:val="22"/>
    </w:rPr>
  </w:style>
  <w:style w:type="paragraph" w:styleId="a6">
    <w:name w:val="footer"/>
    <w:basedOn w:val="a"/>
    <w:link w:val="a7"/>
    <w:uiPriority w:val="99"/>
    <w:unhideWhenUsed/>
    <w:rsid w:val="006916DE"/>
    <w:pPr>
      <w:tabs>
        <w:tab w:val="center" w:pos="4677"/>
        <w:tab w:val="right" w:pos="9355"/>
      </w:tabs>
      <w:spacing w:after="0"/>
    </w:pPr>
  </w:style>
  <w:style w:type="character" w:customStyle="1" w:styleId="a7">
    <w:name w:val="Нижний колонтитул Знак"/>
    <w:basedOn w:val="a0"/>
    <w:link w:val="a6"/>
    <w:uiPriority w:val="99"/>
    <w:rsid w:val="006916DE"/>
    <w:rPr>
      <w:rFonts w:ascii="Calibri" w:hAnsi="Calibri"/>
      <w:sz w:val="22"/>
      <w:szCs w:val="22"/>
    </w:rPr>
  </w:style>
  <w:style w:type="paragraph" w:styleId="a8">
    <w:name w:val="Normal (Web)"/>
    <w:basedOn w:val="a"/>
    <w:uiPriority w:val="99"/>
    <w:semiHidden/>
    <w:unhideWhenUsed/>
    <w:rsid w:val="003E3E3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0D"/>
    <w:pPr>
      <w:spacing w:after="80"/>
    </w:pPr>
    <w:rPr>
      <w:rFonts w:ascii="Calibri" w:hAnsi="Calibri"/>
      <w:sz w:val="22"/>
      <w:szCs w:val="22"/>
    </w:rPr>
  </w:style>
  <w:style w:type="paragraph" w:styleId="1">
    <w:name w:val="heading 1"/>
    <w:basedOn w:val="a"/>
    <w:next w:val="a"/>
    <w:link w:val="10"/>
    <w:qFormat/>
    <w:rsid w:val="0083066C"/>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066C"/>
    <w:rPr>
      <w:rFonts w:asciiTheme="majorHAnsi" w:eastAsiaTheme="majorEastAsia" w:hAnsiTheme="majorHAnsi" w:cstheme="majorBidi"/>
      <w:b/>
      <w:bCs/>
      <w:kern w:val="32"/>
      <w:sz w:val="32"/>
      <w:szCs w:val="32"/>
    </w:rPr>
  </w:style>
  <w:style w:type="paragraph" w:styleId="a3">
    <w:name w:val="List Paragraph"/>
    <w:basedOn w:val="a"/>
    <w:uiPriority w:val="34"/>
    <w:qFormat/>
    <w:rsid w:val="00CF2AF8"/>
    <w:pPr>
      <w:ind w:left="720"/>
      <w:contextualSpacing/>
    </w:pPr>
  </w:style>
  <w:style w:type="paragraph" w:styleId="a4">
    <w:name w:val="header"/>
    <w:basedOn w:val="a"/>
    <w:link w:val="a5"/>
    <w:uiPriority w:val="99"/>
    <w:unhideWhenUsed/>
    <w:rsid w:val="006916DE"/>
    <w:pPr>
      <w:tabs>
        <w:tab w:val="center" w:pos="4677"/>
        <w:tab w:val="right" w:pos="9355"/>
      </w:tabs>
      <w:spacing w:after="0"/>
    </w:pPr>
  </w:style>
  <w:style w:type="character" w:customStyle="1" w:styleId="a5">
    <w:name w:val="Верхний колонтитул Знак"/>
    <w:basedOn w:val="a0"/>
    <w:link w:val="a4"/>
    <w:uiPriority w:val="99"/>
    <w:rsid w:val="006916DE"/>
    <w:rPr>
      <w:rFonts w:ascii="Calibri" w:hAnsi="Calibri"/>
      <w:sz w:val="22"/>
      <w:szCs w:val="22"/>
    </w:rPr>
  </w:style>
  <w:style w:type="paragraph" w:styleId="a6">
    <w:name w:val="footer"/>
    <w:basedOn w:val="a"/>
    <w:link w:val="a7"/>
    <w:uiPriority w:val="99"/>
    <w:unhideWhenUsed/>
    <w:rsid w:val="006916DE"/>
    <w:pPr>
      <w:tabs>
        <w:tab w:val="center" w:pos="4677"/>
        <w:tab w:val="right" w:pos="9355"/>
      </w:tabs>
      <w:spacing w:after="0"/>
    </w:pPr>
  </w:style>
  <w:style w:type="character" w:customStyle="1" w:styleId="a7">
    <w:name w:val="Нижний колонтитул Знак"/>
    <w:basedOn w:val="a0"/>
    <w:link w:val="a6"/>
    <w:uiPriority w:val="99"/>
    <w:rsid w:val="006916DE"/>
    <w:rPr>
      <w:rFonts w:ascii="Calibri" w:hAnsi="Calibri"/>
      <w:sz w:val="22"/>
      <w:szCs w:val="22"/>
    </w:rPr>
  </w:style>
  <w:style w:type="paragraph" w:styleId="a8">
    <w:name w:val="Normal (Web)"/>
    <w:basedOn w:val="a"/>
    <w:uiPriority w:val="99"/>
    <w:semiHidden/>
    <w:unhideWhenUsed/>
    <w:rsid w:val="003E3E3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54676684">
      <w:bodyDiv w:val="1"/>
      <w:marLeft w:val="0"/>
      <w:marRight w:val="0"/>
      <w:marTop w:val="0"/>
      <w:marBottom w:val="0"/>
      <w:divBdr>
        <w:top w:val="none" w:sz="0" w:space="0" w:color="auto"/>
        <w:left w:val="none" w:sz="0" w:space="0" w:color="auto"/>
        <w:bottom w:val="none" w:sz="0" w:space="0" w:color="auto"/>
        <w:right w:val="none" w:sz="0" w:space="0" w:color="auto"/>
      </w:divBdr>
      <w:divsChild>
        <w:div w:id="296497170">
          <w:marLeft w:val="0"/>
          <w:marRight w:val="0"/>
          <w:marTop w:val="0"/>
          <w:marBottom w:val="0"/>
          <w:divBdr>
            <w:top w:val="none" w:sz="0" w:space="0" w:color="auto"/>
            <w:left w:val="none" w:sz="0" w:space="0" w:color="auto"/>
            <w:bottom w:val="none" w:sz="0" w:space="0" w:color="auto"/>
            <w:right w:val="none" w:sz="0" w:space="0" w:color="auto"/>
          </w:divBdr>
        </w:div>
        <w:div w:id="640233319">
          <w:marLeft w:val="0"/>
          <w:marRight w:val="0"/>
          <w:marTop w:val="0"/>
          <w:marBottom w:val="0"/>
          <w:divBdr>
            <w:top w:val="none" w:sz="0" w:space="0" w:color="auto"/>
            <w:left w:val="none" w:sz="0" w:space="0" w:color="auto"/>
            <w:bottom w:val="none" w:sz="0" w:space="0" w:color="auto"/>
            <w:right w:val="none" w:sz="0" w:space="0" w:color="auto"/>
          </w:divBdr>
        </w:div>
      </w:divsChild>
    </w:div>
    <w:div w:id="770276245">
      <w:bodyDiv w:val="1"/>
      <w:marLeft w:val="0"/>
      <w:marRight w:val="0"/>
      <w:marTop w:val="0"/>
      <w:marBottom w:val="0"/>
      <w:divBdr>
        <w:top w:val="none" w:sz="0" w:space="0" w:color="auto"/>
        <w:left w:val="none" w:sz="0" w:space="0" w:color="auto"/>
        <w:bottom w:val="none" w:sz="0" w:space="0" w:color="auto"/>
        <w:right w:val="none" w:sz="0" w:space="0" w:color="auto"/>
      </w:divBdr>
    </w:div>
    <w:div w:id="11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49639-8EFE-4B8A-9B92-551DAD92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Pages>
  <Words>6007</Words>
  <Characters>34241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вова</cp:lastModifiedBy>
  <cp:revision>36</cp:revision>
  <dcterms:created xsi:type="dcterms:W3CDTF">2016-11-13T15:59:00Z</dcterms:created>
  <dcterms:modified xsi:type="dcterms:W3CDTF">2016-11-18T21:11:00Z</dcterms:modified>
</cp:coreProperties>
</file>