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9F" w:rsidRPr="0061161D" w:rsidRDefault="00B75F9F" w:rsidP="00B75F9F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710B00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Реферат по учебной дисциплине «История</w:t>
      </w:r>
      <w:r w:rsidR="00B956D2" w:rsidRPr="00B956D2">
        <w:rPr>
          <w:rFonts w:ascii="Arial" w:hAnsi="Arial" w:cs="Arial"/>
          <w:sz w:val="28"/>
          <w:szCs w:val="28"/>
        </w:rPr>
        <w:t xml:space="preserve"> </w:t>
      </w:r>
      <w:r w:rsidR="00B956D2">
        <w:rPr>
          <w:rFonts w:ascii="Arial" w:hAnsi="Arial" w:cs="Arial"/>
          <w:sz w:val="28"/>
          <w:szCs w:val="28"/>
        </w:rPr>
        <w:t>России</w:t>
      </w:r>
      <w:r w:rsidRPr="0061161D">
        <w:rPr>
          <w:rFonts w:ascii="Arial" w:hAnsi="Arial" w:cs="Arial"/>
          <w:sz w:val="28"/>
          <w:szCs w:val="28"/>
        </w:rPr>
        <w:t>» на тему: «</w:t>
      </w:r>
      <w:r w:rsidR="00710B00">
        <w:rPr>
          <w:rFonts w:ascii="Arial" w:hAnsi="Arial" w:cs="Arial"/>
          <w:sz w:val="28"/>
          <w:szCs w:val="28"/>
        </w:rPr>
        <w:t>Революция 1917 года</w:t>
      </w:r>
      <w:r w:rsidRPr="0061161D">
        <w:rPr>
          <w:rFonts w:ascii="Arial" w:eastAsiaTheme="minorHAnsi" w:hAnsi="Arial" w:cs="Arial"/>
          <w:sz w:val="28"/>
          <w:szCs w:val="28"/>
        </w:rPr>
        <w:t>»</w:t>
      </w:r>
      <w:r w:rsidR="00B956D2">
        <w:rPr>
          <w:rFonts w:ascii="Arial" w:eastAsiaTheme="minorHAnsi" w:hAnsi="Arial" w:cs="Arial"/>
          <w:sz w:val="28"/>
          <w:szCs w:val="28"/>
        </w:rPr>
        <w:t>.</w:t>
      </w: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Default="00B75F9F" w:rsidP="00B75F9F">
      <w:pPr>
        <w:rPr>
          <w:rFonts w:ascii="Arial" w:hAnsi="Arial" w:cs="Arial"/>
          <w:sz w:val="28"/>
          <w:szCs w:val="28"/>
        </w:rPr>
      </w:pPr>
    </w:p>
    <w:p w:rsidR="00B956D2" w:rsidRDefault="00B956D2" w:rsidP="00B75F9F">
      <w:pPr>
        <w:rPr>
          <w:rFonts w:ascii="Arial" w:hAnsi="Arial" w:cs="Arial"/>
          <w:sz w:val="28"/>
          <w:szCs w:val="28"/>
        </w:rPr>
      </w:pPr>
    </w:p>
    <w:p w:rsidR="00B956D2" w:rsidRDefault="00B956D2" w:rsidP="00B75F9F">
      <w:pPr>
        <w:rPr>
          <w:rFonts w:ascii="Arial" w:hAnsi="Arial" w:cs="Arial"/>
          <w:sz w:val="28"/>
          <w:szCs w:val="28"/>
        </w:rPr>
      </w:pPr>
    </w:p>
    <w:p w:rsidR="00B956D2" w:rsidRPr="0061161D" w:rsidRDefault="00B956D2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Default="00B75F9F" w:rsidP="00B75F9F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B956D2" w:rsidRPr="0061161D" w:rsidRDefault="00B956D2" w:rsidP="00B75F9F">
      <w:pPr>
        <w:rPr>
          <w:rFonts w:ascii="Arial" w:hAnsi="Arial" w:cs="Arial"/>
          <w:sz w:val="28"/>
          <w:szCs w:val="28"/>
        </w:rPr>
      </w:pP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B75F9F" w:rsidRPr="0061161D" w:rsidRDefault="00B75F9F" w:rsidP="00B75F9F">
      <w:pPr>
        <w:rPr>
          <w:rFonts w:ascii="Arial" w:hAnsi="Arial" w:cs="Arial"/>
          <w:sz w:val="28"/>
          <w:szCs w:val="28"/>
        </w:rPr>
      </w:pPr>
    </w:p>
    <w:p w:rsidR="00B75F9F" w:rsidRDefault="00B75F9F" w:rsidP="00B75F9F">
      <w:pPr>
        <w:rPr>
          <w:rFonts w:ascii="Arial" w:hAnsi="Arial" w:cs="Arial"/>
          <w:sz w:val="28"/>
          <w:szCs w:val="28"/>
        </w:rPr>
      </w:pPr>
    </w:p>
    <w:p w:rsidR="00B956D2" w:rsidRDefault="00B956D2" w:rsidP="00B75F9F">
      <w:pPr>
        <w:rPr>
          <w:rFonts w:ascii="Arial" w:hAnsi="Arial" w:cs="Arial"/>
          <w:sz w:val="28"/>
          <w:szCs w:val="28"/>
        </w:rPr>
      </w:pPr>
    </w:p>
    <w:p w:rsidR="00B956D2" w:rsidRDefault="00B956D2" w:rsidP="00B75F9F">
      <w:pPr>
        <w:rPr>
          <w:rFonts w:ascii="Arial" w:hAnsi="Arial" w:cs="Arial"/>
          <w:sz w:val="28"/>
          <w:szCs w:val="28"/>
        </w:rPr>
      </w:pPr>
    </w:p>
    <w:p w:rsidR="00B956D2" w:rsidRPr="0061161D" w:rsidRDefault="00B956D2" w:rsidP="00B75F9F">
      <w:pPr>
        <w:rPr>
          <w:rFonts w:ascii="Arial" w:hAnsi="Arial" w:cs="Arial"/>
          <w:sz w:val="28"/>
          <w:szCs w:val="28"/>
        </w:rPr>
      </w:pPr>
    </w:p>
    <w:p w:rsidR="00B956D2" w:rsidRDefault="00B75F9F" w:rsidP="00B956D2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2016</w:t>
      </w:r>
    </w:p>
    <w:p w:rsidR="00B956D2" w:rsidRPr="0061161D" w:rsidRDefault="00B956D2" w:rsidP="00B956D2">
      <w:pPr>
        <w:jc w:val="center"/>
        <w:rPr>
          <w:rFonts w:ascii="Arial" w:hAnsi="Arial" w:cs="Arial"/>
          <w:sz w:val="28"/>
          <w:szCs w:val="28"/>
        </w:rPr>
      </w:pPr>
    </w:p>
    <w:p w:rsidR="00B956D2" w:rsidRDefault="00330A21" w:rsidP="00A5076C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9152C6">
        <w:rPr>
          <w:rFonts w:ascii="Arial" w:hAnsi="Arial" w:cs="Arial"/>
          <w:b/>
          <w:sz w:val="28"/>
          <w:szCs w:val="28"/>
        </w:rPr>
        <w:t>План</w:t>
      </w:r>
    </w:p>
    <w:p w:rsidR="00A5076C" w:rsidRDefault="00330A21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710B00">
        <w:rPr>
          <w:rFonts w:ascii="Arial" w:hAnsi="Arial" w:cs="Arial"/>
          <w:sz w:val="28"/>
          <w:szCs w:val="28"/>
        </w:rPr>
        <w:br/>
        <w:t>1. Введение</w:t>
      </w:r>
      <w:r w:rsidR="009152C6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B956D2">
        <w:rPr>
          <w:rFonts w:ascii="Arial" w:hAnsi="Arial" w:cs="Arial"/>
          <w:sz w:val="28"/>
          <w:szCs w:val="28"/>
        </w:rPr>
        <w:t>…..</w:t>
      </w:r>
      <w:r w:rsidR="009152C6">
        <w:rPr>
          <w:rFonts w:ascii="Arial" w:hAnsi="Arial" w:cs="Arial"/>
          <w:sz w:val="28"/>
          <w:szCs w:val="28"/>
        </w:rPr>
        <w:t>3</w:t>
      </w:r>
    </w:p>
    <w:p w:rsidR="00A5076C" w:rsidRDefault="00330A21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710B00">
        <w:rPr>
          <w:rFonts w:ascii="Arial" w:hAnsi="Arial" w:cs="Arial"/>
          <w:sz w:val="28"/>
          <w:szCs w:val="28"/>
        </w:rPr>
        <w:t>2. Февральская революция 1917 года</w:t>
      </w:r>
      <w:r w:rsidR="00851A1E">
        <w:rPr>
          <w:rFonts w:ascii="Arial" w:hAnsi="Arial" w:cs="Arial"/>
          <w:sz w:val="28"/>
          <w:szCs w:val="28"/>
        </w:rPr>
        <w:t>………………………………………………</w:t>
      </w:r>
      <w:r w:rsidR="005658F4">
        <w:rPr>
          <w:rFonts w:ascii="Arial" w:hAnsi="Arial" w:cs="Arial"/>
          <w:sz w:val="28"/>
          <w:szCs w:val="28"/>
        </w:rPr>
        <w:t>4</w:t>
      </w:r>
      <w:r w:rsidR="00851A1E">
        <w:rPr>
          <w:rFonts w:ascii="Arial" w:hAnsi="Arial" w:cs="Arial"/>
          <w:sz w:val="28"/>
          <w:szCs w:val="28"/>
        </w:rPr>
        <w:t>-6</w:t>
      </w:r>
    </w:p>
    <w:p w:rsidR="00A5076C" w:rsidRDefault="00330A21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710B00">
        <w:rPr>
          <w:rFonts w:ascii="Arial" w:hAnsi="Arial" w:cs="Arial"/>
          <w:sz w:val="28"/>
          <w:szCs w:val="28"/>
        </w:rPr>
        <w:t>3. Структура государственной власти 1917 года. Двоевластие</w:t>
      </w:r>
      <w:r w:rsidR="00851A1E">
        <w:rPr>
          <w:rFonts w:ascii="Arial" w:hAnsi="Arial" w:cs="Arial"/>
          <w:sz w:val="28"/>
          <w:szCs w:val="28"/>
        </w:rPr>
        <w:t>………………</w:t>
      </w:r>
      <w:r w:rsidR="005658F4">
        <w:rPr>
          <w:rFonts w:ascii="Arial" w:hAnsi="Arial" w:cs="Arial"/>
          <w:sz w:val="28"/>
          <w:szCs w:val="28"/>
        </w:rPr>
        <w:t>7</w:t>
      </w:r>
      <w:r w:rsidR="00851A1E">
        <w:rPr>
          <w:rFonts w:ascii="Arial" w:hAnsi="Arial" w:cs="Arial"/>
          <w:sz w:val="28"/>
          <w:szCs w:val="28"/>
        </w:rPr>
        <w:t>-9</w:t>
      </w:r>
    </w:p>
    <w:p w:rsidR="00A5076C" w:rsidRDefault="00330A21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710B00">
        <w:rPr>
          <w:rFonts w:ascii="Arial" w:hAnsi="Arial" w:cs="Arial"/>
          <w:sz w:val="28"/>
          <w:szCs w:val="28"/>
        </w:rPr>
        <w:t>4. Главные события, предшествовавшие Октябрьской революции. Основные действующие лица</w:t>
      </w:r>
      <w:r w:rsidR="00851A1E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5658F4">
        <w:rPr>
          <w:rFonts w:ascii="Arial" w:hAnsi="Arial" w:cs="Arial"/>
          <w:sz w:val="28"/>
          <w:szCs w:val="28"/>
        </w:rPr>
        <w:t>10</w:t>
      </w:r>
      <w:r w:rsidR="00851A1E">
        <w:rPr>
          <w:rFonts w:ascii="Arial" w:hAnsi="Arial" w:cs="Arial"/>
          <w:sz w:val="28"/>
          <w:szCs w:val="28"/>
        </w:rPr>
        <w:t>-11</w:t>
      </w:r>
    </w:p>
    <w:p w:rsidR="00A5076C" w:rsidRDefault="00330A21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710B00">
        <w:rPr>
          <w:rFonts w:ascii="Arial" w:hAnsi="Arial" w:cs="Arial"/>
          <w:sz w:val="28"/>
          <w:szCs w:val="28"/>
        </w:rPr>
        <w:t>5. Великая Октябрьская революция</w:t>
      </w:r>
      <w:r w:rsidR="005658F4">
        <w:rPr>
          <w:rFonts w:ascii="Arial" w:hAnsi="Arial" w:cs="Arial"/>
          <w:sz w:val="28"/>
          <w:szCs w:val="28"/>
        </w:rPr>
        <w:t>…………………………………………………12</w:t>
      </w:r>
    </w:p>
    <w:p w:rsidR="00A5076C" w:rsidRDefault="00330A21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710B00">
        <w:rPr>
          <w:rFonts w:ascii="Arial" w:hAnsi="Arial" w:cs="Arial"/>
          <w:sz w:val="28"/>
          <w:szCs w:val="28"/>
        </w:rPr>
        <w:t>6. Заключение</w:t>
      </w:r>
      <w:r w:rsidR="00851A1E">
        <w:rPr>
          <w:rFonts w:ascii="Arial" w:hAnsi="Arial" w:cs="Arial"/>
          <w:sz w:val="28"/>
          <w:szCs w:val="28"/>
        </w:rPr>
        <w:t>……………………………………………………………………………13</w:t>
      </w:r>
    </w:p>
    <w:p w:rsidR="00011529" w:rsidRPr="00710B00" w:rsidRDefault="00330A21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710B00">
        <w:rPr>
          <w:rFonts w:ascii="Arial" w:hAnsi="Arial" w:cs="Arial"/>
          <w:sz w:val="28"/>
          <w:szCs w:val="28"/>
        </w:rPr>
        <w:t>7. Список литературы</w:t>
      </w:r>
      <w:r w:rsidR="00851A1E">
        <w:rPr>
          <w:rFonts w:ascii="Arial" w:hAnsi="Arial" w:cs="Arial"/>
          <w:sz w:val="28"/>
          <w:szCs w:val="28"/>
        </w:rPr>
        <w:t>………………………………………………………………….14</w:t>
      </w:r>
    </w:p>
    <w:p w:rsidR="00D83360" w:rsidRPr="00710B00" w:rsidRDefault="00D83360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83360" w:rsidRPr="00710B00" w:rsidRDefault="00D83360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83360" w:rsidRPr="00710B00" w:rsidRDefault="00D83360" w:rsidP="00A5076C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C0B14" w:rsidRDefault="004C0B14" w:rsidP="00B956D2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B956D2">
        <w:rPr>
          <w:rFonts w:ascii="Arial" w:hAnsi="Arial" w:cs="Arial"/>
          <w:sz w:val="28"/>
          <w:szCs w:val="28"/>
        </w:rPr>
        <w:lastRenderedPageBreak/>
        <w:t xml:space="preserve">   </w:t>
      </w:r>
      <w:r w:rsidRPr="004C0B14">
        <w:rPr>
          <w:rFonts w:ascii="Arial" w:hAnsi="Arial" w:cs="Arial"/>
          <w:b/>
          <w:sz w:val="28"/>
          <w:szCs w:val="28"/>
        </w:rPr>
        <w:t>1.</w:t>
      </w:r>
      <w:r w:rsidR="00B956D2">
        <w:rPr>
          <w:rFonts w:ascii="Arial" w:hAnsi="Arial" w:cs="Arial"/>
          <w:b/>
          <w:sz w:val="28"/>
          <w:szCs w:val="28"/>
        </w:rPr>
        <w:t xml:space="preserve"> </w:t>
      </w:r>
      <w:r w:rsidRPr="004C0B14">
        <w:rPr>
          <w:rFonts w:ascii="Arial" w:hAnsi="Arial" w:cs="Arial"/>
          <w:b/>
          <w:sz w:val="28"/>
          <w:szCs w:val="28"/>
        </w:rPr>
        <w:t>Введение</w:t>
      </w:r>
      <w:r w:rsidR="00692D9D">
        <w:rPr>
          <w:rFonts w:ascii="Arial" w:hAnsi="Arial" w:cs="Arial"/>
          <w:b/>
          <w:sz w:val="28"/>
          <w:szCs w:val="28"/>
        </w:rPr>
        <w:t>.</w:t>
      </w:r>
    </w:p>
    <w:p w:rsidR="00B956D2" w:rsidRPr="00B956D2" w:rsidRDefault="00B956D2" w:rsidP="00B956D2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83360" w:rsidRDefault="00D4406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83360" w:rsidRPr="00710B00">
        <w:rPr>
          <w:rFonts w:ascii="Arial" w:hAnsi="Arial" w:cs="Arial"/>
          <w:sz w:val="28"/>
          <w:szCs w:val="28"/>
        </w:rPr>
        <w:t xml:space="preserve">Наметившаяся в последнее время тенденция к переосмыслению </w:t>
      </w:r>
      <w:r w:rsidR="004049F1" w:rsidRPr="00710B00">
        <w:rPr>
          <w:rFonts w:ascii="Arial" w:hAnsi="Arial" w:cs="Arial"/>
          <w:sz w:val="28"/>
          <w:szCs w:val="28"/>
        </w:rPr>
        <w:t xml:space="preserve">русской истории </w:t>
      </w:r>
      <w:r w:rsidR="00467875" w:rsidRPr="00710B00">
        <w:rPr>
          <w:rFonts w:ascii="Arial" w:hAnsi="Arial" w:cs="Arial"/>
          <w:sz w:val="28"/>
          <w:szCs w:val="28"/>
        </w:rPr>
        <w:t>содействует</w:t>
      </w:r>
      <w:r w:rsidR="00F03048" w:rsidRPr="00710B00">
        <w:rPr>
          <w:rFonts w:ascii="Arial" w:hAnsi="Arial" w:cs="Arial"/>
          <w:sz w:val="28"/>
          <w:szCs w:val="28"/>
        </w:rPr>
        <w:t xml:space="preserve"> поиску новых источников, способных </w:t>
      </w:r>
      <w:r w:rsidR="005C62C7" w:rsidRPr="00710B00">
        <w:rPr>
          <w:rFonts w:ascii="Arial" w:hAnsi="Arial" w:cs="Arial"/>
          <w:sz w:val="28"/>
          <w:szCs w:val="28"/>
        </w:rPr>
        <w:t>выявить свершившиеся</w:t>
      </w:r>
      <w:r w:rsidR="00F03048" w:rsidRPr="00710B00">
        <w:rPr>
          <w:rFonts w:ascii="Arial" w:hAnsi="Arial" w:cs="Arial"/>
          <w:sz w:val="28"/>
          <w:szCs w:val="28"/>
        </w:rPr>
        <w:t xml:space="preserve"> события в их истинном </w:t>
      </w:r>
      <w:r w:rsidR="005C62C7" w:rsidRPr="00710B00">
        <w:rPr>
          <w:rFonts w:ascii="Arial" w:hAnsi="Arial" w:cs="Arial"/>
          <w:sz w:val="28"/>
          <w:szCs w:val="28"/>
        </w:rPr>
        <w:t xml:space="preserve">свете. Особенно это касается </w:t>
      </w:r>
      <w:r w:rsidR="007E53BE" w:rsidRPr="00710B00">
        <w:rPr>
          <w:rFonts w:ascii="Arial" w:hAnsi="Arial" w:cs="Arial"/>
          <w:sz w:val="28"/>
          <w:szCs w:val="28"/>
        </w:rPr>
        <w:t xml:space="preserve">революции 1917 года, её подготовки и последующего развития социалистического строя. Произошедшие в нашем обществе перемены </w:t>
      </w:r>
      <w:r w:rsidR="000A2426" w:rsidRPr="00710B00">
        <w:rPr>
          <w:rFonts w:ascii="Arial" w:hAnsi="Arial" w:cs="Arial"/>
          <w:sz w:val="28"/>
          <w:szCs w:val="28"/>
        </w:rPr>
        <w:t xml:space="preserve">освободили историческую науку от догм и мифов. </w:t>
      </w:r>
      <w:r w:rsidR="0019169B">
        <w:rPr>
          <w:rFonts w:ascii="Arial" w:hAnsi="Arial" w:cs="Arial"/>
          <w:sz w:val="28"/>
          <w:szCs w:val="28"/>
        </w:rPr>
        <w:t xml:space="preserve">Современное развитие науки позволяет рассматривать </w:t>
      </w:r>
      <w:r w:rsidR="00575797">
        <w:rPr>
          <w:rFonts w:ascii="Arial" w:hAnsi="Arial" w:cs="Arial"/>
          <w:sz w:val="28"/>
          <w:szCs w:val="28"/>
        </w:rPr>
        <w:t>свершившуюся в 1917 году Октябрьскую революцию с разных сторон, а не только лишь с точки зрения марксистско-ленинской концепции.</w:t>
      </w:r>
    </w:p>
    <w:p w:rsidR="0027518B" w:rsidRDefault="00575797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56D2">
        <w:rPr>
          <w:rFonts w:ascii="Arial" w:hAnsi="Arial" w:cs="Arial"/>
          <w:sz w:val="28"/>
          <w:szCs w:val="28"/>
        </w:rPr>
        <w:t xml:space="preserve"> </w:t>
      </w:r>
      <w:r w:rsidR="00A649CC">
        <w:rPr>
          <w:rFonts w:ascii="Arial" w:hAnsi="Arial" w:cs="Arial"/>
          <w:sz w:val="28"/>
          <w:szCs w:val="28"/>
        </w:rPr>
        <w:t xml:space="preserve">Сегодня существует немало теорий относительно причин, </w:t>
      </w:r>
      <w:r w:rsidR="00013617">
        <w:rPr>
          <w:rFonts w:ascii="Arial" w:hAnsi="Arial" w:cs="Arial"/>
          <w:sz w:val="28"/>
          <w:szCs w:val="28"/>
        </w:rPr>
        <w:t xml:space="preserve">повлиявших на столь масштабные перемены в жизни страны. </w:t>
      </w:r>
      <w:r w:rsidR="00882E35">
        <w:rPr>
          <w:rFonts w:ascii="Arial" w:hAnsi="Arial" w:cs="Arial"/>
          <w:sz w:val="28"/>
          <w:szCs w:val="28"/>
        </w:rPr>
        <w:t>Но ц</w:t>
      </w:r>
      <w:r w:rsidR="00013617">
        <w:rPr>
          <w:rFonts w:ascii="Arial" w:hAnsi="Arial" w:cs="Arial"/>
          <w:sz w:val="28"/>
          <w:szCs w:val="28"/>
        </w:rPr>
        <w:t xml:space="preserve">елью данной работы не является анализ </w:t>
      </w:r>
      <w:r w:rsidR="00EF71E7">
        <w:rPr>
          <w:rFonts w:ascii="Arial" w:hAnsi="Arial" w:cs="Arial"/>
          <w:sz w:val="28"/>
          <w:szCs w:val="28"/>
        </w:rPr>
        <w:t>старых и новых теорий, трактующих революционны</w:t>
      </w:r>
      <w:r w:rsidR="00467875">
        <w:rPr>
          <w:rFonts w:ascii="Arial" w:hAnsi="Arial" w:cs="Arial"/>
          <w:sz w:val="28"/>
          <w:szCs w:val="28"/>
        </w:rPr>
        <w:t>е</w:t>
      </w:r>
      <w:r w:rsidR="00EF71E7">
        <w:rPr>
          <w:rFonts w:ascii="Arial" w:hAnsi="Arial" w:cs="Arial"/>
          <w:sz w:val="28"/>
          <w:szCs w:val="28"/>
        </w:rPr>
        <w:t xml:space="preserve"> переворот</w:t>
      </w:r>
      <w:r w:rsidR="00467875">
        <w:rPr>
          <w:rFonts w:ascii="Arial" w:hAnsi="Arial" w:cs="Arial"/>
          <w:sz w:val="28"/>
          <w:szCs w:val="28"/>
        </w:rPr>
        <w:t>ы</w:t>
      </w:r>
      <w:r w:rsidR="00EF71E7">
        <w:rPr>
          <w:rFonts w:ascii="Arial" w:hAnsi="Arial" w:cs="Arial"/>
          <w:sz w:val="28"/>
          <w:szCs w:val="28"/>
        </w:rPr>
        <w:t xml:space="preserve"> 1917 года в России. </w:t>
      </w:r>
      <w:r w:rsidR="00882E35">
        <w:rPr>
          <w:rFonts w:ascii="Arial" w:hAnsi="Arial" w:cs="Arial"/>
          <w:sz w:val="28"/>
          <w:szCs w:val="28"/>
        </w:rPr>
        <w:t>В данном случае мы стремимся рассмотреть ход соб</w:t>
      </w:r>
      <w:r w:rsidR="00756546">
        <w:rPr>
          <w:rFonts w:ascii="Arial" w:hAnsi="Arial" w:cs="Arial"/>
          <w:sz w:val="28"/>
          <w:szCs w:val="28"/>
        </w:rPr>
        <w:t xml:space="preserve">ытий и выявить основные причины, спровоцировавшие переворот. Актуальность данной работы </w:t>
      </w:r>
      <w:r w:rsidR="008C6C46">
        <w:rPr>
          <w:rFonts w:ascii="Arial" w:hAnsi="Arial" w:cs="Arial"/>
          <w:sz w:val="28"/>
          <w:szCs w:val="28"/>
        </w:rPr>
        <w:t xml:space="preserve">определяется потребностями современности: идущий процесс переоценки исторических фактов вынуждает вновь и вновь обращаться к событиям прошлого, роль и историческое значение которых </w:t>
      </w:r>
      <w:r w:rsidR="00CA2BBB">
        <w:rPr>
          <w:rFonts w:ascii="Arial" w:hAnsi="Arial" w:cs="Arial"/>
          <w:sz w:val="28"/>
          <w:szCs w:val="28"/>
        </w:rPr>
        <w:t xml:space="preserve">очень велики. </w:t>
      </w:r>
      <w:r w:rsidR="00E169B4">
        <w:rPr>
          <w:rFonts w:ascii="Arial" w:hAnsi="Arial" w:cs="Arial"/>
          <w:sz w:val="28"/>
          <w:szCs w:val="28"/>
        </w:rPr>
        <w:t xml:space="preserve">Такими событиями для ХХ века стали </w:t>
      </w:r>
      <w:r w:rsidR="0027518B">
        <w:rPr>
          <w:rFonts w:ascii="Arial" w:hAnsi="Arial" w:cs="Arial"/>
          <w:sz w:val="28"/>
          <w:szCs w:val="28"/>
        </w:rPr>
        <w:t xml:space="preserve">две революции 1917 года – Февральская и Октябрьская, которые имеют весьма разнообразные политические трактовки. </w:t>
      </w:r>
    </w:p>
    <w:p w:rsidR="00575797" w:rsidRPr="00710B00" w:rsidRDefault="0027518B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56D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Историческая наука не стоит на месте, она развивается и обогащается. Но самым главным </w:t>
      </w:r>
      <w:r w:rsidR="00437D33">
        <w:rPr>
          <w:rFonts w:ascii="Arial" w:hAnsi="Arial" w:cs="Arial"/>
          <w:sz w:val="28"/>
          <w:szCs w:val="28"/>
        </w:rPr>
        <w:t xml:space="preserve">для нас сегодня является проблема знаний и памяти. Не забывать трагических событий прошлого, заново изучать их, находить новые факты и сведения, восстанавливать истинную картину свершившегося – вот </w:t>
      </w:r>
      <w:r w:rsidR="00692D9D">
        <w:rPr>
          <w:rFonts w:ascii="Arial" w:hAnsi="Arial" w:cs="Arial"/>
          <w:sz w:val="28"/>
          <w:szCs w:val="28"/>
        </w:rPr>
        <w:t xml:space="preserve">способ избежать повторения подобного в будущем. По этой причине актуальность данной работы является бесспорной. </w:t>
      </w:r>
      <w:r w:rsidR="00437D33">
        <w:rPr>
          <w:rFonts w:ascii="Arial" w:hAnsi="Arial" w:cs="Arial"/>
          <w:sz w:val="28"/>
          <w:szCs w:val="28"/>
        </w:rPr>
        <w:t xml:space="preserve"> </w:t>
      </w:r>
    </w:p>
    <w:p w:rsidR="005C62C7" w:rsidRPr="00710B00" w:rsidRDefault="005C62C7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56546" w:rsidRDefault="00D4406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56546">
        <w:rPr>
          <w:rFonts w:ascii="Arial" w:hAnsi="Arial" w:cs="Arial"/>
          <w:sz w:val="28"/>
          <w:szCs w:val="28"/>
        </w:rPr>
        <w:br w:type="page"/>
      </w:r>
    </w:p>
    <w:p w:rsidR="00D83360" w:rsidRPr="00756546" w:rsidRDefault="00756546" w:rsidP="005F05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756546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D83360" w:rsidRPr="00756546">
        <w:rPr>
          <w:rFonts w:ascii="Arial" w:hAnsi="Arial" w:cs="Arial"/>
          <w:b/>
          <w:sz w:val="28"/>
          <w:szCs w:val="28"/>
        </w:rPr>
        <w:t>2. Февральская революция 1917 года.</w:t>
      </w:r>
    </w:p>
    <w:p w:rsidR="0087418E" w:rsidRPr="00710B00" w:rsidRDefault="00D4406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7418E" w:rsidRPr="00710B00">
        <w:rPr>
          <w:rFonts w:ascii="Arial" w:hAnsi="Arial" w:cs="Arial"/>
          <w:sz w:val="28"/>
          <w:szCs w:val="28"/>
        </w:rPr>
        <w:t xml:space="preserve">Февральская революция  (27.02 – 2.03. 1917) явилась завершением </w:t>
      </w:r>
      <w:r w:rsidR="00615991" w:rsidRPr="00710B00">
        <w:rPr>
          <w:rFonts w:ascii="Arial" w:hAnsi="Arial" w:cs="Arial"/>
          <w:sz w:val="28"/>
          <w:szCs w:val="28"/>
        </w:rPr>
        <w:t xml:space="preserve">острого социального кризиса. Он зародился ещё летом 1915 года, а его усиление произошло в конце 1916 и захватило начало 1917-го. </w:t>
      </w:r>
      <w:r w:rsidR="008D0B64" w:rsidRPr="00710B00">
        <w:rPr>
          <w:rFonts w:ascii="Arial" w:hAnsi="Arial" w:cs="Arial"/>
          <w:sz w:val="28"/>
          <w:szCs w:val="28"/>
        </w:rPr>
        <w:t xml:space="preserve">Самой главной причиной произошедшей революции принято считать приостановку реформ, которые были запущены П.А. Столыпиным (1862 </w:t>
      </w:r>
      <w:r w:rsidR="007972D0" w:rsidRPr="00710B00">
        <w:rPr>
          <w:rFonts w:ascii="Arial" w:hAnsi="Arial" w:cs="Arial"/>
          <w:sz w:val="28"/>
          <w:szCs w:val="28"/>
        </w:rPr>
        <w:t>–</w:t>
      </w:r>
      <w:r w:rsidR="008D0B64" w:rsidRPr="00710B00">
        <w:rPr>
          <w:rFonts w:ascii="Arial" w:hAnsi="Arial" w:cs="Arial"/>
          <w:sz w:val="28"/>
          <w:szCs w:val="28"/>
        </w:rPr>
        <w:t xml:space="preserve"> </w:t>
      </w:r>
      <w:r w:rsidR="007972D0" w:rsidRPr="00710B00">
        <w:rPr>
          <w:rFonts w:ascii="Arial" w:hAnsi="Arial" w:cs="Arial"/>
          <w:sz w:val="28"/>
          <w:szCs w:val="28"/>
        </w:rPr>
        <w:t xml:space="preserve">1911). Существовала насущная потребность </w:t>
      </w:r>
      <w:r w:rsidR="007B4442" w:rsidRPr="00710B00">
        <w:rPr>
          <w:rFonts w:ascii="Arial" w:hAnsi="Arial" w:cs="Arial"/>
          <w:sz w:val="28"/>
          <w:szCs w:val="28"/>
        </w:rPr>
        <w:t>увеличения гражданских прав населения</w:t>
      </w:r>
      <w:r w:rsidR="00244F8E" w:rsidRPr="00710B00">
        <w:rPr>
          <w:rFonts w:ascii="Arial" w:hAnsi="Arial" w:cs="Arial"/>
          <w:sz w:val="28"/>
          <w:szCs w:val="28"/>
        </w:rPr>
        <w:t xml:space="preserve">, дальнейшего развития аграрной реформы, установить социальное законодательство. </w:t>
      </w:r>
      <w:r w:rsidR="000A1A45" w:rsidRPr="00710B00">
        <w:rPr>
          <w:rFonts w:ascii="Arial" w:hAnsi="Arial" w:cs="Arial"/>
          <w:sz w:val="28"/>
          <w:szCs w:val="28"/>
        </w:rPr>
        <w:t xml:space="preserve">Николай II не сумел вовремя среагировать на массовые беспорядки. В результате своих неверно организованных действий он и его ближайшее окружение оказались в изоляции. Пока правые рассматривали возможность подготовки переворота и искали надёжных офицеров для ареста царя и ссылки царицы, Петроград пребывал в волнении и смятении. Момент, в который можно было исправить ситуацию, был безнадёжно упущен. </w:t>
      </w:r>
      <w:r w:rsidR="00D666B6" w:rsidRPr="00710B00">
        <w:rPr>
          <w:rFonts w:ascii="Arial" w:hAnsi="Arial" w:cs="Arial"/>
          <w:sz w:val="28"/>
          <w:szCs w:val="28"/>
        </w:rPr>
        <w:t xml:space="preserve">Речь идёт о мирном времени период 1912 – 1914 года. В 1914 году началась Первая мировая война. Поначалу </w:t>
      </w:r>
      <w:r w:rsidR="0034588A" w:rsidRPr="00710B00">
        <w:rPr>
          <w:rFonts w:ascii="Arial" w:hAnsi="Arial" w:cs="Arial"/>
          <w:sz w:val="28"/>
          <w:szCs w:val="28"/>
        </w:rPr>
        <w:t>она содействовала массовому подъёму патриотических чувств</w:t>
      </w:r>
      <w:r w:rsidR="006233FF" w:rsidRPr="00710B00">
        <w:rPr>
          <w:rFonts w:ascii="Arial" w:hAnsi="Arial" w:cs="Arial"/>
          <w:sz w:val="28"/>
          <w:szCs w:val="28"/>
        </w:rPr>
        <w:t xml:space="preserve">, но очевидные неудачи 1915 года ускорили процесс наступающего кризиса. </w:t>
      </w:r>
      <w:r w:rsidR="001A2315" w:rsidRPr="00710B00">
        <w:rPr>
          <w:rFonts w:ascii="Arial" w:hAnsi="Arial" w:cs="Arial"/>
          <w:sz w:val="28"/>
          <w:szCs w:val="28"/>
        </w:rPr>
        <w:t>И теперь даже входящие в состав Думы буржуазные партии начали требовать новизны и преобразований. Они настаивали</w:t>
      </w:r>
      <w:r w:rsidR="00FB28B5" w:rsidRPr="00710B00">
        <w:rPr>
          <w:rFonts w:ascii="Arial" w:hAnsi="Arial" w:cs="Arial"/>
          <w:sz w:val="28"/>
          <w:szCs w:val="28"/>
        </w:rPr>
        <w:t xml:space="preserve"> на введении нескольких реформ, в частности, введения всеобщего избирательного права, а также </w:t>
      </w:r>
      <w:r w:rsidR="00F95EC4" w:rsidRPr="00710B00">
        <w:rPr>
          <w:rFonts w:ascii="Arial" w:hAnsi="Arial" w:cs="Arial"/>
          <w:sz w:val="28"/>
          <w:szCs w:val="28"/>
        </w:rPr>
        <w:t xml:space="preserve">выборной системы в отношении Государственного совета. Кроме того, они считали, что следует </w:t>
      </w:r>
      <w:r w:rsidR="00614085" w:rsidRPr="00710B00">
        <w:rPr>
          <w:rFonts w:ascii="Arial" w:hAnsi="Arial" w:cs="Arial"/>
          <w:sz w:val="28"/>
          <w:szCs w:val="28"/>
        </w:rPr>
        <w:t xml:space="preserve">ввести контроль над правительством со стороны Думы. </w:t>
      </w:r>
    </w:p>
    <w:p w:rsidR="00614085" w:rsidRPr="00710B00" w:rsidRDefault="00D4406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4085" w:rsidRPr="00710B00">
        <w:rPr>
          <w:rFonts w:ascii="Arial" w:hAnsi="Arial" w:cs="Arial"/>
          <w:sz w:val="28"/>
          <w:szCs w:val="28"/>
        </w:rPr>
        <w:t xml:space="preserve">В результате сформировался </w:t>
      </w:r>
      <w:r w:rsidR="009E5D2C" w:rsidRPr="00710B00">
        <w:rPr>
          <w:rFonts w:ascii="Arial" w:hAnsi="Arial" w:cs="Arial"/>
          <w:sz w:val="28"/>
          <w:szCs w:val="28"/>
        </w:rPr>
        <w:t>легальной центр антиправительственной оппозиции. Им являлась Четвёртая Государственная дума, которая сформировалась в 1915 году в августе</w:t>
      </w:r>
      <w:r w:rsidR="00575C45" w:rsidRPr="00710B00">
        <w:rPr>
          <w:rFonts w:ascii="Arial" w:hAnsi="Arial" w:cs="Arial"/>
          <w:sz w:val="28"/>
          <w:szCs w:val="28"/>
        </w:rPr>
        <w:t xml:space="preserve">. Иными словами, это был прогрессивный блок, состоящий из шести фракций. Председателем блока был М.В. Родзянко (1859 – 1924), являвшийся лидером партии октябристов. </w:t>
      </w:r>
      <w:r w:rsidR="00D14D59" w:rsidRPr="00710B00">
        <w:rPr>
          <w:rFonts w:ascii="Arial" w:hAnsi="Arial" w:cs="Arial"/>
          <w:sz w:val="28"/>
          <w:szCs w:val="28"/>
        </w:rPr>
        <w:t xml:space="preserve">Другие радикальные партии, </w:t>
      </w:r>
      <w:r w:rsidR="00EB26D7" w:rsidRPr="00710B00">
        <w:rPr>
          <w:rFonts w:ascii="Arial" w:hAnsi="Arial" w:cs="Arial"/>
          <w:sz w:val="28"/>
          <w:szCs w:val="28"/>
        </w:rPr>
        <w:t xml:space="preserve">т.е. большевики и эсеры, осуществляли </w:t>
      </w:r>
      <w:r w:rsidR="00F23028" w:rsidRPr="00710B00">
        <w:rPr>
          <w:rFonts w:ascii="Arial" w:hAnsi="Arial" w:cs="Arial"/>
          <w:sz w:val="28"/>
          <w:szCs w:val="28"/>
        </w:rPr>
        <w:t xml:space="preserve">свою борьбу с существующим строем отдельно от Госдумы. </w:t>
      </w:r>
    </w:p>
    <w:p w:rsidR="00A5076C" w:rsidRDefault="00D4406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F64A4" w:rsidRPr="00710B00">
        <w:rPr>
          <w:rFonts w:ascii="Arial" w:hAnsi="Arial" w:cs="Arial"/>
          <w:sz w:val="28"/>
          <w:szCs w:val="28"/>
        </w:rPr>
        <w:t xml:space="preserve">Тем не менее, революция произошла иначе, не так, как её планировали. В этом был виноват стихийный элемент, </w:t>
      </w:r>
      <w:r w:rsidR="00B6440D" w:rsidRPr="00710B00">
        <w:rPr>
          <w:rFonts w:ascii="Arial" w:hAnsi="Arial" w:cs="Arial"/>
          <w:sz w:val="28"/>
          <w:szCs w:val="28"/>
        </w:rPr>
        <w:t xml:space="preserve">который сформировался </w:t>
      </w:r>
      <w:r w:rsidR="00C62262" w:rsidRPr="00710B00">
        <w:rPr>
          <w:rFonts w:ascii="Arial" w:hAnsi="Arial" w:cs="Arial"/>
          <w:sz w:val="28"/>
          <w:szCs w:val="28"/>
        </w:rPr>
        <w:t xml:space="preserve">в результате выступлений рабочих с Выборгской стороны. Массовая забастовка – не </w:t>
      </w:r>
      <w:r w:rsidR="00203849" w:rsidRPr="00710B00">
        <w:rPr>
          <w:rFonts w:ascii="Arial" w:hAnsi="Arial" w:cs="Arial"/>
          <w:sz w:val="28"/>
          <w:szCs w:val="28"/>
        </w:rPr>
        <w:t>менее ста тысяч человек, большую часть которых составляли женщины</w:t>
      </w:r>
      <w:r w:rsidR="00A90F6B" w:rsidRPr="00710B00">
        <w:rPr>
          <w:rFonts w:ascii="Arial" w:hAnsi="Arial" w:cs="Arial"/>
          <w:sz w:val="28"/>
          <w:szCs w:val="28"/>
        </w:rPr>
        <w:t>,</w:t>
      </w:r>
      <w:r w:rsidR="00203849" w:rsidRPr="00710B00">
        <w:rPr>
          <w:rFonts w:ascii="Arial" w:hAnsi="Arial" w:cs="Arial"/>
          <w:sz w:val="28"/>
          <w:szCs w:val="28"/>
        </w:rPr>
        <w:t xml:space="preserve"> произошла 23 февра</w:t>
      </w:r>
      <w:r w:rsidR="00A90F6B" w:rsidRPr="00710B00">
        <w:rPr>
          <w:rFonts w:ascii="Arial" w:hAnsi="Arial" w:cs="Arial"/>
          <w:sz w:val="28"/>
          <w:szCs w:val="28"/>
        </w:rPr>
        <w:t xml:space="preserve">ля, а по старому стилю 8 марта (в честь этого события и был учреждён всем известный праздник). </w:t>
      </w:r>
      <w:r w:rsidR="008246BF" w:rsidRPr="00710B00">
        <w:rPr>
          <w:rFonts w:ascii="Arial" w:hAnsi="Arial" w:cs="Arial"/>
          <w:sz w:val="28"/>
          <w:szCs w:val="28"/>
        </w:rPr>
        <w:t>Бастующие вышли с</w:t>
      </w:r>
      <w:r w:rsidR="00BD3D0D" w:rsidRPr="00710B00">
        <w:rPr>
          <w:rFonts w:ascii="Arial" w:hAnsi="Arial" w:cs="Arial"/>
          <w:sz w:val="28"/>
          <w:szCs w:val="28"/>
        </w:rPr>
        <w:t xml:space="preserve"> типично женскими требованиями: они желали хлеба и возвращения мужей с фронта. Несмотря на женский состав, колонна бастующих устроила немалые беспорядки: </w:t>
      </w:r>
      <w:r w:rsidR="00CA210E" w:rsidRPr="00710B00">
        <w:rPr>
          <w:rFonts w:ascii="Arial" w:hAnsi="Arial" w:cs="Arial"/>
          <w:sz w:val="28"/>
          <w:szCs w:val="28"/>
        </w:rPr>
        <w:t>нападения на полицейских, разгром магазинов. Отряд полицейских потерпел полное поражение в попытке остановить бастующих. На помощь полиции был</w:t>
      </w:r>
      <w:r w:rsidR="003B15BA" w:rsidRPr="00710B00">
        <w:rPr>
          <w:rFonts w:ascii="Arial" w:hAnsi="Arial" w:cs="Arial"/>
          <w:sz w:val="28"/>
          <w:szCs w:val="28"/>
        </w:rPr>
        <w:t>и</w:t>
      </w:r>
      <w:r w:rsidR="00CA210E" w:rsidRPr="00710B00">
        <w:rPr>
          <w:rFonts w:ascii="Arial" w:hAnsi="Arial" w:cs="Arial"/>
          <w:sz w:val="28"/>
          <w:szCs w:val="28"/>
        </w:rPr>
        <w:t xml:space="preserve"> прислан</w:t>
      </w:r>
      <w:r w:rsidR="003B15BA" w:rsidRPr="00710B00">
        <w:rPr>
          <w:rFonts w:ascii="Arial" w:hAnsi="Arial" w:cs="Arial"/>
          <w:sz w:val="28"/>
          <w:szCs w:val="28"/>
        </w:rPr>
        <w:t>ы гвард</w:t>
      </w:r>
      <w:r w:rsidR="00A8738A" w:rsidRPr="00710B00">
        <w:rPr>
          <w:rFonts w:ascii="Arial" w:hAnsi="Arial" w:cs="Arial"/>
          <w:sz w:val="28"/>
          <w:szCs w:val="28"/>
        </w:rPr>
        <w:t xml:space="preserve">ейцы (двенадцать тысяч человек), был дан приказ стрелять. Это обстоятельство во многом оказалось решающим. До сих пор не стрелявшие по простому народу, солдаты были потрясены </w:t>
      </w:r>
      <w:r w:rsidR="007C02AA" w:rsidRPr="00710B00">
        <w:rPr>
          <w:rFonts w:ascii="Arial" w:hAnsi="Arial" w:cs="Arial"/>
          <w:sz w:val="28"/>
          <w:szCs w:val="28"/>
        </w:rPr>
        <w:t xml:space="preserve">пролитой кровью, потому многие начали переходить на сторону бастующих. </w:t>
      </w:r>
      <w:r w:rsidR="00B75F9F" w:rsidRPr="00710B00">
        <w:rPr>
          <w:rFonts w:ascii="Arial" w:hAnsi="Arial" w:cs="Arial"/>
          <w:sz w:val="28"/>
          <w:szCs w:val="28"/>
        </w:rPr>
        <w:t xml:space="preserve">Была и другая причина, по которой быстро пополнялись ряды мятежников. </w:t>
      </w:r>
      <w:r w:rsidR="007C02AA" w:rsidRPr="00710B00">
        <w:rPr>
          <w:rFonts w:ascii="Arial" w:hAnsi="Arial" w:cs="Arial"/>
          <w:sz w:val="28"/>
          <w:szCs w:val="28"/>
        </w:rPr>
        <w:t xml:space="preserve">В.П. Кошарный </w:t>
      </w:r>
      <w:r w:rsidR="007C02AA" w:rsidRPr="00710B00">
        <w:rPr>
          <w:rFonts w:ascii="Arial" w:hAnsi="Arial" w:cs="Arial"/>
          <w:sz w:val="28"/>
          <w:szCs w:val="28"/>
        </w:rPr>
        <w:lastRenderedPageBreak/>
        <w:t>пишет: «Массы солдат, ежедневно видевших кровь и смерть, легко поддавались революционной пропаганде и готовы были пойти на самые крайние меры. Прекращение войны неизбежно связывалось с</w:t>
      </w:r>
      <w:r w:rsidR="00B75F9F" w:rsidRPr="00710B00">
        <w:rPr>
          <w:rFonts w:ascii="Arial" w:hAnsi="Arial" w:cs="Arial"/>
          <w:sz w:val="28"/>
          <w:szCs w:val="28"/>
        </w:rPr>
        <w:t xml:space="preserve"> </w:t>
      </w:r>
      <w:r w:rsidR="007C02AA" w:rsidRPr="00710B00">
        <w:rPr>
          <w:rFonts w:ascii="Arial" w:hAnsi="Arial" w:cs="Arial"/>
          <w:sz w:val="28"/>
          <w:szCs w:val="28"/>
        </w:rPr>
        <w:t>ликвидацией политического режима, втянувшего народ в войну</w:t>
      </w:r>
      <w:r w:rsidR="00B75F9F" w:rsidRPr="00710B00">
        <w:rPr>
          <w:rFonts w:ascii="Arial" w:hAnsi="Arial" w:cs="Arial"/>
          <w:sz w:val="28"/>
          <w:szCs w:val="28"/>
        </w:rPr>
        <w:t>, и</w:t>
      </w:r>
      <w:r w:rsidR="007C02AA" w:rsidRPr="00710B00">
        <w:rPr>
          <w:rFonts w:ascii="Arial" w:hAnsi="Arial" w:cs="Arial"/>
          <w:sz w:val="28"/>
          <w:szCs w:val="28"/>
        </w:rPr>
        <w:t xml:space="preserve"> </w:t>
      </w:r>
      <w:r w:rsidR="00B75F9F" w:rsidRPr="00710B00">
        <w:rPr>
          <w:rFonts w:ascii="Arial" w:hAnsi="Arial" w:cs="Arial"/>
          <w:sz w:val="28"/>
          <w:szCs w:val="28"/>
        </w:rPr>
        <w:t>к</w:t>
      </w:r>
      <w:r w:rsidR="007C02AA" w:rsidRPr="00710B00">
        <w:rPr>
          <w:rFonts w:ascii="Arial" w:hAnsi="Arial" w:cs="Arial"/>
          <w:sz w:val="28"/>
          <w:szCs w:val="28"/>
        </w:rPr>
        <w:t xml:space="preserve"> концу</w:t>
      </w:r>
      <w:r w:rsidR="00B75F9F" w:rsidRPr="00710B00">
        <w:rPr>
          <w:rFonts w:ascii="Arial" w:hAnsi="Arial" w:cs="Arial"/>
          <w:sz w:val="28"/>
          <w:szCs w:val="28"/>
        </w:rPr>
        <w:t xml:space="preserve"> </w:t>
      </w:r>
      <w:r w:rsidR="007C02AA" w:rsidRPr="00710B00">
        <w:rPr>
          <w:rFonts w:ascii="Arial" w:hAnsi="Arial" w:cs="Arial"/>
          <w:sz w:val="28"/>
          <w:szCs w:val="28"/>
        </w:rPr>
        <w:t>1916 г. страна оказалась в состоянии глубокого социального, политического и</w:t>
      </w:r>
      <w:r w:rsidR="00B75F9F" w:rsidRPr="00710B00">
        <w:rPr>
          <w:rFonts w:ascii="Arial" w:hAnsi="Arial" w:cs="Arial"/>
          <w:sz w:val="28"/>
          <w:szCs w:val="28"/>
        </w:rPr>
        <w:t xml:space="preserve"> </w:t>
      </w:r>
      <w:r w:rsidR="007C02AA" w:rsidRPr="00710B00">
        <w:rPr>
          <w:rFonts w:ascii="Arial" w:hAnsi="Arial" w:cs="Arial"/>
          <w:sz w:val="28"/>
          <w:szCs w:val="28"/>
        </w:rPr>
        <w:t>нравственного кризиса [</w:t>
      </w:r>
      <w:r w:rsidR="00B75F9F" w:rsidRPr="00710B00">
        <w:rPr>
          <w:rFonts w:ascii="Arial" w:hAnsi="Arial" w:cs="Arial"/>
          <w:sz w:val="28"/>
          <w:szCs w:val="28"/>
        </w:rPr>
        <w:t>Кошарный; 32]</w:t>
      </w:r>
      <w:r w:rsidR="00A5076C">
        <w:rPr>
          <w:rFonts w:ascii="Arial" w:hAnsi="Arial" w:cs="Arial"/>
          <w:sz w:val="28"/>
          <w:szCs w:val="28"/>
        </w:rPr>
        <w:t>.</w:t>
      </w:r>
      <w:r w:rsidR="00B16753">
        <w:rPr>
          <w:rFonts w:ascii="Arial" w:hAnsi="Arial" w:cs="Arial"/>
          <w:sz w:val="28"/>
          <w:szCs w:val="28"/>
        </w:rPr>
        <w:t xml:space="preserve"> Итак, партии теперь были не в состоянии управлять толпой, зато сами массы </w:t>
      </w:r>
      <w:r w:rsidR="00B7395F">
        <w:rPr>
          <w:rFonts w:ascii="Arial" w:hAnsi="Arial" w:cs="Arial"/>
          <w:sz w:val="28"/>
          <w:szCs w:val="28"/>
        </w:rPr>
        <w:t>начали самостоятельно выбирать себе лидеров.</w:t>
      </w:r>
    </w:p>
    <w:p w:rsidR="00B7395F" w:rsidRDefault="00B7395F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26 февраля 1917 события развивались следующим образом: взвод конной полиции был обстрелян ротой Павловского полка, а уже 27 февраля произошло восстание сразу нескольких полков: Волынского, Преображенского и некоторых других. </w:t>
      </w:r>
      <w:r w:rsidR="006D62A0">
        <w:rPr>
          <w:rFonts w:ascii="Arial" w:hAnsi="Arial" w:cs="Arial"/>
          <w:sz w:val="28"/>
          <w:szCs w:val="28"/>
        </w:rPr>
        <w:t>Так сформировалось двадцатитысячное войско из вооружённых солдат, которые</w:t>
      </w:r>
      <w:r w:rsidR="00B5576F">
        <w:rPr>
          <w:rFonts w:ascii="Arial" w:hAnsi="Arial" w:cs="Arial"/>
          <w:sz w:val="28"/>
          <w:szCs w:val="28"/>
        </w:rPr>
        <w:t xml:space="preserve"> без офицеров двинулись на Литейный проспект, где и объединились с бастующими рабочими. Их действ</w:t>
      </w:r>
      <w:r w:rsidR="00F74E25">
        <w:rPr>
          <w:rFonts w:ascii="Arial" w:hAnsi="Arial" w:cs="Arial"/>
          <w:sz w:val="28"/>
          <w:szCs w:val="28"/>
        </w:rPr>
        <w:t xml:space="preserve">ия были более чем агрессивными: они сожгли здание суда, освободили значительное количество заключённых. Начатое днём 27 февраля, массовое восстание </w:t>
      </w:r>
      <w:r w:rsidR="009E41F5">
        <w:rPr>
          <w:rFonts w:ascii="Arial" w:hAnsi="Arial" w:cs="Arial"/>
          <w:sz w:val="28"/>
          <w:szCs w:val="28"/>
        </w:rPr>
        <w:t xml:space="preserve">практически молниеносно развивалось и ночью. До сих пор существовавшая власть была свергнута: </w:t>
      </w:r>
      <w:r w:rsidR="00854283">
        <w:rPr>
          <w:rFonts w:ascii="Arial" w:hAnsi="Arial" w:cs="Arial"/>
          <w:sz w:val="28"/>
          <w:szCs w:val="28"/>
        </w:rPr>
        <w:t xml:space="preserve">царское правительство отстранено, большая часть министров подверглась аресту. </w:t>
      </w:r>
    </w:p>
    <w:p w:rsidR="00854283" w:rsidRDefault="00854283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Мятежникам удалось занять Таврический дворец (именно там ранее заседала Госдума). </w:t>
      </w:r>
      <w:r w:rsidR="007D4A65">
        <w:rPr>
          <w:rFonts w:ascii="Arial" w:hAnsi="Arial" w:cs="Arial"/>
          <w:sz w:val="28"/>
          <w:szCs w:val="28"/>
        </w:rPr>
        <w:t xml:space="preserve">Вместо прежнего органа управления был создан Временный Исполнительный Комитет Петроградского Совета рабочих и солдатских депутатов. </w:t>
      </w:r>
      <w:r w:rsidR="00D16446">
        <w:rPr>
          <w:rFonts w:ascii="Arial" w:hAnsi="Arial" w:cs="Arial"/>
          <w:sz w:val="28"/>
          <w:szCs w:val="28"/>
        </w:rPr>
        <w:t xml:space="preserve">Немного позднее новые хозяева страны создали Временный комитет Госдумы для того, чтобы осуществлять </w:t>
      </w:r>
      <w:r w:rsidR="00B956D2">
        <w:rPr>
          <w:rFonts w:ascii="Arial" w:hAnsi="Arial" w:cs="Arial"/>
          <w:sz w:val="28"/>
          <w:szCs w:val="28"/>
        </w:rPr>
        <w:t>работу,</w:t>
      </w:r>
      <w:r w:rsidR="00D16446">
        <w:rPr>
          <w:rFonts w:ascii="Arial" w:hAnsi="Arial" w:cs="Arial"/>
          <w:sz w:val="28"/>
          <w:szCs w:val="28"/>
        </w:rPr>
        <w:t xml:space="preserve"> как с отдельными лицами, так и с учреждениями. </w:t>
      </w:r>
      <w:r w:rsidR="006012EB">
        <w:rPr>
          <w:rFonts w:ascii="Arial" w:hAnsi="Arial" w:cs="Arial"/>
          <w:sz w:val="28"/>
          <w:szCs w:val="28"/>
        </w:rPr>
        <w:t xml:space="preserve">Так формировались </w:t>
      </w:r>
      <w:r w:rsidR="000E7C32">
        <w:rPr>
          <w:rFonts w:ascii="Arial" w:hAnsi="Arial" w:cs="Arial"/>
          <w:sz w:val="28"/>
          <w:szCs w:val="28"/>
        </w:rPr>
        <w:t>ростки будущей правительственной системы. С 1-го на 2-е марта делегации от того и другого учреждений договорились о новом составе правительства</w:t>
      </w:r>
      <w:r w:rsidR="00346252">
        <w:rPr>
          <w:rFonts w:ascii="Arial" w:hAnsi="Arial" w:cs="Arial"/>
          <w:sz w:val="28"/>
          <w:szCs w:val="28"/>
        </w:rPr>
        <w:t>, а также согласовали программу правления, в которую входил ряд пунктов, касающихся срочных мер</w:t>
      </w:r>
      <w:r w:rsidR="006012EB">
        <w:rPr>
          <w:rFonts w:ascii="Arial" w:hAnsi="Arial" w:cs="Arial"/>
          <w:sz w:val="28"/>
          <w:szCs w:val="28"/>
        </w:rPr>
        <w:t xml:space="preserve"> </w:t>
      </w:r>
      <w:r w:rsidR="00346252">
        <w:rPr>
          <w:rFonts w:ascii="Arial" w:hAnsi="Arial" w:cs="Arial"/>
          <w:sz w:val="28"/>
          <w:szCs w:val="28"/>
        </w:rPr>
        <w:t xml:space="preserve">по демократическим преобразованиям страны и </w:t>
      </w:r>
      <w:r w:rsidR="00687321">
        <w:rPr>
          <w:rFonts w:ascii="Arial" w:hAnsi="Arial" w:cs="Arial"/>
          <w:sz w:val="28"/>
          <w:szCs w:val="28"/>
        </w:rPr>
        <w:t>вопросы амнистии.</w:t>
      </w:r>
    </w:p>
    <w:p w:rsidR="00687321" w:rsidRDefault="00687321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Совет не выдвигал требования о том, чтобы его члены входили в состав Временного правительства</w:t>
      </w:r>
      <w:r w:rsidR="005F0523">
        <w:rPr>
          <w:rFonts w:ascii="Arial" w:hAnsi="Arial" w:cs="Arial"/>
          <w:sz w:val="28"/>
          <w:szCs w:val="28"/>
        </w:rPr>
        <w:t xml:space="preserve">, которое в скором времени было сформировано из представителей Госдумы. </w:t>
      </w:r>
      <w:r w:rsidR="000E3310">
        <w:rPr>
          <w:rFonts w:ascii="Arial" w:hAnsi="Arial" w:cs="Arial"/>
          <w:sz w:val="28"/>
          <w:szCs w:val="28"/>
        </w:rPr>
        <w:t xml:space="preserve">Проявив собственную инициативу, в состав нового правительства вошёл и </w:t>
      </w:r>
      <w:r w:rsidR="00902019">
        <w:rPr>
          <w:rFonts w:ascii="Arial" w:hAnsi="Arial" w:cs="Arial"/>
          <w:sz w:val="28"/>
          <w:szCs w:val="28"/>
        </w:rPr>
        <w:t xml:space="preserve">А.Ф. Керенский (1881 – 1970), который был тайным </w:t>
      </w:r>
      <w:r w:rsidR="009152F7">
        <w:rPr>
          <w:rFonts w:ascii="Arial" w:hAnsi="Arial" w:cs="Arial"/>
          <w:sz w:val="28"/>
          <w:szCs w:val="28"/>
        </w:rPr>
        <w:t xml:space="preserve">поверенным партии эсеров. </w:t>
      </w:r>
    </w:p>
    <w:p w:rsidR="00E30780" w:rsidRDefault="00E30780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Как известно, вначале Николай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E307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планировал вооружённое подавление </w:t>
      </w:r>
      <w:r w:rsidR="00A5105A">
        <w:rPr>
          <w:rFonts w:ascii="Arial" w:hAnsi="Arial" w:cs="Arial"/>
          <w:sz w:val="28"/>
          <w:szCs w:val="28"/>
        </w:rPr>
        <w:t xml:space="preserve">февральской революции, но его войска приняли сторону мятежников. Таким образом, оказавшийся </w:t>
      </w:r>
      <w:r w:rsidR="00A7418B">
        <w:rPr>
          <w:rFonts w:ascii="Arial" w:hAnsi="Arial" w:cs="Arial"/>
          <w:sz w:val="28"/>
          <w:szCs w:val="28"/>
        </w:rPr>
        <w:t xml:space="preserve">1-го марта в Пскове, на следующий день последний русский император отрёкся от престола, и не только от своего имени, но и от имени </w:t>
      </w:r>
      <w:r w:rsidR="00362564">
        <w:rPr>
          <w:rFonts w:ascii="Arial" w:hAnsi="Arial" w:cs="Arial"/>
          <w:sz w:val="28"/>
          <w:szCs w:val="28"/>
        </w:rPr>
        <w:t>царевича Алексея. Эту дату (2 марта 1917) можно считать датой окончания монархии в России.</w:t>
      </w:r>
    </w:p>
    <w:p w:rsidR="00362564" w:rsidRDefault="00283044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56D2">
        <w:rPr>
          <w:rFonts w:ascii="Arial" w:hAnsi="Arial" w:cs="Arial"/>
          <w:sz w:val="28"/>
          <w:szCs w:val="28"/>
        </w:rPr>
        <w:t xml:space="preserve">Офицеры, особенно те, кто являлись главнокомандующими на фронтах Первой мировой войны, делали попытки скрыть это известие от воюющих, но оно довольно быстро проникло в солдатские массы. </w:t>
      </w:r>
      <w:r w:rsidR="006B205A">
        <w:rPr>
          <w:rFonts w:ascii="Arial" w:hAnsi="Arial" w:cs="Arial"/>
          <w:sz w:val="28"/>
          <w:szCs w:val="28"/>
        </w:rPr>
        <w:t xml:space="preserve">Новость об отречении вызвала у этих людей восторг. Временному правительству была обеспечена </w:t>
      </w:r>
      <w:r w:rsidR="006B205A">
        <w:rPr>
          <w:rFonts w:ascii="Arial" w:hAnsi="Arial" w:cs="Arial"/>
          <w:sz w:val="28"/>
          <w:szCs w:val="28"/>
        </w:rPr>
        <w:lastRenderedPageBreak/>
        <w:t xml:space="preserve">поддержка с их стороны. </w:t>
      </w:r>
      <w:r w:rsidR="00BF7244">
        <w:rPr>
          <w:rFonts w:ascii="Arial" w:hAnsi="Arial" w:cs="Arial"/>
          <w:sz w:val="28"/>
          <w:szCs w:val="28"/>
        </w:rPr>
        <w:t>Новые правители, в свою очередь, объявили войну как «революционную»</w:t>
      </w:r>
      <w:r w:rsidR="00A44AD7">
        <w:rPr>
          <w:rFonts w:ascii="Arial" w:hAnsi="Arial" w:cs="Arial"/>
          <w:sz w:val="28"/>
          <w:szCs w:val="28"/>
        </w:rPr>
        <w:t>, чтобы солдаты продолжили своё сражение, но только теперь уже под другой мотивировкой.</w:t>
      </w:r>
    </w:p>
    <w:p w:rsidR="00A44AD7" w:rsidRDefault="00A44AD7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47445">
        <w:rPr>
          <w:rFonts w:ascii="Arial" w:hAnsi="Arial" w:cs="Arial"/>
          <w:sz w:val="28"/>
          <w:szCs w:val="28"/>
        </w:rPr>
        <w:t xml:space="preserve"> Е</w:t>
      </w:r>
      <w:r>
        <w:rPr>
          <w:rFonts w:ascii="Arial" w:hAnsi="Arial" w:cs="Arial"/>
          <w:sz w:val="28"/>
          <w:szCs w:val="28"/>
        </w:rPr>
        <w:t xml:space="preserve">сли в Петрограде </w:t>
      </w:r>
      <w:r w:rsidR="00747445">
        <w:rPr>
          <w:rFonts w:ascii="Arial" w:hAnsi="Arial" w:cs="Arial"/>
          <w:sz w:val="28"/>
          <w:szCs w:val="28"/>
        </w:rPr>
        <w:t xml:space="preserve">революция имела жертвенный и кровавый характер, то в Москве она прошла довольно мирно. Уже 1-го марта </w:t>
      </w:r>
      <w:r w:rsidR="00CD60A1">
        <w:rPr>
          <w:rFonts w:ascii="Arial" w:hAnsi="Arial" w:cs="Arial"/>
          <w:sz w:val="28"/>
          <w:szCs w:val="28"/>
        </w:rPr>
        <w:t>в будущей столице СССР были</w:t>
      </w:r>
      <w:r w:rsidR="00747445">
        <w:rPr>
          <w:rFonts w:ascii="Arial" w:hAnsi="Arial" w:cs="Arial"/>
          <w:sz w:val="28"/>
          <w:szCs w:val="28"/>
        </w:rPr>
        <w:t xml:space="preserve"> </w:t>
      </w:r>
      <w:r w:rsidR="00CD60A1">
        <w:rPr>
          <w:rFonts w:ascii="Arial" w:hAnsi="Arial" w:cs="Arial"/>
          <w:sz w:val="28"/>
          <w:szCs w:val="28"/>
        </w:rPr>
        <w:t xml:space="preserve">учреждены </w:t>
      </w:r>
      <w:r w:rsidR="00276431">
        <w:rPr>
          <w:rFonts w:ascii="Arial" w:hAnsi="Arial" w:cs="Arial"/>
          <w:sz w:val="28"/>
          <w:szCs w:val="28"/>
        </w:rPr>
        <w:t xml:space="preserve">новые органы: Советы депутатов – рабочий и солдатский, а также Комитет общественных организаций. </w:t>
      </w:r>
      <w:r w:rsidR="00426BB3">
        <w:rPr>
          <w:rFonts w:ascii="Arial" w:hAnsi="Arial" w:cs="Arial"/>
          <w:sz w:val="28"/>
          <w:szCs w:val="28"/>
        </w:rPr>
        <w:t xml:space="preserve">Аналогичным – «мирным» путём – революция </w:t>
      </w:r>
      <w:r w:rsidR="00CA7E19">
        <w:rPr>
          <w:rFonts w:ascii="Arial" w:hAnsi="Arial" w:cs="Arial"/>
          <w:sz w:val="28"/>
          <w:szCs w:val="28"/>
        </w:rPr>
        <w:t xml:space="preserve">одержала победу и в других городах </w:t>
      </w:r>
      <w:r w:rsidR="00F628B8">
        <w:rPr>
          <w:rFonts w:ascii="Arial" w:hAnsi="Arial" w:cs="Arial"/>
          <w:sz w:val="28"/>
          <w:szCs w:val="28"/>
        </w:rPr>
        <w:t>России</w:t>
      </w:r>
      <w:r w:rsidR="00CA7E19">
        <w:rPr>
          <w:rFonts w:ascii="Arial" w:hAnsi="Arial" w:cs="Arial"/>
          <w:sz w:val="28"/>
          <w:szCs w:val="28"/>
        </w:rPr>
        <w:t xml:space="preserve">. </w:t>
      </w:r>
      <w:r w:rsidR="00F628B8">
        <w:rPr>
          <w:rFonts w:ascii="Arial" w:hAnsi="Arial" w:cs="Arial"/>
          <w:sz w:val="28"/>
          <w:szCs w:val="28"/>
        </w:rPr>
        <w:t xml:space="preserve">Теперь в стране царствовала политическая свобода, которая никем не регулировалась и не сдерживалась. </w:t>
      </w:r>
      <w:r w:rsidR="00F11DE1">
        <w:rPr>
          <w:rFonts w:ascii="Arial" w:hAnsi="Arial" w:cs="Arial"/>
          <w:sz w:val="28"/>
          <w:szCs w:val="28"/>
        </w:rPr>
        <w:t>Были проведены крайне спорные меры: отмена сословий, объявление амнистии по делам политического и религиозного характера</w:t>
      </w:r>
      <w:r w:rsidR="001733F3">
        <w:rPr>
          <w:rFonts w:ascii="Arial" w:hAnsi="Arial" w:cs="Arial"/>
          <w:sz w:val="28"/>
          <w:szCs w:val="28"/>
        </w:rPr>
        <w:t xml:space="preserve">, упразднение смертной казни, цензуры, полиции, жандармерии, ограничения по национальным и религиозным причинам. </w:t>
      </w:r>
      <w:r w:rsidR="003236EC">
        <w:rPr>
          <w:rFonts w:ascii="Arial" w:hAnsi="Arial" w:cs="Arial"/>
          <w:sz w:val="28"/>
          <w:szCs w:val="28"/>
        </w:rPr>
        <w:t xml:space="preserve">В марте 1917 года действиями Временного правительства были отстранены от власти все ранее действующие губернаторы; их обязанности передавались </w:t>
      </w:r>
      <w:r w:rsidR="009D166B">
        <w:rPr>
          <w:rFonts w:ascii="Arial" w:hAnsi="Arial" w:cs="Arial"/>
          <w:sz w:val="28"/>
          <w:szCs w:val="28"/>
        </w:rPr>
        <w:t>новым органам управления.</w:t>
      </w:r>
    </w:p>
    <w:p w:rsidR="009D166B" w:rsidRPr="00E30780" w:rsidRDefault="009D166B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Февральская революция </w:t>
      </w:r>
      <w:r w:rsidR="001970DB">
        <w:rPr>
          <w:rFonts w:ascii="Arial" w:hAnsi="Arial" w:cs="Arial"/>
          <w:sz w:val="28"/>
          <w:szCs w:val="28"/>
        </w:rPr>
        <w:t>сделала Россию самой демократической страной в мире, но она не смогла исправить положения в государстве – ни в экономической, ни политической, ни социальной сферах. Страна продолжала своё участие в Первой мировой войне и двигалась к распаду и хаосу.</w:t>
      </w:r>
    </w:p>
    <w:p w:rsidR="003F64A4" w:rsidRPr="00710B00" w:rsidRDefault="00D4406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D641C4" w:rsidRDefault="00C92D48" w:rsidP="005F05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641C4">
        <w:rPr>
          <w:rFonts w:ascii="Arial" w:hAnsi="Arial" w:cs="Arial"/>
          <w:b/>
          <w:sz w:val="28"/>
          <w:szCs w:val="28"/>
        </w:rPr>
        <w:br w:type="page"/>
      </w:r>
    </w:p>
    <w:p w:rsidR="00D83360" w:rsidRPr="003D268C" w:rsidRDefault="00C92D48" w:rsidP="005F05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B956D2">
        <w:rPr>
          <w:rFonts w:ascii="Arial" w:hAnsi="Arial" w:cs="Arial"/>
          <w:b/>
          <w:sz w:val="28"/>
          <w:szCs w:val="28"/>
        </w:rPr>
        <w:t xml:space="preserve">  </w:t>
      </w:r>
      <w:r w:rsidR="00D83360" w:rsidRPr="003D268C">
        <w:rPr>
          <w:rFonts w:ascii="Arial" w:hAnsi="Arial" w:cs="Arial"/>
          <w:b/>
          <w:sz w:val="28"/>
          <w:szCs w:val="28"/>
        </w:rPr>
        <w:t>3. Структура государственной власти 1917 года. Двоевластие.</w:t>
      </w:r>
    </w:p>
    <w:p w:rsidR="000851AD" w:rsidRDefault="00C92D48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F0A" w:rsidRPr="00710B00">
        <w:rPr>
          <w:rFonts w:ascii="Arial" w:hAnsi="Arial" w:cs="Arial"/>
          <w:sz w:val="28"/>
          <w:szCs w:val="28"/>
        </w:rPr>
        <w:t xml:space="preserve">Февральская революция способствовала формированию весьма своеобразного режима, который по определению Ленина получил </w:t>
      </w:r>
      <w:r w:rsidR="000851AD" w:rsidRPr="00710B00">
        <w:rPr>
          <w:rFonts w:ascii="Arial" w:hAnsi="Arial" w:cs="Arial"/>
          <w:sz w:val="28"/>
          <w:szCs w:val="28"/>
        </w:rPr>
        <w:t>название двоевластия [</w:t>
      </w:r>
      <w:r w:rsidR="00D20B66">
        <w:rPr>
          <w:rFonts w:ascii="Arial" w:hAnsi="Arial" w:cs="Arial"/>
          <w:sz w:val="28"/>
          <w:szCs w:val="28"/>
        </w:rPr>
        <w:t>Мунчаев; 250</w:t>
      </w:r>
      <w:r w:rsidR="000851AD" w:rsidRPr="00710B00">
        <w:rPr>
          <w:rFonts w:ascii="Arial" w:hAnsi="Arial" w:cs="Arial"/>
          <w:sz w:val="28"/>
          <w:szCs w:val="28"/>
        </w:rPr>
        <w:t xml:space="preserve">].  При этом оно </w:t>
      </w:r>
      <w:r w:rsidR="00A14141" w:rsidRPr="00710B00">
        <w:rPr>
          <w:rFonts w:ascii="Arial" w:hAnsi="Arial" w:cs="Arial"/>
          <w:sz w:val="28"/>
          <w:szCs w:val="28"/>
        </w:rPr>
        <w:t>трактовалось</w:t>
      </w:r>
      <w:r w:rsidR="000851AD" w:rsidRPr="00710B00">
        <w:rPr>
          <w:rFonts w:ascii="Arial" w:hAnsi="Arial" w:cs="Arial"/>
          <w:sz w:val="28"/>
          <w:szCs w:val="28"/>
        </w:rPr>
        <w:t xml:space="preserve"> </w:t>
      </w:r>
      <w:r w:rsidR="00A14141" w:rsidRPr="00710B00">
        <w:rPr>
          <w:rFonts w:ascii="Arial" w:hAnsi="Arial" w:cs="Arial"/>
          <w:sz w:val="28"/>
          <w:szCs w:val="28"/>
        </w:rPr>
        <w:t xml:space="preserve">именно как </w:t>
      </w:r>
      <w:r w:rsidR="000851AD" w:rsidRPr="00710B00">
        <w:rPr>
          <w:rFonts w:ascii="Arial" w:hAnsi="Arial" w:cs="Arial"/>
          <w:sz w:val="28"/>
          <w:szCs w:val="28"/>
        </w:rPr>
        <w:t xml:space="preserve"> </w:t>
      </w:r>
      <w:r w:rsidR="00A14141" w:rsidRPr="00710B00">
        <w:rPr>
          <w:rFonts w:ascii="Arial" w:hAnsi="Arial" w:cs="Arial"/>
          <w:sz w:val="28"/>
          <w:szCs w:val="28"/>
        </w:rPr>
        <w:t>противоборство</w:t>
      </w:r>
      <w:r w:rsidR="000851AD" w:rsidRPr="00710B00">
        <w:rPr>
          <w:rFonts w:ascii="Arial" w:hAnsi="Arial" w:cs="Arial"/>
          <w:sz w:val="28"/>
          <w:szCs w:val="28"/>
        </w:rPr>
        <w:t xml:space="preserve"> Временного Комитета Государственной думы, </w:t>
      </w:r>
      <w:r w:rsidR="00A14141" w:rsidRPr="00710B00">
        <w:rPr>
          <w:rFonts w:ascii="Arial" w:hAnsi="Arial" w:cs="Arial"/>
          <w:sz w:val="28"/>
          <w:szCs w:val="28"/>
        </w:rPr>
        <w:t>после этого – Временного правительства</w:t>
      </w:r>
      <w:r w:rsidR="00F306BC" w:rsidRPr="00710B00">
        <w:rPr>
          <w:rFonts w:ascii="Arial" w:hAnsi="Arial" w:cs="Arial"/>
          <w:sz w:val="28"/>
          <w:szCs w:val="28"/>
        </w:rPr>
        <w:t xml:space="preserve"> и органов Совета, которые также стремились к руководству страной. </w:t>
      </w:r>
    </w:p>
    <w:p w:rsidR="00DC3987" w:rsidRDefault="00DC3987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Временное правительство, которое</w:t>
      </w:r>
      <w:r w:rsidR="00C566B6">
        <w:rPr>
          <w:rFonts w:ascii="Arial" w:hAnsi="Arial" w:cs="Arial"/>
          <w:sz w:val="28"/>
          <w:szCs w:val="28"/>
        </w:rPr>
        <w:t xml:space="preserve"> основывалось на ненавистном отношении к прежней системе и характеризовалось довольно ярким составом (В.И. Вернадский, </w:t>
      </w:r>
      <w:r w:rsidR="00110770">
        <w:rPr>
          <w:rFonts w:ascii="Arial" w:hAnsi="Arial" w:cs="Arial"/>
          <w:sz w:val="28"/>
          <w:szCs w:val="28"/>
        </w:rPr>
        <w:t xml:space="preserve">1863 – 1945; </w:t>
      </w:r>
      <w:r w:rsidR="00C566B6">
        <w:rPr>
          <w:rFonts w:ascii="Arial" w:hAnsi="Arial" w:cs="Arial"/>
          <w:sz w:val="28"/>
          <w:szCs w:val="28"/>
        </w:rPr>
        <w:t xml:space="preserve">А.В. Чаянов, </w:t>
      </w:r>
      <w:r w:rsidR="00110770">
        <w:rPr>
          <w:rFonts w:ascii="Arial" w:hAnsi="Arial" w:cs="Arial"/>
          <w:sz w:val="28"/>
          <w:szCs w:val="28"/>
        </w:rPr>
        <w:t xml:space="preserve">1888 – 1937; </w:t>
      </w:r>
      <w:r w:rsidR="00C566B6">
        <w:rPr>
          <w:rFonts w:ascii="Arial" w:hAnsi="Arial" w:cs="Arial"/>
          <w:sz w:val="28"/>
          <w:szCs w:val="28"/>
        </w:rPr>
        <w:t>П.Н. Мал</w:t>
      </w:r>
      <w:r w:rsidR="00110770">
        <w:rPr>
          <w:rFonts w:ascii="Arial" w:hAnsi="Arial" w:cs="Arial"/>
          <w:sz w:val="28"/>
          <w:szCs w:val="28"/>
        </w:rPr>
        <w:t>я</w:t>
      </w:r>
      <w:r w:rsidR="00C566B6">
        <w:rPr>
          <w:rFonts w:ascii="Arial" w:hAnsi="Arial" w:cs="Arial"/>
          <w:sz w:val="28"/>
          <w:szCs w:val="28"/>
        </w:rPr>
        <w:t>нтович</w:t>
      </w:r>
      <w:r w:rsidR="00110770">
        <w:rPr>
          <w:rFonts w:ascii="Arial" w:hAnsi="Arial" w:cs="Arial"/>
          <w:sz w:val="28"/>
          <w:szCs w:val="28"/>
        </w:rPr>
        <w:t xml:space="preserve">, </w:t>
      </w:r>
      <w:r w:rsidR="001F3D5B">
        <w:rPr>
          <w:rFonts w:ascii="Arial" w:hAnsi="Arial" w:cs="Arial"/>
          <w:sz w:val="28"/>
          <w:szCs w:val="28"/>
        </w:rPr>
        <w:t xml:space="preserve">1869 – 1940 </w:t>
      </w:r>
      <w:r w:rsidR="00C566B6">
        <w:rPr>
          <w:rFonts w:ascii="Arial" w:hAnsi="Arial" w:cs="Arial"/>
          <w:sz w:val="28"/>
          <w:szCs w:val="28"/>
        </w:rPr>
        <w:t>и др.)</w:t>
      </w:r>
      <w:r w:rsidR="001F3D5B">
        <w:rPr>
          <w:rFonts w:ascii="Arial" w:hAnsi="Arial" w:cs="Arial"/>
          <w:sz w:val="28"/>
          <w:szCs w:val="28"/>
        </w:rPr>
        <w:t xml:space="preserve"> не смогло достойно выполнить миссию, возложенную на него.</w:t>
      </w:r>
    </w:p>
    <w:p w:rsidR="002C7C0C" w:rsidRDefault="001F3D5B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Известно, что вопрос, касающийся власти в стране, был решён, благодаря сложившейся </w:t>
      </w:r>
      <w:r w:rsidR="000065FB">
        <w:rPr>
          <w:rFonts w:ascii="Arial" w:hAnsi="Arial" w:cs="Arial"/>
          <w:sz w:val="28"/>
          <w:szCs w:val="28"/>
        </w:rPr>
        <w:t xml:space="preserve">в Думе </w:t>
      </w:r>
      <w:r>
        <w:rPr>
          <w:rFonts w:ascii="Arial" w:hAnsi="Arial" w:cs="Arial"/>
          <w:sz w:val="28"/>
          <w:szCs w:val="28"/>
        </w:rPr>
        <w:t>расстановке политических сил</w:t>
      </w:r>
      <w:r w:rsidR="000065FB">
        <w:rPr>
          <w:rFonts w:ascii="Arial" w:hAnsi="Arial" w:cs="Arial"/>
          <w:sz w:val="28"/>
          <w:szCs w:val="28"/>
        </w:rPr>
        <w:t xml:space="preserve">. Но вполне очевидно, что само название нового правительства означало его </w:t>
      </w:r>
      <w:r w:rsidR="002C7C0C">
        <w:rPr>
          <w:rFonts w:ascii="Arial" w:hAnsi="Arial" w:cs="Arial"/>
          <w:sz w:val="28"/>
          <w:szCs w:val="28"/>
        </w:rPr>
        <w:t xml:space="preserve">временное пребывание на политическом небосклоне, </w:t>
      </w:r>
      <w:r w:rsidR="00B956D2">
        <w:rPr>
          <w:rFonts w:ascii="Arial" w:hAnsi="Arial" w:cs="Arial"/>
          <w:sz w:val="28"/>
          <w:szCs w:val="28"/>
        </w:rPr>
        <w:t>а,</w:t>
      </w:r>
      <w:r w:rsidR="002C7C0C">
        <w:rPr>
          <w:rFonts w:ascii="Arial" w:hAnsi="Arial" w:cs="Arial"/>
          <w:sz w:val="28"/>
          <w:szCs w:val="28"/>
        </w:rPr>
        <w:t xml:space="preserve"> следовательно, и заранее заявленное ограничение собственных полномочий и деятельности до момента созыва Учредительного собрания.</w:t>
      </w:r>
    </w:p>
    <w:p w:rsidR="001F3D5B" w:rsidRDefault="00F0007C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Оппозиция по отношению к имперской власти сформировалась на двух уровнях: верхнем и нижнем. </w:t>
      </w:r>
      <w:r w:rsidR="00B956D2">
        <w:rPr>
          <w:rFonts w:ascii="Arial" w:hAnsi="Arial" w:cs="Arial"/>
          <w:sz w:val="28"/>
          <w:szCs w:val="28"/>
        </w:rPr>
        <w:t>Верхний уровень включал в себя представителей различных партий – кадетов, эсеров, октябристов, которые ожидали Учредительного собрания, на котором, как они надеялись, будут решены вопросы, касающиеся власти и общественных преобразований.</w:t>
      </w:r>
    </w:p>
    <w:p w:rsidR="00E103FD" w:rsidRDefault="007A5DA5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Нижний слой – это огромное количество </w:t>
      </w:r>
      <w:r w:rsidR="0058528E">
        <w:rPr>
          <w:rFonts w:ascii="Arial" w:hAnsi="Arial" w:cs="Arial"/>
          <w:sz w:val="28"/>
          <w:szCs w:val="28"/>
        </w:rPr>
        <w:t xml:space="preserve">радикально настроенных </w:t>
      </w:r>
      <w:r>
        <w:rPr>
          <w:rFonts w:ascii="Arial" w:hAnsi="Arial" w:cs="Arial"/>
          <w:sz w:val="28"/>
          <w:szCs w:val="28"/>
        </w:rPr>
        <w:t>масс</w:t>
      </w:r>
      <w:r w:rsidR="0058528E">
        <w:rPr>
          <w:rFonts w:ascii="Arial" w:hAnsi="Arial" w:cs="Arial"/>
          <w:sz w:val="28"/>
          <w:szCs w:val="28"/>
        </w:rPr>
        <w:t>, сплотившихся для свержения строя и стремивши</w:t>
      </w:r>
      <w:r w:rsidR="00FF75BA">
        <w:rPr>
          <w:rFonts w:ascii="Arial" w:hAnsi="Arial" w:cs="Arial"/>
          <w:sz w:val="28"/>
          <w:szCs w:val="28"/>
        </w:rPr>
        <w:t>х</w:t>
      </w:r>
      <w:r w:rsidR="0058528E">
        <w:rPr>
          <w:rFonts w:ascii="Arial" w:hAnsi="Arial" w:cs="Arial"/>
          <w:sz w:val="28"/>
          <w:szCs w:val="28"/>
        </w:rPr>
        <w:t xml:space="preserve">ся добиться своих требований. </w:t>
      </w:r>
      <w:r w:rsidR="00B956D2">
        <w:rPr>
          <w:rFonts w:ascii="Arial" w:hAnsi="Arial" w:cs="Arial"/>
          <w:sz w:val="28"/>
          <w:szCs w:val="28"/>
        </w:rPr>
        <w:t xml:space="preserve">Они учреждают собственные органы власти, носящие альтернативный характер и именуемые Советы. Практика их создания была впервые опробована ещё в 1905 – 1907 гг. Советы, в противовес парламенту, оказались намного ближе к привычным формам для общественной демократии. </w:t>
      </w:r>
      <w:r w:rsidR="00A44EB9">
        <w:rPr>
          <w:rFonts w:ascii="Arial" w:hAnsi="Arial" w:cs="Arial"/>
          <w:sz w:val="28"/>
          <w:szCs w:val="28"/>
        </w:rPr>
        <w:t xml:space="preserve">Вот почему именно Советы пользовались большой популярностью </w:t>
      </w:r>
      <w:r w:rsidR="00001D2A">
        <w:rPr>
          <w:rFonts w:ascii="Arial" w:hAnsi="Arial" w:cs="Arial"/>
          <w:sz w:val="28"/>
          <w:szCs w:val="28"/>
        </w:rPr>
        <w:t>среди общественности и быстро распространились по всей стране. А.В. Захаревич пишет: «</w:t>
      </w:r>
      <w:r w:rsidR="00E103FD">
        <w:rPr>
          <w:rFonts w:ascii="Arial" w:hAnsi="Arial" w:cs="Arial"/>
          <w:sz w:val="28"/>
          <w:szCs w:val="28"/>
        </w:rPr>
        <w:t xml:space="preserve">С 27 февраля по 3 апреля 1917 г. в стране возникло 148 Советов рабочих депутатов, 60 – солдатских, 116 – крестьянских» </w:t>
      </w:r>
      <w:r w:rsidR="00E103FD" w:rsidRPr="00E103FD">
        <w:rPr>
          <w:rFonts w:ascii="Arial" w:hAnsi="Arial" w:cs="Arial"/>
          <w:sz w:val="28"/>
          <w:szCs w:val="28"/>
        </w:rPr>
        <w:t>[</w:t>
      </w:r>
      <w:r w:rsidR="00E103FD">
        <w:rPr>
          <w:rFonts w:ascii="Arial" w:hAnsi="Arial" w:cs="Arial"/>
          <w:sz w:val="28"/>
          <w:szCs w:val="28"/>
        </w:rPr>
        <w:t>Захаревич; 541</w:t>
      </w:r>
      <w:r w:rsidR="00E103FD" w:rsidRPr="00E103FD">
        <w:rPr>
          <w:rFonts w:ascii="Arial" w:hAnsi="Arial" w:cs="Arial"/>
          <w:sz w:val="28"/>
          <w:szCs w:val="28"/>
        </w:rPr>
        <w:t>]</w:t>
      </w:r>
      <w:r w:rsidR="00E103FD">
        <w:rPr>
          <w:rFonts w:ascii="Arial" w:hAnsi="Arial" w:cs="Arial"/>
          <w:sz w:val="28"/>
          <w:szCs w:val="28"/>
        </w:rPr>
        <w:t>.</w:t>
      </w:r>
    </w:p>
    <w:p w:rsidR="007A5DA5" w:rsidRDefault="006D0FFF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Оба этих слоя двигались к осуществлению цели шли собственными путями. А так как их целью было свержение самодержавия, то, когда оно произошло, в стране сформ</w:t>
      </w:r>
      <w:r w:rsidR="00763317">
        <w:rPr>
          <w:rFonts w:ascii="Arial" w:hAnsi="Arial" w:cs="Arial"/>
          <w:sz w:val="28"/>
          <w:szCs w:val="28"/>
        </w:rPr>
        <w:t xml:space="preserve">ировалась ситуация двоевластия, в основе своей выглядевшей </w:t>
      </w:r>
      <w:r w:rsidR="00FF75BA">
        <w:rPr>
          <w:rFonts w:ascii="Arial" w:hAnsi="Arial" w:cs="Arial"/>
          <w:sz w:val="28"/>
          <w:szCs w:val="28"/>
        </w:rPr>
        <w:t xml:space="preserve"> </w:t>
      </w:r>
      <w:r w:rsidR="00763317">
        <w:rPr>
          <w:rFonts w:ascii="Arial" w:hAnsi="Arial" w:cs="Arial"/>
          <w:sz w:val="28"/>
          <w:szCs w:val="28"/>
        </w:rPr>
        <w:t>абсурдно: одновременно государственная власть находилась в руках и у Советов, и у Временного правительства</w:t>
      </w:r>
      <w:r w:rsidR="00DB1F4A">
        <w:rPr>
          <w:rFonts w:ascii="Arial" w:hAnsi="Arial" w:cs="Arial"/>
          <w:sz w:val="28"/>
          <w:szCs w:val="28"/>
        </w:rPr>
        <w:t xml:space="preserve">. У каждого из этих органов были свои преимущества: </w:t>
      </w:r>
      <w:r w:rsidR="00B956D2">
        <w:rPr>
          <w:rFonts w:ascii="Arial" w:hAnsi="Arial" w:cs="Arial"/>
          <w:sz w:val="28"/>
          <w:szCs w:val="28"/>
        </w:rPr>
        <w:t xml:space="preserve">Временное правительство владело большим набором функций политической власти, а Советы – реальной силой, состоящей из трудовых масс, армии и флота. </w:t>
      </w:r>
      <w:r w:rsidR="001A2221">
        <w:rPr>
          <w:rFonts w:ascii="Arial" w:hAnsi="Arial" w:cs="Arial"/>
          <w:sz w:val="28"/>
          <w:szCs w:val="28"/>
        </w:rPr>
        <w:t xml:space="preserve">Таким образом, сформировалось весьма неустойчивое положение. </w:t>
      </w:r>
    </w:p>
    <w:p w:rsidR="00142EE8" w:rsidRDefault="00142EE8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Состав Временного правительства характеризуется в основном политическими силами</w:t>
      </w:r>
      <w:r w:rsidR="004F4F5C">
        <w:rPr>
          <w:rFonts w:ascii="Arial" w:hAnsi="Arial" w:cs="Arial"/>
          <w:sz w:val="28"/>
          <w:szCs w:val="28"/>
        </w:rPr>
        <w:t xml:space="preserve">. Представители различных партий, которые перечислялись выше, сходились в одном – в желании утвердить в России парламент, за </w:t>
      </w:r>
      <w:r w:rsidR="00B956D2">
        <w:rPr>
          <w:rFonts w:ascii="Arial" w:hAnsi="Arial" w:cs="Arial"/>
          <w:sz w:val="28"/>
          <w:szCs w:val="28"/>
        </w:rPr>
        <w:t>образец,</w:t>
      </w:r>
      <w:r w:rsidR="004F4F5C">
        <w:rPr>
          <w:rFonts w:ascii="Arial" w:hAnsi="Arial" w:cs="Arial"/>
          <w:sz w:val="28"/>
          <w:szCs w:val="28"/>
        </w:rPr>
        <w:t xml:space="preserve"> беря </w:t>
      </w:r>
      <w:r w:rsidR="001A7477">
        <w:rPr>
          <w:rFonts w:ascii="Arial" w:hAnsi="Arial" w:cs="Arial"/>
          <w:sz w:val="28"/>
          <w:szCs w:val="28"/>
        </w:rPr>
        <w:t xml:space="preserve">западноевропейские правительственные органы. </w:t>
      </w:r>
      <w:r w:rsidR="00715AED">
        <w:rPr>
          <w:rFonts w:ascii="Arial" w:hAnsi="Arial" w:cs="Arial"/>
          <w:sz w:val="28"/>
          <w:szCs w:val="28"/>
        </w:rPr>
        <w:t xml:space="preserve">Когда же им удалось прийти к власти, они поставили себе целью </w:t>
      </w:r>
      <w:r w:rsidR="004074A4">
        <w:rPr>
          <w:rFonts w:ascii="Arial" w:hAnsi="Arial" w:cs="Arial"/>
          <w:sz w:val="28"/>
          <w:szCs w:val="28"/>
        </w:rPr>
        <w:t xml:space="preserve">только лишь обновить государственную систему и победить в войне, а </w:t>
      </w:r>
      <w:r w:rsidR="00715AED">
        <w:rPr>
          <w:rFonts w:ascii="Arial" w:hAnsi="Arial" w:cs="Arial"/>
          <w:sz w:val="28"/>
          <w:szCs w:val="28"/>
        </w:rPr>
        <w:t xml:space="preserve">не </w:t>
      </w:r>
      <w:r w:rsidR="004074A4">
        <w:rPr>
          <w:rFonts w:ascii="Arial" w:hAnsi="Arial" w:cs="Arial"/>
          <w:sz w:val="28"/>
          <w:szCs w:val="28"/>
        </w:rPr>
        <w:t>проводить глобальную</w:t>
      </w:r>
      <w:r w:rsidR="00715AED">
        <w:rPr>
          <w:rFonts w:ascii="Arial" w:hAnsi="Arial" w:cs="Arial"/>
          <w:sz w:val="28"/>
          <w:szCs w:val="28"/>
        </w:rPr>
        <w:t xml:space="preserve"> реконстру</w:t>
      </w:r>
      <w:r w:rsidR="004074A4">
        <w:rPr>
          <w:rFonts w:ascii="Arial" w:hAnsi="Arial" w:cs="Arial"/>
          <w:sz w:val="28"/>
          <w:szCs w:val="28"/>
        </w:rPr>
        <w:t>кцию</w:t>
      </w:r>
      <w:r w:rsidR="00715AED">
        <w:rPr>
          <w:rFonts w:ascii="Arial" w:hAnsi="Arial" w:cs="Arial"/>
          <w:sz w:val="28"/>
          <w:szCs w:val="28"/>
        </w:rPr>
        <w:t xml:space="preserve"> общественн</w:t>
      </w:r>
      <w:r w:rsidR="004074A4">
        <w:rPr>
          <w:rFonts w:ascii="Arial" w:hAnsi="Arial" w:cs="Arial"/>
          <w:sz w:val="28"/>
          <w:szCs w:val="28"/>
        </w:rPr>
        <w:t>ых</w:t>
      </w:r>
      <w:r w:rsidR="00715AED">
        <w:rPr>
          <w:rFonts w:ascii="Arial" w:hAnsi="Arial" w:cs="Arial"/>
          <w:sz w:val="28"/>
          <w:szCs w:val="28"/>
        </w:rPr>
        <w:t xml:space="preserve"> и эк</w:t>
      </w:r>
      <w:r w:rsidR="004074A4">
        <w:rPr>
          <w:rFonts w:ascii="Arial" w:hAnsi="Arial" w:cs="Arial"/>
          <w:sz w:val="28"/>
          <w:szCs w:val="28"/>
        </w:rPr>
        <w:t>о</w:t>
      </w:r>
      <w:r w:rsidR="00715AED">
        <w:rPr>
          <w:rFonts w:ascii="Arial" w:hAnsi="Arial" w:cs="Arial"/>
          <w:sz w:val="28"/>
          <w:szCs w:val="28"/>
        </w:rPr>
        <w:t>номическ</w:t>
      </w:r>
      <w:r w:rsidR="009A3719">
        <w:rPr>
          <w:rFonts w:ascii="Arial" w:hAnsi="Arial" w:cs="Arial"/>
          <w:sz w:val="28"/>
          <w:szCs w:val="28"/>
        </w:rPr>
        <w:t>их</w:t>
      </w:r>
      <w:r w:rsidR="00715AED">
        <w:rPr>
          <w:rFonts w:ascii="Arial" w:hAnsi="Arial" w:cs="Arial"/>
          <w:sz w:val="28"/>
          <w:szCs w:val="28"/>
        </w:rPr>
        <w:t xml:space="preserve"> </w:t>
      </w:r>
      <w:r w:rsidR="009A3719">
        <w:rPr>
          <w:rFonts w:ascii="Arial" w:hAnsi="Arial" w:cs="Arial"/>
          <w:sz w:val="28"/>
          <w:szCs w:val="28"/>
        </w:rPr>
        <w:t xml:space="preserve">институтов. </w:t>
      </w:r>
      <w:r w:rsidR="005F19D4">
        <w:rPr>
          <w:rFonts w:ascii="Arial" w:hAnsi="Arial" w:cs="Arial"/>
          <w:sz w:val="28"/>
          <w:szCs w:val="28"/>
        </w:rPr>
        <w:t>Проводить с</w:t>
      </w:r>
      <w:r w:rsidR="009A3719">
        <w:rPr>
          <w:rFonts w:ascii="Arial" w:hAnsi="Arial" w:cs="Arial"/>
          <w:sz w:val="28"/>
          <w:szCs w:val="28"/>
        </w:rPr>
        <w:t xml:space="preserve">труктурные реформы они предоставили </w:t>
      </w:r>
      <w:r w:rsidR="005F19D4">
        <w:rPr>
          <w:rFonts w:ascii="Arial" w:hAnsi="Arial" w:cs="Arial"/>
          <w:sz w:val="28"/>
          <w:szCs w:val="28"/>
        </w:rPr>
        <w:t>Учредительному собранию. На Временное правительство возлагалась подготовка страны к предстоящему собранию</w:t>
      </w:r>
      <w:r w:rsidR="00312F2D">
        <w:rPr>
          <w:rFonts w:ascii="Arial" w:hAnsi="Arial" w:cs="Arial"/>
          <w:sz w:val="28"/>
          <w:szCs w:val="28"/>
        </w:rPr>
        <w:t xml:space="preserve">. Но оно было не в состоянии возложить на себя решение </w:t>
      </w:r>
      <w:r w:rsidR="000F5401">
        <w:rPr>
          <w:rFonts w:ascii="Arial" w:hAnsi="Arial" w:cs="Arial"/>
          <w:sz w:val="28"/>
          <w:szCs w:val="28"/>
        </w:rPr>
        <w:t>наиважнейших проблем, поскольку это означало уже превышение их полномочий.</w:t>
      </w:r>
    </w:p>
    <w:p w:rsidR="0000127C" w:rsidRDefault="0000127C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 марта 1917 года правительством была издана декларация, но в ней не было пункта, провозглашавшего Россию республикой</w:t>
      </w:r>
      <w:r w:rsidR="00566EAE">
        <w:rPr>
          <w:rFonts w:ascii="Arial" w:hAnsi="Arial" w:cs="Arial"/>
          <w:sz w:val="28"/>
          <w:szCs w:val="28"/>
        </w:rPr>
        <w:t xml:space="preserve">, и формально, вплоть до 1 сентября, страна находилась в статусе монархии, не имея у власти императора. Кроме того, правительство не отваживалось </w:t>
      </w:r>
      <w:r w:rsidR="00F64632">
        <w:rPr>
          <w:rFonts w:ascii="Arial" w:hAnsi="Arial" w:cs="Arial"/>
          <w:sz w:val="28"/>
          <w:szCs w:val="28"/>
        </w:rPr>
        <w:t xml:space="preserve">затрагивать самые острые </w:t>
      </w:r>
      <w:r w:rsidR="009F36DE">
        <w:rPr>
          <w:rFonts w:ascii="Arial" w:hAnsi="Arial" w:cs="Arial"/>
          <w:sz w:val="28"/>
          <w:szCs w:val="28"/>
        </w:rPr>
        <w:t xml:space="preserve">проблемы в социальной сфере, самой серьёзной из которых по-прежнему </w:t>
      </w:r>
      <w:r w:rsidR="00AF1661">
        <w:rPr>
          <w:rFonts w:ascii="Arial" w:hAnsi="Arial" w:cs="Arial"/>
          <w:sz w:val="28"/>
          <w:szCs w:val="28"/>
        </w:rPr>
        <w:t>оставалось обеспечение населения питанием.</w:t>
      </w:r>
    </w:p>
    <w:p w:rsidR="000230B0" w:rsidRDefault="004B45F4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Как свидетельствует из данных Министерства сельского хозяйства, запасы продовольствия в столице, да и в других городах, оставалось буквально на несколько дней. </w:t>
      </w:r>
      <w:r w:rsidR="004E0AAF">
        <w:rPr>
          <w:rFonts w:ascii="Arial" w:hAnsi="Arial" w:cs="Arial"/>
          <w:sz w:val="28"/>
          <w:szCs w:val="28"/>
        </w:rPr>
        <w:t xml:space="preserve">Оказанное Петроградским советом давление заставило правительство ввести хлебную монополию, но при этом почти сразу же последовала другая мера: шестидесятипроцентное повышение цен на </w:t>
      </w:r>
      <w:r w:rsidR="000230B0">
        <w:rPr>
          <w:rFonts w:ascii="Arial" w:hAnsi="Arial" w:cs="Arial"/>
          <w:sz w:val="28"/>
          <w:szCs w:val="28"/>
        </w:rPr>
        <w:t>зерно и обещание посредникам и производителям удержания монополии не дольше, чем до окончания войны.</w:t>
      </w:r>
    </w:p>
    <w:p w:rsidR="00AF1661" w:rsidRDefault="000230B0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205C0">
        <w:rPr>
          <w:rFonts w:ascii="Arial" w:hAnsi="Arial" w:cs="Arial"/>
          <w:sz w:val="28"/>
          <w:szCs w:val="28"/>
        </w:rPr>
        <w:t>Петрос</w:t>
      </w:r>
      <w:r w:rsidR="003510B2">
        <w:rPr>
          <w:rFonts w:ascii="Arial" w:hAnsi="Arial" w:cs="Arial"/>
          <w:sz w:val="28"/>
          <w:szCs w:val="28"/>
        </w:rPr>
        <w:t>оветы, если рассматривать их по отношению к Временному правительству, являли собой второстепенную власть, но по своему влия</w:t>
      </w:r>
      <w:r w:rsidR="008205C0">
        <w:rPr>
          <w:rFonts w:ascii="Arial" w:hAnsi="Arial" w:cs="Arial"/>
          <w:sz w:val="28"/>
          <w:szCs w:val="28"/>
        </w:rPr>
        <w:t>нию и численности</w:t>
      </w:r>
      <w:r w:rsidR="004B45F4">
        <w:rPr>
          <w:rFonts w:ascii="Arial" w:hAnsi="Arial" w:cs="Arial"/>
          <w:sz w:val="28"/>
          <w:szCs w:val="28"/>
        </w:rPr>
        <w:t xml:space="preserve"> </w:t>
      </w:r>
      <w:r w:rsidR="008205C0">
        <w:rPr>
          <w:rFonts w:ascii="Arial" w:hAnsi="Arial" w:cs="Arial"/>
          <w:sz w:val="28"/>
          <w:szCs w:val="28"/>
        </w:rPr>
        <w:t xml:space="preserve">обладали несомненным преимуществом, верховенством. </w:t>
      </w:r>
      <w:r w:rsidR="00CF367B">
        <w:rPr>
          <w:rFonts w:ascii="Arial" w:hAnsi="Arial" w:cs="Arial"/>
          <w:sz w:val="28"/>
          <w:szCs w:val="28"/>
        </w:rPr>
        <w:t xml:space="preserve">Значительную часть своих полномочий Петросовет отдал исполкому, в котором политики-профессионалы </w:t>
      </w:r>
      <w:r w:rsidR="003978A9">
        <w:rPr>
          <w:rFonts w:ascii="Arial" w:hAnsi="Arial" w:cs="Arial"/>
          <w:sz w:val="28"/>
          <w:szCs w:val="28"/>
        </w:rPr>
        <w:t xml:space="preserve">быстро вытеснили активистов-беспартийников, </w:t>
      </w:r>
      <w:r w:rsidR="00584E4B">
        <w:rPr>
          <w:rFonts w:ascii="Arial" w:hAnsi="Arial" w:cs="Arial"/>
          <w:sz w:val="28"/>
          <w:szCs w:val="28"/>
        </w:rPr>
        <w:t xml:space="preserve">которые до этого успешно руководили толпой во время февральских событий. </w:t>
      </w:r>
    </w:p>
    <w:p w:rsidR="00584E4B" w:rsidRDefault="00584E4B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65D67">
        <w:rPr>
          <w:rFonts w:ascii="Arial" w:hAnsi="Arial" w:cs="Arial"/>
          <w:sz w:val="28"/>
          <w:szCs w:val="28"/>
        </w:rPr>
        <w:t>В марте предприниматели и Совет Петрограда заключили между собой соглашение и составили документ в отношении рабочих и предпринимателей</w:t>
      </w:r>
      <w:r w:rsidR="00ED39EC">
        <w:rPr>
          <w:rFonts w:ascii="Arial" w:hAnsi="Arial" w:cs="Arial"/>
          <w:sz w:val="28"/>
          <w:szCs w:val="28"/>
        </w:rPr>
        <w:t xml:space="preserve">, в котором излагались меры по урегулированию этого вопроса. Так, </w:t>
      </w:r>
      <w:r w:rsidR="00FA148C">
        <w:rPr>
          <w:rFonts w:ascii="Arial" w:hAnsi="Arial" w:cs="Arial"/>
          <w:sz w:val="28"/>
          <w:szCs w:val="28"/>
        </w:rPr>
        <w:t xml:space="preserve">планировалось ввести восьмичасовой рабочий день, признание некоторых прав за рабочими комитетами. Чтобы </w:t>
      </w:r>
      <w:r w:rsidR="00F90D23">
        <w:rPr>
          <w:rFonts w:ascii="Arial" w:hAnsi="Arial" w:cs="Arial"/>
          <w:sz w:val="28"/>
          <w:szCs w:val="28"/>
        </w:rPr>
        <w:t>революционные завоевания находились под защитой, Петросовет предложил рабочему классу создать т.н. Красную гвардию</w:t>
      </w:r>
      <w:r w:rsidR="00922F59">
        <w:rPr>
          <w:rFonts w:ascii="Arial" w:hAnsi="Arial" w:cs="Arial"/>
          <w:sz w:val="28"/>
          <w:szCs w:val="28"/>
        </w:rPr>
        <w:t xml:space="preserve"> (иными словами – милицию). Вооружение для неё планировалось взять из Арсенала.</w:t>
      </w:r>
      <w:r w:rsidR="00D66C60">
        <w:rPr>
          <w:rFonts w:ascii="Arial" w:hAnsi="Arial" w:cs="Arial"/>
          <w:sz w:val="28"/>
          <w:szCs w:val="28"/>
        </w:rPr>
        <w:t xml:space="preserve"> Вскоре такая гвардия была создана</w:t>
      </w:r>
      <w:r w:rsidR="005D2ECA">
        <w:rPr>
          <w:rFonts w:ascii="Arial" w:hAnsi="Arial" w:cs="Arial"/>
          <w:sz w:val="28"/>
          <w:szCs w:val="28"/>
        </w:rPr>
        <w:t xml:space="preserve"> и входили в неё в основном молодые рабочие, которые продолжали свою работу на заводах.</w:t>
      </w:r>
    </w:p>
    <w:p w:rsidR="005D2ECA" w:rsidRDefault="005D2ECA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C7436">
        <w:rPr>
          <w:rFonts w:ascii="Arial" w:hAnsi="Arial" w:cs="Arial"/>
          <w:sz w:val="28"/>
          <w:szCs w:val="28"/>
        </w:rPr>
        <w:t xml:space="preserve">Февральская революция спровоцировала национальные движения. Независимость, по примеру Польши и Финляндии, которые выразили такое намерение, захотели получить Латвия, Литва, часть Украины. </w:t>
      </w:r>
      <w:r w:rsidR="00506295">
        <w:rPr>
          <w:rFonts w:ascii="Arial" w:hAnsi="Arial" w:cs="Arial"/>
          <w:sz w:val="28"/>
          <w:szCs w:val="28"/>
        </w:rPr>
        <w:t xml:space="preserve">Временное </w:t>
      </w:r>
      <w:r w:rsidR="00506295">
        <w:rPr>
          <w:rFonts w:ascii="Arial" w:hAnsi="Arial" w:cs="Arial"/>
          <w:sz w:val="28"/>
          <w:szCs w:val="28"/>
        </w:rPr>
        <w:lastRenderedPageBreak/>
        <w:t xml:space="preserve">правительство на все эти требования отвечало однозначно: таких полномочий оно не имеет, необходимо дождаться </w:t>
      </w:r>
      <w:r w:rsidR="00A2346A">
        <w:rPr>
          <w:rFonts w:ascii="Arial" w:hAnsi="Arial" w:cs="Arial"/>
          <w:sz w:val="28"/>
          <w:szCs w:val="28"/>
        </w:rPr>
        <w:t xml:space="preserve">Учредительного собрания. В этой позиции их поддерживали и Советы. </w:t>
      </w:r>
    </w:p>
    <w:p w:rsidR="00A2346A" w:rsidRPr="00710B00" w:rsidRDefault="00A2346A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40337">
        <w:rPr>
          <w:rFonts w:ascii="Arial" w:hAnsi="Arial" w:cs="Arial"/>
          <w:sz w:val="28"/>
          <w:szCs w:val="28"/>
        </w:rPr>
        <w:t>Очевидно, чт</w:t>
      </w:r>
      <w:r w:rsidR="0082049E">
        <w:rPr>
          <w:rFonts w:ascii="Arial" w:hAnsi="Arial" w:cs="Arial"/>
          <w:sz w:val="28"/>
          <w:szCs w:val="28"/>
        </w:rPr>
        <w:t>о Советы были довольно инертны в своей деятельности. Гораздо больше их интересовала собственная сила и власть. В результате, они не смогли воспользоваться удобной ситуацией</w:t>
      </w:r>
      <w:r w:rsidR="00263D26">
        <w:rPr>
          <w:rFonts w:ascii="Arial" w:hAnsi="Arial" w:cs="Arial"/>
          <w:sz w:val="28"/>
          <w:szCs w:val="28"/>
        </w:rPr>
        <w:t>, когда подвернулась возможность забрать власть у временников (а такие моменты были в апреле, июне и июле)</w:t>
      </w:r>
      <w:r w:rsidR="00B74018">
        <w:rPr>
          <w:rFonts w:ascii="Arial" w:hAnsi="Arial" w:cs="Arial"/>
          <w:sz w:val="28"/>
          <w:szCs w:val="28"/>
        </w:rPr>
        <w:t>. Когда же положение достигло пика своей остроты, Советы сами, по доброй воле</w:t>
      </w:r>
      <w:r w:rsidR="002E2A76">
        <w:rPr>
          <w:rFonts w:ascii="Arial" w:hAnsi="Arial" w:cs="Arial"/>
          <w:sz w:val="28"/>
          <w:szCs w:val="28"/>
        </w:rPr>
        <w:t xml:space="preserve"> уступили власть Временному правительству. 24 июля 1917 года с двоевластием было покончено. </w:t>
      </w:r>
    </w:p>
    <w:p w:rsidR="00C423D6" w:rsidRPr="00710B00" w:rsidRDefault="00DC3987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641C4" w:rsidRDefault="00AE76C3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641C4">
        <w:rPr>
          <w:rFonts w:ascii="Arial" w:hAnsi="Arial" w:cs="Arial"/>
          <w:sz w:val="28"/>
          <w:szCs w:val="28"/>
        </w:rPr>
        <w:br w:type="page"/>
      </w:r>
    </w:p>
    <w:p w:rsidR="00D83360" w:rsidRPr="00AE76C3" w:rsidRDefault="00AE76C3" w:rsidP="005F05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D83360" w:rsidRPr="00AE76C3">
        <w:rPr>
          <w:rFonts w:ascii="Arial" w:hAnsi="Arial" w:cs="Arial"/>
          <w:b/>
          <w:sz w:val="28"/>
          <w:szCs w:val="28"/>
        </w:rPr>
        <w:t>4. Главные события, предшествовавшие Октябрьской революции. Основные действующие лица.</w:t>
      </w:r>
    </w:p>
    <w:p w:rsidR="00F31120" w:rsidRDefault="00AE76C3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02029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обытия </w:t>
      </w:r>
      <w:r w:rsidR="00402029">
        <w:rPr>
          <w:rFonts w:ascii="Arial" w:hAnsi="Arial" w:cs="Arial"/>
          <w:sz w:val="28"/>
          <w:szCs w:val="28"/>
        </w:rPr>
        <w:t xml:space="preserve">февральской революции </w:t>
      </w:r>
      <w:r w:rsidR="00ED73DA">
        <w:rPr>
          <w:rFonts w:ascii="Arial" w:hAnsi="Arial" w:cs="Arial"/>
          <w:sz w:val="28"/>
          <w:szCs w:val="28"/>
        </w:rPr>
        <w:t>1917 года явились точкой</w:t>
      </w:r>
      <w:r w:rsidR="00402029">
        <w:rPr>
          <w:rFonts w:ascii="Arial" w:hAnsi="Arial" w:cs="Arial"/>
          <w:sz w:val="28"/>
          <w:szCs w:val="28"/>
        </w:rPr>
        <w:t xml:space="preserve"> отсчёта для</w:t>
      </w:r>
      <w:r w:rsidR="00ED73DA">
        <w:rPr>
          <w:rFonts w:ascii="Arial" w:hAnsi="Arial" w:cs="Arial"/>
          <w:sz w:val="28"/>
          <w:szCs w:val="28"/>
        </w:rPr>
        <w:t xml:space="preserve"> мощного процесса, завершение которого выходило далеко за рамки революционного года. </w:t>
      </w:r>
      <w:r w:rsidR="00402029">
        <w:rPr>
          <w:rFonts w:ascii="Arial" w:hAnsi="Arial" w:cs="Arial"/>
          <w:sz w:val="28"/>
          <w:szCs w:val="28"/>
        </w:rPr>
        <w:t xml:space="preserve">Свергнутое самодержавие </w:t>
      </w:r>
      <w:r w:rsidR="00F45960">
        <w:rPr>
          <w:rFonts w:ascii="Arial" w:hAnsi="Arial" w:cs="Arial"/>
          <w:sz w:val="28"/>
          <w:szCs w:val="28"/>
        </w:rPr>
        <w:t>выявило</w:t>
      </w:r>
      <w:r w:rsidR="00402029">
        <w:rPr>
          <w:rFonts w:ascii="Arial" w:hAnsi="Arial" w:cs="Arial"/>
          <w:sz w:val="28"/>
          <w:szCs w:val="28"/>
        </w:rPr>
        <w:t xml:space="preserve"> </w:t>
      </w:r>
      <w:r w:rsidR="00D32581">
        <w:rPr>
          <w:rFonts w:ascii="Arial" w:hAnsi="Arial" w:cs="Arial"/>
          <w:sz w:val="28"/>
          <w:szCs w:val="28"/>
        </w:rPr>
        <w:t xml:space="preserve">всю глубину социально-политических </w:t>
      </w:r>
      <w:r w:rsidR="00F45960">
        <w:rPr>
          <w:rFonts w:ascii="Arial" w:hAnsi="Arial" w:cs="Arial"/>
          <w:sz w:val="28"/>
          <w:szCs w:val="28"/>
        </w:rPr>
        <w:t>конфликтов</w:t>
      </w:r>
      <w:r w:rsidR="00D32581">
        <w:rPr>
          <w:rFonts w:ascii="Arial" w:hAnsi="Arial" w:cs="Arial"/>
          <w:sz w:val="28"/>
          <w:szCs w:val="28"/>
        </w:rPr>
        <w:t xml:space="preserve">, существовавших на тот момент в России, и одновременно спровоцировало взлёт социальных ожиданий и </w:t>
      </w:r>
      <w:r w:rsidR="00F45960">
        <w:rPr>
          <w:rFonts w:ascii="Arial" w:hAnsi="Arial" w:cs="Arial"/>
          <w:sz w:val="28"/>
          <w:szCs w:val="28"/>
        </w:rPr>
        <w:t>притязаний</w:t>
      </w:r>
      <w:r w:rsidR="00D32581">
        <w:rPr>
          <w:rFonts w:ascii="Arial" w:hAnsi="Arial" w:cs="Arial"/>
          <w:sz w:val="28"/>
          <w:szCs w:val="28"/>
        </w:rPr>
        <w:t xml:space="preserve"> у большей части </w:t>
      </w:r>
      <w:r w:rsidR="00D25F66">
        <w:rPr>
          <w:rFonts w:ascii="Arial" w:hAnsi="Arial" w:cs="Arial"/>
          <w:sz w:val="28"/>
          <w:szCs w:val="28"/>
        </w:rPr>
        <w:t>населения</w:t>
      </w:r>
      <w:r w:rsidR="00F45960">
        <w:rPr>
          <w:rFonts w:ascii="Arial" w:hAnsi="Arial" w:cs="Arial"/>
          <w:sz w:val="28"/>
          <w:szCs w:val="28"/>
        </w:rPr>
        <w:t xml:space="preserve"> страны</w:t>
      </w:r>
      <w:r w:rsidR="00D25F66">
        <w:rPr>
          <w:rFonts w:ascii="Arial" w:hAnsi="Arial" w:cs="Arial"/>
          <w:sz w:val="28"/>
          <w:szCs w:val="28"/>
        </w:rPr>
        <w:t xml:space="preserve">. </w:t>
      </w:r>
      <w:r w:rsidR="00F45960">
        <w:rPr>
          <w:rFonts w:ascii="Arial" w:hAnsi="Arial" w:cs="Arial"/>
          <w:sz w:val="28"/>
          <w:szCs w:val="28"/>
        </w:rPr>
        <w:t xml:space="preserve">К характерным особенностям этого периода относятся </w:t>
      </w:r>
      <w:r w:rsidR="003346E9">
        <w:rPr>
          <w:rFonts w:ascii="Arial" w:hAnsi="Arial" w:cs="Arial"/>
          <w:sz w:val="28"/>
          <w:szCs w:val="28"/>
        </w:rPr>
        <w:t xml:space="preserve">активность, как гражданская, так и личная; осознание собственных интересов в личном деле. </w:t>
      </w:r>
    </w:p>
    <w:p w:rsidR="00C423D6" w:rsidRDefault="00F31120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 одной стороны, </w:t>
      </w:r>
      <w:r w:rsidR="00602E4A">
        <w:rPr>
          <w:rFonts w:ascii="Arial" w:hAnsi="Arial" w:cs="Arial"/>
          <w:sz w:val="28"/>
          <w:szCs w:val="28"/>
        </w:rPr>
        <w:t>вполне очевидным</w:t>
      </w:r>
      <w:r w:rsidR="005A4083">
        <w:rPr>
          <w:rFonts w:ascii="Arial" w:hAnsi="Arial" w:cs="Arial"/>
          <w:sz w:val="28"/>
          <w:szCs w:val="28"/>
        </w:rPr>
        <w:t xml:space="preserve"> было </w:t>
      </w:r>
      <w:r w:rsidR="00602E4A">
        <w:rPr>
          <w:rFonts w:ascii="Arial" w:hAnsi="Arial" w:cs="Arial"/>
          <w:sz w:val="28"/>
          <w:szCs w:val="28"/>
        </w:rPr>
        <w:t>огромное</w:t>
      </w:r>
      <w:r w:rsidR="005A4083">
        <w:rPr>
          <w:rFonts w:ascii="Arial" w:hAnsi="Arial" w:cs="Arial"/>
          <w:sz w:val="28"/>
          <w:szCs w:val="28"/>
        </w:rPr>
        <w:t xml:space="preserve"> несоответствие между вполне </w:t>
      </w:r>
      <w:r w:rsidR="00FC4EF9">
        <w:rPr>
          <w:rFonts w:ascii="Arial" w:hAnsi="Arial" w:cs="Arial"/>
          <w:sz w:val="28"/>
          <w:szCs w:val="28"/>
        </w:rPr>
        <w:t>объяснимым</w:t>
      </w:r>
      <w:r w:rsidR="005A4083">
        <w:rPr>
          <w:rFonts w:ascii="Arial" w:hAnsi="Arial" w:cs="Arial"/>
          <w:sz w:val="28"/>
          <w:szCs w:val="28"/>
        </w:rPr>
        <w:t xml:space="preserve"> </w:t>
      </w:r>
      <w:r w:rsidR="00FC4EF9">
        <w:rPr>
          <w:rFonts w:ascii="Arial" w:hAnsi="Arial" w:cs="Arial"/>
          <w:sz w:val="28"/>
          <w:szCs w:val="28"/>
        </w:rPr>
        <w:t>у</w:t>
      </w:r>
      <w:r w:rsidR="005A4083">
        <w:rPr>
          <w:rFonts w:ascii="Arial" w:hAnsi="Arial" w:cs="Arial"/>
          <w:sz w:val="28"/>
          <w:szCs w:val="28"/>
        </w:rPr>
        <w:t xml:space="preserve">стремлением </w:t>
      </w:r>
      <w:r w:rsidR="00FC4EF9">
        <w:rPr>
          <w:rFonts w:ascii="Arial" w:hAnsi="Arial" w:cs="Arial"/>
          <w:sz w:val="28"/>
          <w:szCs w:val="28"/>
        </w:rPr>
        <w:t>низшего класса</w:t>
      </w:r>
      <w:r w:rsidR="005A4083">
        <w:rPr>
          <w:rFonts w:ascii="Arial" w:hAnsi="Arial" w:cs="Arial"/>
          <w:sz w:val="28"/>
          <w:szCs w:val="28"/>
        </w:rPr>
        <w:t xml:space="preserve"> многонационально</w:t>
      </w:r>
      <w:r w:rsidR="00FC4EF9">
        <w:rPr>
          <w:rFonts w:ascii="Arial" w:hAnsi="Arial" w:cs="Arial"/>
          <w:sz w:val="28"/>
          <w:szCs w:val="28"/>
        </w:rPr>
        <w:t>го</w:t>
      </w:r>
      <w:r w:rsidR="005A4083">
        <w:rPr>
          <w:rFonts w:ascii="Arial" w:hAnsi="Arial" w:cs="Arial"/>
          <w:sz w:val="28"/>
          <w:szCs w:val="28"/>
        </w:rPr>
        <w:t xml:space="preserve"> </w:t>
      </w:r>
      <w:r w:rsidR="00FC4EF9">
        <w:rPr>
          <w:rFonts w:ascii="Arial" w:hAnsi="Arial" w:cs="Arial"/>
          <w:sz w:val="28"/>
          <w:szCs w:val="28"/>
        </w:rPr>
        <w:t>государства</w:t>
      </w:r>
      <w:r w:rsidR="005A4083">
        <w:rPr>
          <w:rFonts w:ascii="Arial" w:hAnsi="Arial" w:cs="Arial"/>
          <w:sz w:val="28"/>
          <w:szCs w:val="28"/>
        </w:rPr>
        <w:t xml:space="preserve"> к </w:t>
      </w:r>
      <w:r w:rsidR="00FC4EF9">
        <w:rPr>
          <w:rFonts w:ascii="Arial" w:hAnsi="Arial" w:cs="Arial"/>
          <w:sz w:val="28"/>
          <w:szCs w:val="28"/>
        </w:rPr>
        <w:t>незамедлительному</w:t>
      </w:r>
      <w:r w:rsidR="005A4083">
        <w:rPr>
          <w:rFonts w:ascii="Arial" w:hAnsi="Arial" w:cs="Arial"/>
          <w:sz w:val="28"/>
          <w:szCs w:val="28"/>
        </w:rPr>
        <w:t xml:space="preserve"> удовлетворению </w:t>
      </w:r>
      <w:r w:rsidR="00FC4EF9">
        <w:rPr>
          <w:rFonts w:ascii="Arial" w:hAnsi="Arial" w:cs="Arial"/>
          <w:sz w:val="28"/>
          <w:szCs w:val="28"/>
        </w:rPr>
        <w:t xml:space="preserve">всех </w:t>
      </w:r>
      <w:r w:rsidR="005A4083">
        <w:rPr>
          <w:rFonts w:ascii="Arial" w:hAnsi="Arial" w:cs="Arial"/>
          <w:sz w:val="28"/>
          <w:szCs w:val="28"/>
        </w:rPr>
        <w:t xml:space="preserve">своих </w:t>
      </w:r>
      <w:r w:rsidR="00FC4EF9">
        <w:rPr>
          <w:rFonts w:ascii="Arial" w:hAnsi="Arial" w:cs="Arial"/>
          <w:sz w:val="28"/>
          <w:szCs w:val="28"/>
        </w:rPr>
        <w:t>запросов</w:t>
      </w:r>
      <w:r w:rsidR="00DB10AC">
        <w:rPr>
          <w:rFonts w:ascii="Arial" w:hAnsi="Arial" w:cs="Arial"/>
          <w:sz w:val="28"/>
          <w:szCs w:val="28"/>
        </w:rPr>
        <w:t xml:space="preserve">, обусловленных нищетой, </w:t>
      </w:r>
      <w:r w:rsidR="00547886">
        <w:rPr>
          <w:rFonts w:ascii="Arial" w:hAnsi="Arial" w:cs="Arial"/>
          <w:sz w:val="28"/>
          <w:szCs w:val="28"/>
        </w:rPr>
        <w:t xml:space="preserve">военной разрухой, и возможности их реализации в условиях 1917 года. С другой стороны, </w:t>
      </w:r>
      <w:r w:rsidR="003802A3">
        <w:rPr>
          <w:rFonts w:ascii="Arial" w:hAnsi="Arial" w:cs="Arial"/>
          <w:sz w:val="28"/>
          <w:szCs w:val="28"/>
        </w:rPr>
        <w:t>так же откровенно</w:t>
      </w:r>
      <w:r w:rsidR="00547886">
        <w:rPr>
          <w:rFonts w:ascii="Arial" w:hAnsi="Arial" w:cs="Arial"/>
          <w:sz w:val="28"/>
          <w:szCs w:val="28"/>
        </w:rPr>
        <w:t xml:space="preserve"> </w:t>
      </w:r>
      <w:r w:rsidR="003802A3">
        <w:rPr>
          <w:rFonts w:ascii="Arial" w:hAnsi="Arial" w:cs="Arial"/>
          <w:sz w:val="28"/>
          <w:szCs w:val="28"/>
        </w:rPr>
        <w:t>обнаруживались</w:t>
      </w:r>
      <w:r w:rsidR="00547886">
        <w:rPr>
          <w:rFonts w:ascii="Arial" w:hAnsi="Arial" w:cs="Arial"/>
          <w:sz w:val="28"/>
          <w:szCs w:val="28"/>
        </w:rPr>
        <w:t xml:space="preserve"> слабость</w:t>
      </w:r>
      <w:r w:rsidR="003802A3">
        <w:rPr>
          <w:rFonts w:ascii="Arial" w:hAnsi="Arial" w:cs="Arial"/>
          <w:sz w:val="28"/>
          <w:szCs w:val="28"/>
        </w:rPr>
        <w:t xml:space="preserve"> и</w:t>
      </w:r>
      <w:r w:rsidR="00547886">
        <w:rPr>
          <w:rFonts w:ascii="Arial" w:hAnsi="Arial" w:cs="Arial"/>
          <w:sz w:val="28"/>
          <w:szCs w:val="28"/>
        </w:rPr>
        <w:t xml:space="preserve"> </w:t>
      </w:r>
      <w:r w:rsidR="003802A3">
        <w:rPr>
          <w:rFonts w:ascii="Arial" w:hAnsi="Arial" w:cs="Arial"/>
          <w:sz w:val="28"/>
          <w:szCs w:val="28"/>
        </w:rPr>
        <w:t>нерешимость новых</w:t>
      </w:r>
      <w:r w:rsidR="00547886">
        <w:rPr>
          <w:rFonts w:ascii="Arial" w:hAnsi="Arial" w:cs="Arial"/>
          <w:sz w:val="28"/>
          <w:szCs w:val="28"/>
        </w:rPr>
        <w:t xml:space="preserve"> власт</w:t>
      </w:r>
      <w:r w:rsidR="003802A3">
        <w:rPr>
          <w:rFonts w:ascii="Arial" w:hAnsi="Arial" w:cs="Arial"/>
          <w:sz w:val="28"/>
          <w:szCs w:val="28"/>
        </w:rPr>
        <w:t>ей</w:t>
      </w:r>
      <w:r w:rsidR="00547886">
        <w:rPr>
          <w:rFonts w:ascii="Arial" w:hAnsi="Arial" w:cs="Arial"/>
          <w:sz w:val="28"/>
          <w:szCs w:val="28"/>
        </w:rPr>
        <w:t xml:space="preserve"> даже в тех вопросах, которые </w:t>
      </w:r>
      <w:r w:rsidR="003802A3">
        <w:rPr>
          <w:rFonts w:ascii="Arial" w:hAnsi="Arial" w:cs="Arial"/>
          <w:sz w:val="28"/>
          <w:szCs w:val="28"/>
        </w:rPr>
        <w:t>можно было без усилий</w:t>
      </w:r>
      <w:r w:rsidR="00547886">
        <w:rPr>
          <w:rFonts w:ascii="Arial" w:hAnsi="Arial" w:cs="Arial"/>
          <w:sz w:val="28"/>
          <w:szCs w:val="28"/>
        </w:rPr>
        <w:t xml:space="preserve"> разреши</w:t>
      </w:r>
      <w:r w:rsidR="003802A3">
        <w:rPr>
          <w:rFonts w:ascii="Arial" w:hAnsi="Arial" w:cs="Arial"/>
          <w:sz w:val="28"/>
          <w:szCs w:val="28"/>
        </w:rPr>
        <w:t>ть</w:t>
      </w:r>
      <w:r w:rsidR="00547886">
        <w:rPr>
          <w:rFonts w:ascii="Arial" w:hAnsi="Arial" w:cs="Arial"/>
          <w:sz w:val="28"/>
          <w:szCs w:val="28"/>
        </w:rPr>
        <w:t xml:space="preserve"> правовым путём.</w:t>
      </w:r>
    </w:p>
    <w:p w:rsidR="00516BC6" w:rsidRDefault="00516BC6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Всё это </w:t>
      </w:r>
      <w:r w:rsidR="00B25B6F">
        <w:rPr>
          <w:rFonts w:ascii="Arial" w:hAnsi="Arial" w:cs="Arial"/>
          <w:sz w:val="28"/>
          <w:szCs w:val="28"/>
        </w:rPr>
        <w:t>роковым образом</w:t>
      </w:r>
      <w:r>
        <w:rPr>
          <w:rFonts w:ascii="Arial" w:hAnsi="Arial" w:cs="Arial"/>
          <w:sz w:val="28"/>
          <w:szCs w:val="28"/>
        </w:rPr>
        <w:t xml:space="preserve"> вело к </w:t>
      </w:r>
      <w:r w:rsidR="002F1117">
        <w:rPr>
          <w:rFonts w:ascii="Arial" w:hAnsi="Arial" w:cs="Arial"/>
          <w:sz w:val="28"/>
          <w:szCs w:val="28"/>
        </w:rPr>
        <w:t>революционному взрыву</w:t>
      </w:r>
      <w:r>
        <w:rPr>
          <w:rFonts w:ascii="Arial" w:hAnsi="Arial" w:cs="Arial"/>
          <w:sz w:val="28"/>
          <w:szCs w:val="28"/>
        </w:rPr>
        <w:t xml:space="preserve">: </w:t>
      </w:r>
      <w:r w:rsidR="002F1117">
        <w:rPr>
          <w:rFonts w:ascii="Arial" w:hAnsi="Arial" w:cs="Arial"/>
          <w:sz w:val="28"/>
          <w:szCs w:val="28"/>
        </w:rPr>
        <w:t>посредством явочного</w:t>
      </w:r>
      <w:r>
        <w:rPr>
          <w:rFonts w:ascii="Arial" w:hAnsi="Arial" w:cs="Arial"/>
          <w:sz w:val="28"/>
          <w:szCs w:val="28"/>
        </w:rPr>
        <w:t xml:space="preserve"> </w:t>
      </w:r>
      <w:r w:rsidR="002F1117">
        <w:rPr>
          <w:rFonts w:ascii="Arial" w:hAnsi="Arial" w:cs="Arial"/>
          <w:sz w:val="28"/>
          <w:szCs w:val="28"/>
        </w:rPr>
        <w:t>порядка</w:t>
      </w:r>
      <w:r w:rsidR="00584D52">
        <w:rPr>
          <w:rFonts w:ascii="Arial" w:hAnsi="Arial" w:cs="Arial"/>
          <w:sz w:val="28"/>
          <w:szCs w:val="28"/>
        </w:rPr>
        <w:t xml:space="preserve"> рабочий класс </w:t>
      </w:r>
      <w:r>
        <w:rPr>
          <w:rFonts w:ascii="Arial" w:hAnsi="Arial" w:cs="Arial"/>
          <w:sz w:val="28"/>
          <w:szCs w:val="28"/>
        </w:rPr>
        <w:t>восьмичасово</w:t>
      </w:r>
      <w:r w:rsidR="00584D52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рабоч</w:t>
      </w:r>
      <w:r w:rsidR="00584D52">
        <w:rPr>
          <w:rFonts w:ascii="Arial" w:hAnsi="Arial" w:cs="Arial"/>
          <w:sz w:val="28"/>
          <w:szCs w:val="28"/>
        </w:rPr>
        <w:t>его</w:t>
      </w:r>
      <w:r>
        <w:rPr>
          <w:rFonts w:ascii="Arial" w:hAnsi="Arial" w:cs="Arial"/>
          <w:sz w:val="28"/>
          <w:szCs w:val="28"/>
        </w:rPr>
        <w:t xml:space="preserve"> </w:t>
      </w:r>
      <w:r w:rsidR="00584D52">
        <w:rPr>
          <w:rFonts w:ascii="Arial" w:hAnsi="Arial" w:cs="Arial"/>
          <w:sz w:val="28"/>
          <w:szCs w:val="28"/>
        </w:rPr>
        <w:t>дня</w:t>
      </w:r>
      <w:r>
        <w:rPr>
          <w:rFonts w:ascii="Arial" w:hAnsi="Arial" w:cs="Arial"/>
          <w:sz w:val="28"/>
          <w:szCs w:val="28"/>
        </w:rPr>
        <w:t>, добивались права участ</w:t>
      </w:r>
      <w:r w:rsidR="00584D52">
        <w:rPr>
          <w:rFonts w:ascii="Arial" w:hAnsi="Arial" w:cs="Arial"/>
          <w:sz w:val="28"/>
          <w:szCs w:val="28"/>
        </w:rPr>
        <w:t>ия</w:t>
      </w:r>
      <w:r>
        <w:rPr>
          <w:rFonts w:ascii="Arial" w:hAnsi="Arial" w:cs="Arial"/>
          <w:sz w:val="28"/>
          <w:szCs w:val="28"/>
        </w:rPr>
        <w:t xml:space="preserve"> в управлении предприятиями</w:t>
      </w:r>
      <w:r w:rsidR="00584D52">
        <w:rPr>
          <w:rFonts w:ascii="Arial" w:hAnsi="Arial" w:cs="Arial"/>
          <w:sz w:val="28"/>
          <w:szCs w:val="28"/>
        </w:rPr>
        <w:t>; в то же время</w:t>
      </w:r>
      <w:r>
        <w:rPr>
          <w:rFonts w:ascii="Arial" w:hAnsi="Arial" w:cs="Arial"/>
          <w:sz w:val="28"/>
          <w:szCs w:val="28"/>
        </w:rPr>
        <w:t xml:space="preserve"> крестьяне</w:t>
      </w:r>
      <w:r w:rsidR="00B449DB">
        <w:rPr>
          <w:rFonts w:ascii="Arial" w:hAnsi="Arial" w:cs="Arial"/>
          <w:sz w:val="28"/>
          <w:szCs w:val="28"/>
        </w:rPr>
        <w:t xml:space="preserve"> осуществляли</w:t>
      </w:r>
      <w:r>
        <w:rPr>
          <w:rFonts w:ascii="Arial" w:hAnsi="Arial" w:cs="Arial"/>
          <w:sz w:val="28"/>
          <w:szCs w:val="28"/>
        </w:rPr>
        <w:t xml:space="preserve"> захват помещичьи</w:t>
      </w:r>
      <w:r w:rsidR="00B449DB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</w:t>
      </w:r>
      <w:r w:rsidR="00B449DB">
        <w:rPr>
          <w:rFonts w:ascii="Arial" w:hAnsi="Arial" w:cs="Arial"/>
          <w:sz w:val="28"/>
          <w:szCs w:val="28"/>
        </w:rPr>
        <w:t>земель</w:t>
      </w:r>
      <w:r>
        <w:rPr>
          <w:rFonts w:ascii="Arial" w:hAnsi="Arial" w:cs="Arial"/>
          <w:sz w:val="28"/>
          <w:szCs w:val="28"/>
        </w:rPr>
        <w:t xml:space="preserve"> и т.д. </w:t>
      </w:r>
      <w:r w:rsidR="00621DF0">
        <w:rPr>
          <w:rFonts w:ascii="Arial" w:hAnsi="Arial" w:cs="Arial"/>
          <w:sz w:val="28"/>
          <w:szCs w:val="28"/>
        </w:rPr>
        <w:t xml:space="preserve">Если же учитывать </w:t>
      </w:r>
      <w:r w:rsidR="00B449DB">
        <w:rPr>
          <w:rFonts w:ascii="Arial" w:hAnsi="Arial" w:cs="Arial"/>
          <w:sz w:val="28"/>
          <w:szCs w:val="28"/>
        </w:rPr>
        <w:t xml:space="preserve">военное положение, то стоит признать, что в </w:t>
      </w:r>
      <w:r w:rsidR="00621DF0">
        <w:rPr>
          <w:rFonts w:ascii="Arial" w:hAnsi="Arial" w:cs="Arial"/>
          <w:sz w:val="28"/>
          <w:szCs w:val="28"/>
        </w:rPr>
        <w:t>стран</w:t>
      </w:r>
      <w:r w:rsidR="00B449DB">
        <w:rPr>
          <w:rFonts w:ascii="Arial" w:hAnsi="Arial" w:cs="Arial"/>
          <w:sz w:val="28"/>
          <w:szCs w:val="28"/>
        </w:rPr>
        <w:t>е</w:t>
      </w:r>
      <w:r w:rsidR="00621DF0">
        <w:rPr>
          <w:rFonts w:ascii="Arial" w:hAnsi="Arial" w:cs="Arial"/>
          <w:sz w:val="28"/>
          <w:szCs w:val="28"/>
        </w:rPr>
        <w:t xml:space="preserve"> </w:t>
      </w:r>
      <w:r w:rsidR="00B449DB">
        <w:rPr>
          <w:rFonts w:ascii="Arial" w:hAnsi="Arial" w:cs="Arial"/>
          <w:sz w:val="28"/>
          <w:szCs w:val="28"/>
        </w:rPr>
        <w:t>не было проблем с</w:t>
      </w:r>
      <w:r w:rsidR="00621DF0">
        <w:rPr>
          <w:rFonts w:ascii="Arial" w:hAnsi="Arial" w:cs="Arial"/>
          <w:sz w:val="28"/>
          <w:szCs w:val="28"/>
        </w:rPr>
        <w:t xml:space="preserve"> оружием, </w:t>
      </w:r>
      <w:r w:rsidR="00B449DB">
        <w:rPr>
          <w:rFonts w:ascii="Arial" w:hAnsi="Arial" w:cs="Arial"/>
          <w:sz w:val="28"/>
          <w:szCs w:val="28"/>
        </w:rPr>
        <w:t>и если конфликты достигали своей крайней точки, то</w:t>
      </w:r>
      <w:r w:rsidR="00621DF0">
        <w:rPr>
          <w:rFonts w:ascii="Arial" w:hAnsi="Arial" w:cs="Arial"/>
          <w:sz w:val="28"/>
          <w:szCs w:val="28"/>
        </w:rPr>
        <w:t xml:space="preserve"> </w:t>
      </w:r>
      <w:r w:rsidR="00B449DB">
        <w:rPr>
          <w:rFonts w:ascii="Arial" w:hAnsi="Arial" w:cs="Arial"/>
          <w:sz w:val="28"/>
          <w:szCs w:val="28"/>
        </w:rPr>
        <w:t>разрешались они вооружённым путём</w:t>
      </w:r>
      <w:r w:rsidR="00B25B6F">
        <w:rPr>
          <w:rFonts w:ascii="Arial" w:hAnsi="Arial" w:cs="Arial"/>
          <w:sz w:val="28"/>
          <w:szCs w:val="28"/>
        </w:rPr>
        <w:t>.</w:t>
      </w:r>
    </w:p>
    <w:p w:rsidR="00160623" w:rsidRDefault="00C7083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93DA4">
        <w:rPr>
          <w:rFonts w:ascii="Arial" w:hAnsi="Arial" w:cs="Arial"/>
          <w:sz w:val="28"/>
          <w:szCs w:val="28"/>
        </w:rPr>
        <w:t>Но и эти обстоятельства не являлись определяющими. Поскольку общество освободилось от всех политических рамок</w:t>
      </w:r>
      <w:r w:rsidR="00E316CB">
        <w:rPr>
          <w:rFonts w:ascii="Arial" w:hAnsi="Arial" w:cs="Arial"/>
          <w:sz w:val="28"/>
          <w:szCs w:val="28"/>
        </w:rPr>
        <w:t xml:space="preserve">, ничто не сдерживало политической свободы граждан, то происходило «лавинообразное формирование гражданского общества» </w:t>
      </w:r>
      <w:r w:rsidR="00E316CB" w:rsidRPr="00E316CB">
        <w:rPr>
          <w:rFonts w:ascii="Arial" w:hAnsi="Arial" w:cs="Arial"/>
          <w:sz w:val="28"/>
          <w:szCs w:val="28"/>
        </w:rPr>
        <w:t>[</w:t>
      </w:r>
      <w:r w:rsidR="000B799D">
        <w:rPr>
          <w:rFonts w:ascii="Arial" w:hAnsi="Arial" w:cs="Arial"/>
          <w:sz w:val="28"/>
          <w:szCs w:val="28"/>
        </w:rPr>
        <w:t>Мунчаев; 238</w:t>
      </w:r>
      <w:r w:rsidR="00E316CB" w:rsidRPr="00E316CB">
        <w:rPr>
          <w:rFonts w:ascii="Arial" w:hAnsi="Arial" w:cs="Arial"/>
          <w:sz w:val="28"/>
          <w:szCs w:val="28"/>
        </w:rPr>
        <w:t>]</w:t>
      </w:r>
      <w:r w:rsidR="000B799D">
        <w:rPr>
          <w:rFonts w:ascii="Arial" w:hAnsi="Arial" w:cs="Arial"/>
          <w:sz w:val="28"/>
          <w:szCs w:val="28"/>
        </w:rPr>
        <w:t>. Действия Советов рабочих</w:t>
      </w:r>
      <w:r w:rsidR="00B21B47">
        <w:rPr>
          <w:rFonts w:ascii="Arial" w:hAnsi="Arial" w:cs="Arial"/>
          <w:sz w:val="28"/>
          <w:szCs w:val="28"/>
        </w:rPr>
        <w:t>, крестьян, солдат, профсоюзов и т.д.</w:t>
      </w:r>
      <w:r w:rsidR="000B799D">
        <w:rPr>
          <w:rFonts w:ascii="Arial" w:hAnsi="Arial" w:cs="Arial"/>
          <w:sz w:val="28"/>
          <w:szCs w:val="28"/>
        </w:rPr>
        <w:t xml:space="preserve"> носили очень активный характер</w:t>
      </w:r>
      <w:r w:rsidR="00B21B47">
        <w:rPr>
          <w:rFonts w:ascii="Arial" w:hAnsi="Arial" w:cs="Arial"/>
          <w:sz w:val="28"/>
          <w:szCs w:val="28"/>
        </w:rPr>
        <w:t xml:space="preserve">. Возникали многочисленные партии, различные союзы. Так </w:t>
      </w:r>
      <w:r w:rsidR="00160623">
        <w:rPr>
          <w:rFonts w:ascii="Arial" w:hAnsi="Arial" w:cs="Arial"/>
          <w:sz w:val="28"/>
          <w:szCs w:val="28"/>
        </w:rPr>
        <w:t xml:space="preserve">получили дальнейшее развитие черты, относящиеся к западной политической культуре. Россия </w:t>
      </w:r>
      <w:r w:rsidR="00B9793E">
        <w:rPr>
          <w:rFonts w:ascii="Arial" w:hAnsi="Arial" w:cs="Arial"/>
          <w:sz w:val="28"/>
          <w:szCs w:val="28"/>
        </w:rPr>
        <w:t>могла бы</w:t>
      </w:r>
      <w:r w:rsidR="003C4697">
        <w:rPr>
          <w:rFonts w:ascii="Arial" w:hAnsi="Arial" w:cs="Arial"/>
          <w:sz w:val="28"/>
          <w:szCs w:val="28"/>
        </w:rPr>
        <w:t>, начиная</w:t>
      </w:r>
      <w:r w:rsidR="00B9793E">
        <w:rPr>
          <w:rFonts w:ascii="Arial" w:hAnsi="Arial" w:cs="Arial"/>
          <w:sz w:val="28"/>
          <w:szCs w:val="28"/>
        </w:rPr>
        <w:t xml:space="preserve"> </w:t>
      </w:r>
      <w:r w:rsidR="003C4697">
        <w:rPr>
          <w:rFonts w:ascii="Arial" w:hAnsi="Arial" w:cs="Arial"/>
          <w:sz w:val="28"/>
          <w:szCs w:val="28"/>
        </w:rPr>
        <w:t>с</w:t>
      </w:r>
      <w:r w:rsidR="00B9793E">
        <w:rPr>
          <w:rFonts w:ascii="Arial" w:hAnsi="Arial" w:cs="Arial"/>
          <w:sz w:val="28"/>
          <w:szCs w:val="28"/>
        </w:rPr>
        <w:t xml:space="preserve"> 1917 год</w:t>
      </w:r>
      <w:r w:rsidR="003C4697">
        <w:rPr>
          <w:rFonts w:ascii="Arial" w:hAnsi="Arial" w:cs="Arial"/>
          <w:sz w:val="28"/>
          <w:szCs w:val="28"/>
        </w:rPr>
        <w:t xml:space="preserve">а, пойти по западному пути развития, если бы не </w:t>
      </w:r>
      <w:r w:rsidR="00730178">
        <w:rPr>
          <w:rFonts w:ascii="Arial" w:hAnsi="Arial" w:cs="Arial"/>
          <w:sz w:val="28"/>
          <w:szCs w:val="28"/>
        </w:rPr>
        <w:t>выход на лидирующие позиции партии большевиков, которая и осуществила Октябрьскую революцию.</w:t>
      </w:r>
    </w:p>
    <w:p w:rsidR="009A0363" w:rsidRDefault="009A0363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Большевизм представлял собой российскую разновидность западного марксизма. </w:t>
      </w:r>
      <w:r w:rsidR="009677D2">
        <w:rPr>
          <w:rFonts w:ascii="Arial" w:hAnsi="Arial" w:cs="Arial"/>
          <w:sz w:val="28"/>
          <w:szCs w:val="28"/>
        </w:rPr>
        <w:t>Основоположником этого захватившего большую часть России учения стал В.И. Ленин</w:t>
      </w:r>
      <w:r w:rsidR="00107C51">
        <w:rPr>
          <w:rFonts w:ascii="Arial" w:hAnsi="Arial" w:cs="Arial"/>
          <w:sz w:val="28"/>
          <w:szCs w:val="28"/>
        </w:rPr>
        <w:t xml:space="preserve"> (1870 – 1924)</w:t>
      </w:r>
      <w:r w:rsidR="009677D2">
        <w:rPr>
          <w:rFonts w:ascii="Arial" w:hAnsi="Arial" w:cs="Arial"/>
          <w:sz w:val="28"/>
          <w:szCs w:val="28"/>
        </w:rPr>
        <w:t xml:space="preserve"> – главное действующее лицо революции 1917 года. </w:t>
      </w:r>
      <w:r w:rsidR="00107C51">
        <w:rPr>
          <w:rFonts w:ascii="Arial" w:hAnsi="Arial" w:cs="Arial"/>
          <w:sz w:val="28"/>
          <w:szCs w:val="28"/>
        </w:rPr>
        <w:t xml:space="preserve">Он сумел увлечь за собой огромные массы трудящихся, убедив их в том, что революция будет наилучшим выходом из сложившейся ситуации. Итогом революции, утверждал он, будет полный переход власти к народу. Всё в стране, начиная от земли и заканчивая </w:t>
      </w:r>
      <w:r w:rsidR="00E7171B">
        <w:rPr>
          <w:rFonts w:ascii="Arial" w:hAnsi="Arial" w:cs="Arial"/>
          <w:sz w:val="28"/>
          <w:szCs w:val="28"/>
        </w:rPr>
        <w:t>предприятиями, будет принадлежать им.</w:t>
      </w:r>
      <w:r w:rsidR="00621CB8">
        <w:rPr>
          <w:rFonts w:ascii="Arial" w:hAnsi="Arial" w:cs="Arial"/>
          <w:sz w:val="28"/>
          <w:szCs w:val="28"/>
        </w:rPr>
        <w:t xml:space="preserve"> Рабочим и крестьянам импонировали идеи социализма и равенства.</w:t>
      </w:r>
    </w:p>
    <w:p w:rsidR="00D74B34" w:rsidRDefault="00E7171B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Другим важным действующим лицом революции был Л.Д. Троцкий (1879 – 1940) – идеолог марксистского учения. </w:t>
      </w:r>
      <w:r w:rsidR="000F6AF9">
        <w:rPr>
          <w:rFonts w:ascii="Arial" w:hAnsi="Arial" w:cs="Arial"/>
          <w:sz w:val="28"/>
          <w:szCs w:val="28"/>
        </w:rPr>
        <w:t xml:space="preserve">Он прославился жёсткими методами </w:t>
      </w:r>
      <w:r w:rsidR="000F6AF9">
        <w:rPr>
          <w:rFonts w:ascii="Arial" w:hAnsi="Arial" w:cs="Arial"/>
          <w:sz w:val="28"/>
          <w:szCs w:val="28"/>
        </w:rPr>
        <w:lastRenderedPageBreak/>
        <w:t>ведения политической борьбы, прямыми призывами к коренному перевороту</w:t>
      </w:r>
      <w:r w:rsidR="004766F1">
        <w:rPr>
          <w:rFonts w:ascii="Arial" w:hAnsi="Arial" w:cs="Arial"/>
          <w:sz w:val="28"/>
          <w:szCs w:val="28"/>
        </w:rPr>
        <w:t xml:space="preserve">. Именно ему принадлежит термин «красный террор», который </w:t>
      </w:r>
      <w:r w:rsidR="00015B74">
        <w:rPr>
          <w:rFonts w:ascii="Arial" w:hAnsi="Arial" w:cs="Arial"/>
          <w:sz w:val="28"/>
          <w:szCs w:val="28"/>
        </w:rPr>
        <w:t>впоследствии</w:t>
      </w:r>
      <w:r w:rsidR="004766F1">
        <w:rPr>
          <w:rFonts w:ascii="Arial" w:hAnsi="Arial" w:cs="Arial"/>
          <w:sz w:val="28"/>
          <w:szCs w:val="28"/>
        </w:rPr>
        <w:t xml:space="preserve"> был воплощён в действие</w:t>
      </w:r>
      <w:r w:rsidR="00015B74">
        <w:rPr>
          <w:rFonts w:ascii="Arial" w:hAnsi="Arial" w:cs="Arial"/>
          <w:sz w:val="28"/>
          <w:szCs w:val="28"/>
        </w:rPr>
        <w:t xml:space="preserve"> во всей своей широте</w:t>
      </w:r>
      <w:r w:rsidR="004766F1">
        <w:rPr>
          <w:rFonts w:ascii="Arial" w:hAnsi="Arial" w:cs="Arial"/>
          <w:sz w:val="28"/>
          <w:szCs w:val="28"/>
        </w:rPr>
        <w:t xml:space="preserve">. </w:t>
      </w:r>
      <w:r w:rsidR="00015B74">
        <w:rPr>
          <w:rFonts w:ascii="Arial" w:hAnsi="Arial" w:cs="Arial"/>
          <w:sz w:val="28"/>
          <w:szCs w:val="28"/>
        </w:rPr>
        <w:t xml:space="preserve">   Итак, почва для осуществления революции была подготовлена, и Ленин с Троцким отлично это понимали. </w:t>
      </w:r>
      <w:r w:rsidR="00D74B34">
        <w:rPr>
          <w:rFonts w:ascii="Arial" w:hAnsi="Arial" w:cs="Arial"/>
          <w:sz w:val="28"/>
          <w:szCs w:val="28"/>
        </w:rPr>
        <w:t>Их идеи приобретали широкую популярность, они без особых усилий вели массы за собой.</w:t>
      </w:r>
      <w:r w:rsidR="000C2DD1">
        <w:rPr>
          <w:rFonts w:ascii="Arial" w:hAnsi="Arial" w:cs="Arial"/>
          <w:sz w:val="28"/>
          <w:szCs w:val="28"/>
        </w:rPr>
        <w:t xml:space="preserve"> </w:t>
      </w:r>
    </w:p>
    <w:p w:rsidR="00C45E4A" w:rsidRPr="00C45E4A" w:rsidRDefault="008D3B27" w:rsidP="00C45E4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Г.П. Федотов считает, что </w:t>
      </w:r>
      <w:r w:rsidR="00C45E4A">
        <w:rPr>
          <w:rFonts w:ascii="Arial" w:hAnsi="Arial" w:cs="Arial"/>
          <w:sz w:val="28"/>
          <w:szCs w:val="28"/>
        </w:rPr>
        <w:t xml:space="preserve">роковой фигурой революции явился император Николай </w:t>
      </w:r>
      <w:r w:rsidR="00C45E4A">
        <w:rPr>
          <w:rFonts w:ascii="Arial" w:hAnsi="Arial" w:cs="Arial"/>
          <w:sz w:val="28"/>
          <w:szCs w:val="28"/>
          <w:lang w:val="en-US"/>
        </w:rPr>
        <w:t>II</w:t>
      </w:r>
      <w:r w:rsidR="00C45E4A">
        <w:rPr>
          <w:rFonts w:ascii="Arial" w:hAnsi="Arial" w:cs="Arial"/>
          <w:sz w:val="28"/>
          <w:szCs w:val="28"/>
        </w:rPr>
        <w:t xml:space="preserve">. Он пишет: «В </w:t>
      </w:r>
      <w:r w:rsidR="00C45E4A" w:rsidRPr="00C45E4A">
        <w:rPr>
          <w:rFonts w:ascii="Arial" w:hAnsi="Arial" w:cs="Arial"/>
          <w:sz w:val="28"/>
          <w:szCs w:val="28"/>
        </w:rPr>
        <w:t>русской революции только два</w:t>
      </w:r>
      <w:r w:rsidR="00C45E4A">
        <w:rPr>
          <w:rFonts w:ascii="Arial" w:hAnsi="Arial" w:cs="Arial"/>
          <w:sz w:val="28"/>
          <w:szCs w:val="28"/>
        </w:rPr>
        <w:t xml:space="preserve"> </w:t>
      </w:r>
      <w:r w:rsidR="00C45E4A" w:rsidRPr="00C45E4A">
        <w:rPr>
          <w:rFonts w:ascii="Arial" w:hAnsi="Arial" w:cs="Arial"/>
          <w:sz w:val="28"/>
          <w:szCs w:val="28"/>
        </w:rPr>
        <w:t>человека сыграли роковую, решающую роль, не сводимую к типическим факторам, к</w:t>
      </w:r>
      <w:r w:rsidR="00C45E4A">
        <w:rPr>
          <w:rFonts w:ascii="Arial" w:hAnsi="Arial" w:cs="Arial"/>
          <w:sz w:val="28"/>
          <w:szCs w:val="28"/>
        </w:rPr>
        <w:t xml:space="preserve"> </w:t>
      </w:r>
      <w:r w:rsidR="00C45E4A" w:rsidRPr="00C45E4A">
        <w:rPr>
          <w:rFonts w:ascii="Arial" w:hAnsi="Arial" w:cs="Arial"/>
          <w:sz w:val="28"/>
          <w:szCs w:val="28"/>
        </w:rPr>
        <w:t>воздействию групп. Эти два человека – Николай II и Ленин. Первый спустил революцию,</w:t>
      </w:r>
    </w:p>
    <w:p w:rsidR="008D3B27" w:rsidRPr="0019169B" w:rsidRDefault="00C45E4A" w:rsidP="00C45E4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45E4A">
        <w:rPr>
          <w:rFonts w:ascii="Arial" w:hAnsi="Arial" w:cs="Arial"/>
          <w:sz w:val="28"/>
          <w:szCs w:val="28"/>
        </w:rPr>
        <w:t>второй направил е</w:t>
      </w:r>
      <w:r w:rsidR="00E54B94">
        <w:rPr>
          <w:rFonts w:ascii="Arial" w:hAnsi="Arial" w:cs="Arial"/>
          <w:sz w:val="28"/>
          <w:szCs w:val="28"/>
        </w:rPr>
        <w:t>ё</w:t>
      </w:r>
      <w:r w:rsidRPr="00C45E4A">
        <w:rPr>
          <w:rFonts w:ascii="Arial" w:hAnsi="Arial" w:cs="Arial"/>
          <w:sz w:val="28"/>
          <w:szCs w:val="28"/>
        </w:rPr>
        <w:t xml:space="preserve"> по своему пути»</w:t>
      </w:r>
      <w:r w:rsidR="00E54B94">
        <w:rPr>
          <w:rFonts w:ascii="Arial" w:hAnsi="Arial" w:cs="Arial"/>
          <w:sz w:val="28"/>
          <w:szCs w:val="28"/>
        </w:rPr>
        <w:t xml:space="preserve"> </w:t>
      </w:r>
      <w:r w:rsidR="00E54B94" w:rsidRPr="0019169B">
        <w:rPr>
          <w:rFonts w:ascii="Arial" w:hAnsi="Arial" w:cs="Arial"/>
          <w:sz w:val="28"/>
          <w:szCs w:val="28"/>
        </w:rPr>
        <w:t>[</w:t>
      </w:r>
      <w:r w:rsidR="00E54B94">
        <w:rPr>
          <w:rFonts w:ascii="Arial" w:hAnsi="Arial" w:cs="Arial"/>
          <w:sz w:val="28"/>
          <w:szCs w:val="28"/>
        </w:rPr>
        <w:t xml:space="preserve">Федотов; </w:t>
      </w:r>
      <w:r w:rsidR="00207002">
        <w:rPr>
          <w:rFonts w:ascii="Arial" w:hAnsi="Arial" w:cs="Arial"/>
          <w:sz w:val="28"/>
          <w:szCs w:val="28"/>
        </w:rPr>
        <w:t>239</w:t>
      </w:r>
      <w:r w:rsidR="00E54B94" w:rsidRPr="0019169B">
        <w:rPr>
          <w:rFonts w:ascii="Arial" w:hAnsi="Arial" w:cs="Arial"/>
          <w:sz w:val="28"/>
          <w:szCs w:val="28"/>
        </w:rPr>
        <w:t>]</w:t>
      </w:r>
    </w:p>
    <w:p w:rsidR="000C2DD1" w:rsidRDefault="000C2DD1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Череда правительственных кризисов, непрекращающаяся война, </w:t>
      </w:r>
      <w:r w:rsidR="00507F2C">
        <w:rPr>
          <w:rFonts w:ascii="Arial" w:hAnsi="Arial" w:cs="Arial"/>
          <w:sz w:val="28"/>
          <w:szCs w:val="28"/>
        </w:rPr>
        <w:t xml:space="preserve">хаотичная ситуация в стране и другие неблагоприятные обстоятельства привели к образованию острейшего общенационального кризиса в России. </w:t>
      </w:r>
      <w:r w:rsidR="00AF01F9">
        <w:rPr>
          <w:rFonts w:ascii="Arial" w:hAnsi="Arial" w:cs="Arial"/>
          <w:sz w:val="28"/>
          <w:szCs w:val="28"/>
        </w:rPr>
        <w:t xml:space="preserve">Армия с катастрофической скоростью разлагалась, количество дезертиров всё увеличивалось. Никто – ни тыл, ни армия – не подчинялись Временному правительству. </w:t>
      </w:r>
      <w:r w:rsidR="005F56BA">
        <w:rPr>
          <w:rFonts w:ascii="Arial" w:hAnsi="Arial" w:cs="Arial"/>
          <w:sz w:val="28"/>
          <w:szCs w:val="28"/>
        </w:rPr>
        <w:t>Экономическое положение в государстве также находилось в плачевном состоянии.</w:t>
      </w:r>
    </w:p>
    <w:p w:rsidR="00015B74" w:rsidRDefault="000C2DD1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конце августа 1917 года генерал Л.Г. Корнилов (1870 – 1918) предпринял попытку</w:t>
      </w:r>
      <w:r w:rsidR="00D74B34">
        <w:rPr>
          <w:rFonts w:ascii="Arial" w:hAnsi="Arial" w:cs="Arial"/>
          <w:sz w:val="28"/>
          <w:szCs w:val="28"/>
        </w:rPr>
        <w:t xml:space="preserve"> </w:t>
      </w:r>
      <w:r w:rsidR="005F56BA">
        <w:rPr>
          <w:rFonts w:ascii="Arial" w:hAnsi="Arial" w:cs="Arial"/>
          <w:sz w:val="28"/>
          <w:szCs w:val="28"/>
        </w:rPr>
        <w:t xml:space="preserve">военного переворота. Его целью был вывод России из общественно-политического кризиса и установление военной диктатуры. Но </w:t>
      </w:r>
      <w:r w:rsidR="006030A5">
        <w:rPr>
          <w:rFonts w:ascii="Arial" w:hAnsi="Arial" w:cs="Arial"/>
          <w:sz w:val="28"/>
          <w:szCs w:val="28"/>
        </w:rPr>
        <w:t>его мятеж не удался и был подавлен. Уже 30 августа движение его войск было остановлено</w:t>
      </w:r>
      <w:r w:rsidR="00D75A73">
        <w:rPr>
          <w:rFonts w:ascii="Arial" w:hAnsi="Arial" w:cs="Arial"/>
          <w:sz w:val="28"/>
          <w:szCs w:val="28"/>
        </w:rPr>
        <w:t xml:space="preserve">, а 31-го – объявлено ликвидированным. 1 сентября 1917 года Временное правительство </w:t>
      </w:r>
      <w:r w:rsidR="00C34B3B">
        <w:rPr>
          <w:rFonts w:ascii="Arial" w:hAnsi="Arial" w:cs="Arial"/>
          <w:sz w:val="28"/>
          <w:szCs w:val="28"/>
        </w:rPr>
        <w:t xml:space="preserve">также объявило о том, что страна теперь является республикой, а для управления ею был учреждено правительство из пяти человек во главе с А.Ф. Керенским, названное Директорией или Советом пяти. </w:t>
      </w:r>
      <w:r w:rsidR="00780287">
        <w:rPr>
          <w:rFonts w:ascii="Arial" w:hAnsi="Arial" w:cs="Arial"/>
          <w:sz w:val="28"/>
          <w:szCs w:val="28"/>
        </w:rPr>
        <w:t xml:space="preserve">Последовали и некоторые другие перестановки и реорганизации. Тем не менее, на кризис это не повлияло, он лишь усиливался, социально-экономическое положение всё более ухудшалось. </w:t>
      </w:r>
      <w:r w:rsidR="00B956D2">
        <w:rPr>
          <w:rFonts w:ascii="Arial" w:hAnsi="Arial" w:cs="Arial"/>
          <w:sz w:val="28"/>
          <w:szCs w:val="28"/>
        </w:rPr>
        <w:t xml:space="preserve">Невиданная инфляция ударила </w:t>
      </w:r>
      <w:r w:rsidR="00AD4F10">
        <w:rPr>
          <w:rFonts w:ascii="Arial" w:hAnsi="Arial" w:cs="Arial"/>
          <w:sz w:val="28"/>
          <w:szCs w:val="28"/>
        </w:rPr>
        <w:t>по</w:t>
      </w:r>
      <w:r w:rsidR="00B956D2">
        <w:rPr>
          <w:rFonts w:ascii="Arial" w:hAnsi="Arial" w:cs="Arial"/>
          <w:sz w:val="28"/>
          <w:szCs w:val="28"/>
        </w:rPr>
        <w:t xml:space="preserve"> </w:t>
      </w:r>
      <w:r w:rsidR="00AD4F10">
        <w:rPr>
          <w:rFonts w:ascii="Arial" w:hAnsi="Arial" w:cs="Arial"/>
          <w:sz w:val="28"/>
          <w:szCs w:val="28"/>
        </w:rPr>
        <w:t>бедственному состоянию народа. На этом фон</w:t>
      </w:r>
      <w:r w:rsidR="005341C5">
        <w:rPr>
          <w:rFonts w:ascii="Arial" w:hAnsi="Arial" w:cs="Arial"/>
          <w:sz w:val="28"/>
          <w:szCs w:val="28"/>
        </w:rPr>
        <w:t xml:space="preserve">е увеличивались цены, в то время как не хватало хлеба, не говоря уже о других продуктах. </w:t>
      </w:r>
      <w:r w:rsidR="00D04746">
        <w:rPr>
          <w:rFonts w:ascii="Arial" w:hAnsi="Arial" w:cs="Arial"/>
          <w:sz w:val="28"/>
          <w:szCs w:val="28"/>
        </w:rPr>
        <w:t xml:space="preserve">Всё это спровоцировало новый всплеск забастовок, а также </w:t>
      </w:r>
      <w:r w:rsidR="00DD7698">
        <w:rPr>
          <w:rFonts w:ascii="Arial" w:hAnsi="Arial" w:cs="Arial"/>
          <w:sz w:val="28"/>
          <w:szCs w:val="28"/>
        </w:rPr>
        <w:t xml:space="preserve">сильную волну крестьянский восстаний. Наблюдались движения против Временного правительства в национальных районах. </w:t>
      </w:r>
    </w:p>
    <w:p w:rsidR="00D74B34" w:rsidRDefault="00DD7698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74B34">
        <w:rPr>
          <w:rFonts w:ascii="Arial" w:hAnsi="Arial" w:cs="Arial"/>
          <w:sz w:val="28"/>
          <w:szCs w:val="28"/>
        </w:rPr>
        <w:tab/>
        <w:t xml:space="preserve">Таким образом, причин для революции было более чем достаточно. </w:t>
      </w:r>
      <w:r w:rsidR="00E82C51">
        <w:rPr>
          <w:rFonts w:ascii="Arial" w:hAnsi="Arial" w:cs="Arial"/>
          <w:sz w:val="28"/>
          <w:szCs w:val="28"/>
        </w:rPr>
        <w:t xml:space="preserve">К ним следует отнести: Первая мировая война, её </w:t>
      </w:r>
      <w:r w:rsidR="0012104B">
        <w:rPr>
          <w:rFonts w:ascii="Arial" w:hAnsi="Arial" w:cs="Arial"/>
          <w:sz w:val="28"/>
          <w:szCs w:val="28"/>
        </w:rPr>
        <w:t>крайне отрицательное воздействие на экономику и настроение людей; нестабильность обстановки в стране</w:t>
      </w:r>
      <w:r w:rsidR="0059709A">
        <w:rPr>
          <w:rFonts w:ascii="Arial" w:hAnsi="Arial" w:cs="Arial"/>
          <w:sz w:val="28"/>
          <w:szCs w:val="28"/>
        </w:rPr>
        <w:t>;</w:t>
      </w:r>
      <w:r w:rsidR="0012104B">
        <w:rPr>
          <w:rFonts w:ascii="Arial" w:hAnsi="Arial" w:cs="Arial"/>
          <w:sz w:val="28"/>
          <w:szCs w:val="28"/>
        </w:rPr>
        <w:t xml:space="preserve"> неу</w:t>
      </w:r>
      <w:r w:rsidR="0059709A">
        <w:rPr>
          <w:rFonts w:ascii="Arial" w:hAnsi="Arial" w:cs="Arial"/>
          <w:sz w:val="28"/>
          <w:szCs w:val="28"/>
        </w:rPr>
        <w:t>стойчивость политической власти; череда правительственных кризисов; неспособность Временного правительства</w:t>
      </w:r>
      <w:r w:rsidR="0012104B">
        <w:rPr>
          <w:rFonts w:ascii="Arial" w:hAnsi="Arial" w:cs="Arial"/>
          <w:sz w:val="28"/>
          <w:szCs w:val="28"/>
        </w:rPr>
        <w:t xml:space="preserve"> </w:t>
      </w:r>
      <w:r w:rsidR="0059709A">
        <w:rPr>
          <w:rFonts w:ascii="Arial" w:hAnsi="Arial" w:cs="Arial"/>
          <w:sz w:val="28"/>
          <w:szCs w:val="28"/>
        </w:rPr>
        <w:t xml:space="preserve">справиться с </w:t>
      </w:r>
      <w:r w:rsidR="00632B59">
        <w:rPr>
          <w:rFonts w:ascii="Arial" w:hAnsi="Arial" w:cs="Arial"/>
          <w:sz w:val="28"/>
          <w:szCs w:val="28"/>
        </w:rPr>
        <w:t xml:space="preserve">экономическими и другими проблемами; завоевание лидирующего положения </w:t>
      </w:r>
      <w:r w:rsidR="00A3754C">
        <w:rPr>
          <w:rFonts w:ascii="Arial" w:hAnsi="Arial" w:cs="Arial"/>
          <w:sz w:val="28"/>
          <w:szCs w:val="28"/>
        </w:rPr>
        <w:t>большевиками</w:t>
      </w:r>
      <w:r w:rsidR="002738D9">
        <w:rPr>
          <w:rFonts w:ascii="Arial" w:hAnsi="Arial" w:cs="Arial"/>
          <w:sz w:val="28"/>
          <w:szCs w:val="28"/>
        </w:rPr>
        <w:t xml:space="preserve"> с В.И. Лениным в качестве вождя</w:t>
      </w:r>
      <w:r w:rsidR="00A3754C">
        <w:rPr>
          <w:rFonts w:ascii="Arial" w:hAnsi="Arial" w:cs="Arial"/>
          <w:sz w:val="28"/>
          <w:szCs w:val="28"/>
        </w:rPr>
        <w:t xml:space="preserve">; </w:t>
      </w:r>
      <w:r w:rsidR="002738D9">
        <w:rPr>
          <w:rFonts w:ascii="Arial" w:hAnsi="Arial" w:cs="Arial"/>
          <w:sz w:val="28"/>
          <w:szCs w:val="28"/>
        </w:rPr>
        <w:t xml:space="preserve">закрепление в общественном сознании </w:t>
      </w:r>
      <w:r w:rsidR="00621CB8">
        <w:rPr>
          <w:rFonts w:ascii="Arial" w:hAnsi="Arial" w:cs="Arial"/>
          <w:sz w:val="28"/>
          <w:szCs w:val="28"/>
        </w:rPr>
        <w:t xml:space="preserve">идей марксизма и социализма. </w:t>
      </w:r>
      <w:r w:rsidR="0059709A">
        <w:rPr>
          <w:rFonts w:ascii="Arial" w:hAnsi="Arial" w:cs="Arial"/>
          <w:sz w:val="28"/>
          <w:szCs w:val="28"/>
        </w:rPr>
        <w:t xml:space="preserve"> </w:t>
      </w:r>
    </w:p>
    <w:p w:rsidR="000C4EEB" w:rsidRDefault="000C4EEB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70839" w:rsidRPr="00710B00" w:rsidRDefault="00493DA4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83360" w:rsidRPr="00621CB8" w:rsidRDefault="00621CB8" w:rsidP="005F05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D83360" w:rsidRPr="00621CB8">
        <w:rPr>
          <w:rFonts w:ascii="Arial" w:hAnsi="Arial" w:cs="Arial"/>
          <w:b/>
          <w:sz w:val="28"/>
          <w:szCs w:val="28"/>
        </w:rPr>
        <w:t xml:space="preserve">5. Великая Октябрьская революция. </w:t>
      </w:r>
    </w:p>
    <w:p w:rsidR="0097695E" w:rsidRPr="0097695E" w:rsidRDefault="0097695E" w:rsidP="0097695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7695E">
        <w:rPr>
          <w:rFonts w:ascii="Arial" w:hAnsi="Arial" w:cs="Arial"/>
          <w:sz w:val="28"/>
          <w:szCs w:val="28"/>
        </w:rPr>
        <w:t xml:space="preserve">Неудачное выступление Корнилова явилось импульсом для активизации агитационной деятельности большевиков, которые теперь выступали везде: в Советах и других общественных организациях. Лейтмотивом их выступлений стал лозунг «Вся власть Советам». Пропаганда большевиков привела к перевыборам в Советах. Теперь представители других партий – кадеты, меньшевики, эсеры – оказывались там нежелательными персонами. Их места занимали большевики или левые эсеры. Деятельность большевиков всё ширилась и укреплялась, они открыто готовились к вооружённому восстанию, что и постановил состоявшийся 10 сентября 1917 года </w:t>
      </w:r>
      <w:r w:rsidRPr="0097695E">
        <w:rPr>
          <w:rFonts w:ascii="Arial" w:hAnsi="Arial" w:cs="Arial"/>
          <w:sz w:val="28"/>
          <w:szCs w:val="28"/>
          <w:lang w:val="en-US"/>
        </w:rPr>
        <w:t>VI</w:t>
      </w:r>
      <w:r w:rsidRPr="0097695E">
        <w:rPr>
          <w:rFonts w:ascii="Arial" w:hAnsi="Arial" w:cs="Arial"/>
          <w:sz w:val="28"/>
          <w:szCs w:val="28"/>
        </w:rPr>
        <w:t xml:space="preserve"> съезд РСДРП(б). именно там резолюция Ленина о вооружённом восстании получила одобрение подавляющего большинства. </w:t>
      </w:r>
    </w:p>
    <w:p w:rsidR="00261B80" w:rsidRDefault="0097695E" w:rsidP="0097695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7695E">
        <w:rPr>
          <w:rFonts w:ascii="Arial" w:hAnsi="Arial" w:cs="Arial"/>
          <w:sz w:val="28"/>
          <w:szCs w:val="28"/>
        </w:rPr>
        <w:t xml:space="preserve">   Для наилучшей подготовки к этому глобальному мероприятию был создан Военно-революционный комитет (ВРК). События разворачивались одно за другим: 25 октября большевики и отряды Красной армии заняли </w:t>
      </w:r>
      <w:r w:rsidR="00621CB8">
        <w:rPr>
          <w:rFonts w:ascii="Arial" w:hAnsi="Arial" w:cs="Arial"/>
          <w:sz w:val="28"/>
          <w:szCs w:val="28"/>
        </w:rPr>
        <w:t>Зимний дворец</w:t>
      </w:r>
      <w:r w:rsidR="0062213C">
        <w:rPr>
          <w:rFonts w:ascii="Arial" w:hAnsi="Arial" w:cs="Arial"/>
          <w:sz w:val="28"/>
          <w:szCs w:val="28"/>
        </w:rPr>
        <w:t>. Пребывавшие тем члены Временного правительства были арестованы</w:t>
      </w:r>
      <w:r w:rsidR="00CC5543">
        <w:rPr>
          <w:rFonts w:ascii="Arial" w:hAnsi="Arial" w:cs="Arial"/>
          <w:sz w:val="28"/>
          <w:szCs w:val="28"/>
        </w:rPr>
        <w:t xml:space="preserve">. Вместе с этим был завершён период демократических преобразований в государстве. А.Ф. Керенский, ранее бежавший из Зимнего дворца, попытался </w:t>
      </w:r>
      <w:r w:rsidR="00261B80">
        <w:rPr>
          <w:rFonts w:ascii="Arial" w:hAnsi="Arial" w:cs="Arial"/>
          <w:sz w:val="28"/>
          <w:szCs w:val="28"/>
        </w:rPr>
        <w:t>подавить революционный переворот, выдвинув из Гатчины войска, но, как и в случае с генералом Корниловым, эта попытка закончилась провалом.</w:t>
      </w:r>
    </w:p>
    <w:p w:rsidR="0003003C" w:rsidRPr="0003003C" w:rsidRDefault="0003003C" w:rsidP="000300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 словам М.А. Фельдмана, «г</w:t>
      </w:r>
      <w:r w:rsidRPr="0003003C">
        <w:rPr>
          <w:rFonts w:ascii="Arial" w:hAnsi="Arial" w:cs="Arial"/>
          <w:sz w:val="28"/>
          <w:szCs w:val="28"/>
        </w:rPr>
        <w:t>лавной силой Октябрьского переворота стали солдатские массы, что не позволяет квалифицировать революционные события осени 1917 г. как “пролетарскую революцию”.  Октябрьский  переворот  в  столице  был  только верхушечным  явлением  социальной революции в России</w:t>
      </w:r>
      <w:r w:rsidR="00B956D2">
        <w:rPr>
          <w:rFonts w:ascii="Arial" w:hAnsi="Arial" w:cs="Arial"/>
          <w:sz w:val="28"/>
          <w:szCs w:val="28"/>
        </w:rPr>
        <w:t>.</w:t>
      </w:r>
      <w:r w:rsidRPr="0003003C">
        <w:rPr>
          <w:rFonts w:ascii="Arial" w:hAnsi="Arial" w:cs="Arial"/>
          <w:sz w:val="28"/>
          <w:szCs w:val="28"/>
        </w:rPr>
        <w:t xml:space="preserve"> Сложное переплетение осенью 1917 г. четыр</w:t>
      </w:r>
      <w:r>
        <w:rPr>
          <w:rFonts w:ascii="Arial" w:hAnsi="Arial" w:cs="Arial"/>
          <w:sz w:val="28"/>
          <w:szCs w:val="28"/>
        </w:rPr>
        <w:t>ё</w:t>
      </w:r>
      <w:r w:rsidRPr="0003003C">
        <w:rPr>
          <w:rFonts w:ascii="Arial" w:hAnsi="Arial" w:cs="Arial"/>
          <w:sz w:val="28"/>
          <w:szCs w:val="28"/>
        </w:rPr>
        <w:t xml:space="preserve">х основных пластов общественного движения рабочих, солдат и крестьян – традиционалистского‚ </w:t>
      </w:r>
    </w:p>
    <w:p w:rsidR="00395668" w:rsidRDefault="0003003C" w:rsidP="000300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3003C">
        <w:rPr>
          <w:rFonts w:ascii="Arial" w:hAnsi="Arial" w:cs="Arial"/>
          <w:sz w:val="28"/>
          <w:szCs w:val="28"/>
        </w:rPr>
        <w:t>демократического,  радикально-антивоенного  и  социалистического  –  было  использовано леворадикальными силами для захвата власти</w:t>
      </w:r>
      <w:r>
        <w:rPr>
          <w:rFonts w:ascii="Arial" w:hAnsi="Arial" w:cs="Arial"/>
          <w:sz w:val="28"/>
          <w:szCs w:val="28"/>
        </w:rPr>
        <w:t xml:space="preserve">» </w:t>
      </w:r>
      <w:r w:rsidRPr="0003003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Фельдман; 116</w:t>
      </w:r>
      <w:r w:rsidRPr="0003003C">
        <w:rPr>
          <w:rFonts w:ascii="Arial" w:hAnsi="Arial" w:cs="Arial"/>
          <w:sz w:val="28"/>
          <w:szCs w:val="28"/>
        </w:rPr>
        <w:t>].</w:t>
      </w:r>
    </w:p>
    <w:p w:rsidR="001219BD" w:rsidRDefault="001219BD" w:rsidP="0003003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Что же касается большевиков, то </w:t>
      </w:r>
      <w:r w:rsidR="00C5534E">
        <w:rPr>
          <w:rFonts w:ascii="Arial" w:hAnsi="Arial" w:cs="Arial"/>
          <w:sz w:val="28"/>
          <w:szCs w:val="28"/>
        </w:rPr>
        <w:t xml:space="preserve">они рассматривали свершившуюся революцию как «первый победоносный акт мировой социалистической революции; да и в мировой революции, в помощи пролетариата передовых стран лидеры большевиков видели средство разрешения </w:t>
      </w:r>
      <w:r w:rsidR="00C0789F">
        <w:rPr>
          <w:rFonts w:ascii="Arial" w:hAnsi="Arial" w:cs="Arial"/>
          <w:sz w:val="28"/>
          <w:szCs w:val="28"/>
        </w:rPr>
        <w:t xml:space="preserve">трудных задач строительства социализма в отсталой стране» </w:t>
      </w:r>
      <w:r w:rsidR="00C0789F" w:rsidRPr="00C0789F">
        <w:rPr>
          <w:rFonts w:ascii="Arial" w:hAnsi="Arial" w:cs="Arial"/>
          <w:sz w:val="28"/>
          <w:szCs w:val="28"/>
        </w:rPr>
        <w:t>[</w:t>
      </w:r>
      <w:r w:rsidR="00C0789F">
        <w:rPr>
          <w:rFonts w:ascii="Arial" w:hAnsi="Arial" w:cs="Arial"/>
          <w:sz w:val="28"/>
          <w:szCs w:val="28"/>
        </w:rPr>
        <w:t>Мунчаев; 254</w:t>
      </w:r>
      <w:r w:rsidR="00C0789F" w:rsidRPr="00C0789F">
        <w:rPr>
          <w:rFonts w:ascii="Arial" w:hAnsi="Arial" w:cs="Arial"/>
          <w:sz w:val="28"/>
          <w:szCs w:val="28"/>
        </w:rPr>
        <w:t>]</w:t>
      </w:r>
      <w:r w:rsidR="00C0789F">
        <w:rPr>
          <w:rFonts w:ascii="Arial" w:hAnsi="Arial" w:cs="Arial"/>
          <w:sz w:val="28"/>
          <w:szCs w:val="28"/>
        </w:rPr>
        <w:t>.</w:t>
      </w:r>
    </w:p>
    <w:p w:rsidR="0097695E" w:rsidRPr="0097695E" w:rsidRDefault="00261B80" w:rsidP="0097695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Итак, по всей вероятности, революция </w:t>
      </w:r>
      <w:r w:rsidR="00025801">
        <w:rPr>
          <w:rFonts w:ascii="Arial" w:hAnsi="Arial" w:cs="Arial"/>
          <w:sz w:val="28"/>
          <w:szCs w:val="28"/>
        </w:rPr>
        <w:t xml:space="preserve">октября </w:t>
      </w:r>
      <w:r>
        <w:rPr>
          <w:rFonts w:ascii="Arial" w:hAnsi="Arial" w:cs="Arial"/>
          <w:sz w:val="28"/>
          <w:szCs w:val="28"/>
        </w:rPr>
        <w:t xml:space="preserve">1917 года </w:t>
      </w:r>
      <w:r w:rsidR="00025801">
        <w:rPr>
          <w:rFonts w:ascii="Arial" w:hAnsi="Arial" w:cs="Arial"/>
          <w:sz w:val="28"/>
          <w:szCs w:val="28"/>
        </w:rPr>
        <w:t xml:space="preserve">была неизбежной. Если февральскую революцию принято считать политической, носящей буржуазно-демократический характер, в </w:t>
      </w:r>
      <w:r w:rsidR="00732CA5">
        <w:rPr>
          <w:rFonts w:ascii="Arial" w:hAnsi="Arial" w:cs="Arial"/>
          <w:sz w:val="28"/>
          <w:szCs w:val="28"/>
        </w:rPr>
        <w:t>итоге</w:t>
      </w:r>
      <w:r w:rsidR="00025801">
        <w:rPr>
          <w:rFonts w:ascii="Arial" w:hAnsi="Arial" w:cs="Arial"/>
          <w:sz w:val="28"/>
          <w:szCs w:val="28"/>
        </w:rPr>
        <w:t xml:space="preserve"> которой не уд</w:t>
      </w:r>
      <w:r w:rsidR="00732CA5">
        <w:rPr>
          <w:rFonts w:ascii="Arial" w:hAnsi="Arial" w:cs="Arial"/>
          <w:sz w:val="28"/>
          <w:szCs w:val="28"/>
        </w:rPr>
        <w:t xml:space="preserve">алось решить общественные проблемы, то Октябрьская революция оказалась иной вехой в развитии России. </w:t>
      </w:r>
      <w:r w:rsidR="001F5325">
        <w:rPr>
          <w:rFonts w:ascii="Arial" w:hAnsi="Arial" w:cs="Arial"/>
          <w:sz w:val="28"/>
          <w:szCs w:val="28"/>
        </w:rPr>
        <w:t>О том, что принесла революци</w:t>
      </w:r>
      <w:r w:rsidR="00B956D2">
        <w:rPr>
          <w:rFonts w:ascii="Arial" w:hAnsi="Arial" w:cs="Arial"/>
          <w:sz w:val="28"/>
          <w:szCs w:val="28"/>
        </w:rPr>
        <w:t xml:space="preserve">я 1917 года стране, и можно ли было </w:t>
      </w:r>
      <w:r w:rsidR="001F5325">
        <w:rPr>
          <w:rFonts w:ascii="Arial" w:hAnsi="Arial" w:cs="Arial"/>
          <w:sz w:val="28"/>
          <w:szCs w:val="28"/>
        </w:rPr>
        <w:t>её избежать, спорят до сих пор. Но очевидно одно: сложившаяся ситуация тре</w:t>
      </w:r>
      <w:r w:rsidR="007A3A98">
        <w:rPr>
          <w:rFonts w:ascii="Arial" w:hAnsi="Arial" w:cs="Arial"/>
          <w:sz w:val="28"/>
          <w:szCs w:val="28"/>
        </w:rPr>
        <w:t xml:space="preserve">бовала прихода к власти мощной силы, способной нормализировать обстановку и устранить хаос.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23D6" w:rsidRPr="00710B00" w:rsidRDefault="00C423D6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83360" w:rsidRPr="000C4EEB" w:rsidRDefault="000C4EEB" w:rsidP="000C4EE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C0789F" w:rsidRPr="00C0789F">
        <w:rPr>
          <w:rFonts w:ascii="Arial" w:hAnsi="Arial" w:cs="Arial"/>
          <w:b/>
          <w:sz w:val="28"/>
          <w:szCs w:val="28"/>
        </w:rPr>
        <w:t xml:space="preserve"> </w:t>
      </w:r>
      <w:r w:rsidR="00D83360" w:rsidRPr="00C0789F">
        <w:rPr>
          <w:rFonts w:ascii="Arial" w:hAnsi="Arial" w:cs="Arial"/>
          <w:b/>
          <w:sz w:val="28"/>
          <w:szCs w:val="28"/>
        </w:rPr>
        <w:t>6. Заключение.</w:t>
      </w:r>
    </w:p>
    <w:p w:rsidR="00C423D6" w:rsidRDefault="00CC1B04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Начало ХХ века оказалось для России периодом весьма драматичным. Последовавший ряд драматических событий: свержение монархии, </w:t>
      </w:r>
      <w:r w:rsidR="005717DC">
        <w:rPr>
          <w:rFonts w:ascii="Arial" w:hAnsi="Arial" w:cs="Arial"/>
          <w:sz w:val="28"/>
          <w:szCs w:val="28"/>
        </w:rPr>
        <w:t>февральская революция 1917 года, продолжающаяся Первая мировая война, период двоевластия, глубокий общественный кризис и, как следствие, произошедшая далее Великая Октябрьская революция</w:t>
      </w:r>
      <w:r w:rsidR="00395668">
        <w:rPr>
          <w:rFonts w:ascii="Arial" w:hAnsi="Arial" w:cs="Arial"/>
          <w:sz w:val="28"/>
          <w:szCs w:val="28"/>
        </w:rPr>
        <w:t xml:space="preserve"> привели страну к хаосу. </w:t>
      </w:r>
    </w:p>
    <w:p w:rsidR="00C0789F" w:rsidRDefault="0092595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56D2">
        <w:rPr>
          <w:rFonts w:ascii="Arial" w:hAnsi="Arial" w:cs="Arial"/>
          <w:sz w:val="28"/>
          <w:szCs w:val="28"/>
        </w:rPr>
        <w:t xml:space="preserve">Изучение этих событий показало, что каждое из них подталкивало наступление другого события. </w:t>
      </w:r>
      <w:r>
        <w:rPr>
          <w:rFonts w:ascii="Arial" w:hAnsi="Arial" w:cs="Arial"/>
          <w:sz w:val="28"/>
          <w:szCs w:val="28"/>
        </w:rPr>
        <w:t xml:space="preserve">Так, февральская революция явилась ударом по самодержавию. В свою очередь, свержение монархии </w:t>
      </w:r>
      <w:r w:rsidR="0091124D">
        <w:rPr>
          <w:rFonts w:ascii="Arial" w:hAnsi="Arial" w:cs="Arial"/>
          <w:sz w:val="28"/>
          <w:szCs w:val="28"/>
        </w:rPr>
        <w:t xml:space="preserve">вызвало установление двоевластия в стране. Недовольство масс, нескончаемая война, борьба между группировками и партиями, неумение </w:t>
      </w:r>
      <w:r w:rsidR="006E41C4">
        <w:rPr>
          <w:rFonts w:ascii="Arial" w:hAnsi="Arial" w:cs="Arial"/>
          <w:sz w:val="28"/>
          <w:szCs w:val="28"/>
        </w:rPr>
        <w:t>властей справиться с проблемами</w:t>
      </w:r>
      <w:r w:rsidR="00336804">
        <w:rPr>
          <w:rFonts w:ascii="Arial" w:hAnsi="Arial" w:cs="Arial"/>
          <w:sz w:val="28"/>
          <w:szCs w:val="28"/>
        </w:rPr>
        <w:t xml:space="preserve"> в экономичес</w:t>
      </w:r>
      <w:r w:rsidR="00B956D2">
        <w:rPr>
          <w:rFonts w:ascii="Arial" w:hAnsi="Arial" w:cs="Arial"/>
          <w:sz w:val="28"/>
          <w:szCs w:val="28"/>
        </w:rPr>
        <w:t>кой и социальной</w:t>
      </w:r>
      <w:r w:rsidR="00336804">
        <w:rPr>
          <w:rFonts w:ascii="Arial" w:hAnsi="Arial" w:cs="Arial"/>
          <w:sz w:val="28"/>
          <w:szCs w:val="28"/>
        </w:rPr>
        <w:t xml:space="preserve"> областях</w:t>
      </w:r>
      <w:r w:rsidR="006E41C4">
        <w:rPr>
          <w:rFonts w:ascii="Arial" w:hAnsi="Arial" w:cs="Arial"/>
          <w:sz w:val="28"/>
          <w:szCs w:val="28"/>
        </w:rPr>
        <w:t>, череда кризисов в сфере власти</w:t>
      </w:r>
      <w:r w:rsidR="00CD2EF1">
        <w:rPr>
          <w:rFonts w:ascii="Arial" w:hAnsi="Arial" w:cs="Arial"/>
          <w:sz w:val="28"/>
          <w:szCs w:val="28"/>
        </w:rPr>
        <w:t>, лидирование партии большевиков во главе с В.И. Лениным</w:t>
      </w:r>
      <w:r w:rsidR="00B956D2">
        <w:rPr>
          <w:rFonts w:ascii="Arial" w:hAnsi="Arial" w:cs="Arial"/>
          <w:sz w:val="28"/>
          <w:szCs w:val="28"/>
        </w:rPr>
        <w:t>. И</w:t>
      </w:r>
      <w:r w:rsidR="006E41C4">
        <w:rPr>
          <w:rFonts w:ascii="Arial" w:hAnsi="Arial" w:cs="Arial"/>
          <w:sz w:val="28"/>
          <w:szCs w:val="28"/>
        </w:rPr>
        <w:t xml:space="preserve">, наконец, </w:t>
      </w:r>
      <w:r w:rsidR="00336804">
        <w:rPr>
          <w:rFonts w:ascii="Arial" w:hAnsi="Arial" w:cs="Arial"/>
          <w:sz w:val="28"/>
          <w:szCs w:val="28"/>
        </w:rPr>
        <w:t>обострение общего государственного и общественного кризиса</w:t>
      </w:r>
      <w:r w:rsidR="00CD2EF1">
        <w:rPr>
          <w:rFonts w:ascii="Arial" w:hAnsi="Arial" w:cs="Arial"/>
          <w:sz w:val="28"/>
          <w:szCs w:val="28"/>
        </w:rPr>
        <w:t xml:space="preserve"> привели к коренному перевороту, получившему в истории название Великой Октябрьской Социалистической революции 1917 года.</w:t>
      </w:r>
    </w:p>
    <w:p w:rsidR="00CD2EF1" w:rsidRPr="00710B00" w:rsidRDefault="00CD2EF1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56D2">
        <w:rPr>
          <w:rFonts w:ascii="Arial" w:hAnsi="Arial" w:cs="Arial"/>
          <w:sz w:val="28"/>
          <w:szCs w:val="28"/>
        </w:rPr>
        <w:t xml:space="preserve">Случившаяся ранее Февральская революция носила буржуазно-демократичный характер и целью своей имела свержение монархии. </w:t>
      </w:r>
      <w:r>
        <w:rPr>
          <w:rFonts w:ascii="Arial" w:hAnsi="Arial" w:cs="Arial"/>
          <w:sz w:val="28"/>
          <w:szCs w:val="28"/>
        </w:rPr>
        <w:t>Великая Октябрьская революция свершила коренной переворот в стране, после которого все прежние</w:t>
      </w:r>
      <w:r w:rsidR="00202D9E">
        <w:rPr>
          <w:rFonts w:ascii="Arial" w:hAnsi="Arial" w:cs="Arial"/>
          <w:sz w:val="28"/>
          <w:szCs w:val="28"/>
        </w:rPr>
        <w:t xml:space="preserve"> устои были разрушены,</w:t>
      </w:r>
      <w:r w:rsidR="00932DC2">
        <w:rPr>
          <w:rFonts w:ascii="Arial" w:hAnsi="Arial" w:cs="Arial"/>
          <w:sz w:val="28"/>
          <w:szCs w:val="28"/>
        </w:rPr>
        <w:t xml:space="preserve"> а к власти пришли большевики</w:t>
      </w:r>
      <w:r w:rsidR="00853580">
        <w:rPr>
          <w:rFonts w:ascii="Arial" w:hAnsi="Arial" w:cs="Arial"/>
          <w:sz w:val="28"/>
          <w:szCs w:val="28"/>
        </w:rPr>
        <w:t>. Октябрьская революция принадлежит к крупнейшим политическим событиям ХХ века, повлиявшим на весь мировой порядок.</w:t>
      </w:r>
      <w:r w:rsidR="00202D9E">
        <w:rPr>
          <w:rFonts w:ascii="Arial" w:hAnsi="Arial" w:cs="Arial"/>
          <w:sz w:val="28"/>
          <w:szCs w:val="28"/>
        </w:rPr>
        <w:t xml:space="preserve"> </w:t>
      </w:r>
    </w:p>
    <w:p w:rsidR="00925959" w:rsidRDefault="0092595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25959" w:rsidRDefault="0092595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25959" w:rsidRDefault="00925959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53580" w:rsidRDefault="00853580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83360" w:rsidRDefault="00D83360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61A7F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Pr="00710B00">
        <w:rPr>
          <w:rFonts w:ascii="Arial" w:hAnsi="Arial" w:cs="Arial"/>
          <w:sz w:val="28"/>
          <w:szCs w:val="28"/>
        </w:rPr>
        <w:t>.</w:t>
      </w:r>
    </w:p>
    <w:p w:rsidR="001F0CDB" w:rsidRDefault="009152C6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0C4E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25B3" w:rsidRPr="00E225B3">
        <w:rPr>
          <w:rFonts w:ascii="Arial" w:hAnsi="Arial" w:cs="Arial"/>
          <w:sz w:val="28"/>
          <w:szCs w:val="28"/>
        </w:rPr>
        <w:t>Захаревич</w:t>
      </w:r>
      <w:proofErr w:type="spellEnd"/>
      <w:r w:rsidR="00E225B3" w:rsidRPr="00E225B3">
        <w:rPr>
          <w:rFonts w:ascii="Arial" w:hAnsi="Arial" w:cs="Arial"/>
          <w:sz w:val="28"/>
          <w:szCs w:val="28"/>
        </w:rPr>
        <w:t xml:space="preserve"> А.В. История Отечества/А.В. Захаревич. – М.: ИТК.: Дашков и К˚, 2005. – 756 с.</w:t>
      </w:r>
    </w:p>
    <w:p w:rsidR="008C0C99" w:rsidRDefault="009152C6" w:rsidP="008C0C9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0C4E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25B3">
        <w:rPr>
          <w:rFonts w:ascii="Arial" w:hAnsi="Arial" w:cs="Arial"/>
          <w:sz w:val="28"/>
          <w:szCs w:val="28"/>
        </w:rPr>
        <w:t>Кошарный</w:t>
      </w:r>
      <w:proofErr w:type="spellEnd"/>
      <w:r w:rsidR="00E225B3">
        <w:rPr>
          <w:rFonts w:ascii="Arial" w:hAnsi="Arial" w:cs="Arial"/>
          <w:sz w:val="28"/>
          <w:szCs w:val="28"/>
        </w:rPr>
        <w:t xml:space="preserve"> В.П. </w:t>
      </w:r>
      <w:r w:rsidR="008C0C99" w:rsidRPr="008C0C99">
        <w:rPr>
          <w:rFonts w:ascii="Arial" w:hAnsi="Arial" w:cs="Arial"/>
          <w:sz w:val="28"/>
          <w:szCs w:val="28"/>
        </w:rPr>
        <w:t>Ф</w:t>
      </w:r>
      <w:r w:rsidR="008C0C99">
        <w:rPr>
          <w:rFonts w:ascii="Arial" w:hAnsi="Arial" w:cs="Arial"/>
          <w:sz w:val="28"/>
          <w:szCs w:val="28"/>
        </w:rPr>
        <w:t>евральская</w:t>
      </w:r>
      <w:r w:rsidR="008C0C99" w:rsidRPr="008C0C99">
        <w:rPr>
          <w:rFonts w:ascii="Arial" w:hAnsi="Arial" w:cs="Arial"/>
          <w:sz w:val="28"/>
          <w:szCs w:val="28"/>
        </w:rPr>
        <w:t xml:space="preserve"> </w:t>
      </w:r>
      <w:r w:rsidR="008C0C99">
        <w:rPr>
          <w:rFonts w:ascii="Arial" w:hAnsi="Arial" w:cs="Arial"/>
          <w:sz w:val="28"/>
          <w:szCs w:val="28"/>
        </w:rPr>
        <w:t>революция</w:t>
      </w:r>
      <w:r w:rsidR="008C0C99" w:rsidRPr="008C0C99">
        <w:rPr>
          <w:rFonts w:ascii="Arial" w:hAnsi="Arial" w:cs="Arial"/>
          <w:sz w:val="28"/>
          <w:szCs w:val="28"/>
        </w:rPr>
        <w:t xml:space="preserve"> 1917 г.</w:t>
      </w:r>
      <w:r w:rsidR="008C0C99">
        <w:rPr>
          <w:rFonts w:ascii="Arial" w:hAnsi="Arial" w:cs="Arial"/>
          <w:sz w:val="28"/>
          <w:szCs w:val="28"/>
        </w:rPr>
        <w:t xml:space="preserve"> в религиозно-философской публицистике (философско-социологический анализ)/В.П. Кошарный//</w:t>
      </w:r>
      <w:r w:rsidR="001E56A8" w:rsidRPr="001E56A8">
        <w:t xml:space="preserve"> </w:t>
      </w:r>
      <w:r w:rsidR="001E56A8" w:rsidRPr="001E56A8">
        <w:rPr>
          <w:rFonts w:ascii="Arial" w:hAnsi="Arial" w:cs="Arial"/>
          <w:sz w:val="28"/>
          <w:szCs w:val="28"/>
        </w:rPr>
        <w:t>Гуманитарные науки. Философия</w:t>
      </w:r>
      <w:r w:rsidR="001E56A8">
        <w:rPr>
          <w:rFonts w:ascii="Arial" w:hAnsi="Arial" w:cs="Arial"/>
          <w:sz w:val="28"/>
          <w:szCs w:val="28"/>
        </w:rPr>
        <w:t xml:space="preserve">, 2012. – №1. – 378 с. С. 32 – 38.  </w:t>
      </w:r>
    </w:p>
    <w:p w:rsidR="00B61A7F" w:rsidRPr="008C0C99" w:rsidRDefault="009152C6" w:rsidP="00B61A7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0C4EEB">
        <w:rPr>
          <w:rFonts w:ascii="Arial" w:hAnsi="Arial" w:cs="Arial"/>
          <w:sz w:val="28"/>
          <w:szCs w:val="28"/>
        </w:rPr>
        <w:t xml:space="preserve"> </w:t>
      </w:r>
      <w:r w:rsidR="00B61A7F">
        <w:rPr>
          <w:rFonts w:ascii="Arial" w:hAnsi="Arial" w:cs="Arial"/>
          <w:sz w:val="28"/>
          <w:szCs w:val="28"/>
        </w:rPr>
        <w:t xml:space="preserve">Миронов Б.Н. </w:t>
      </w:r>
      <w:r w:rsidR="00B61A7F" w:rsidRPr="00B61A7F">
        <w:rPr>
          <w:rFonts w:ascii="Arial" w:hAnsi="Arial" w:cs="Arial"/>
          <w:sz w:val="28"/>
          <w:szCs w:val="28"/>
        </w:rPr>
        <w:t>Русская революция 1917 года</w:t>
      </w:r>
      <w:r w:rsidR="00B61A7F">
        <w:rPr>
          <w:rFonts w:ascii="Arial" w:hAnsi="Arial" w:cs="Arial"/>
          <w:sz w:val="28"/>
          <w:szCs w:val="28"/>
        </w:rPr>
        <w:t xml:space="preserve"> </w:t>
      </w:r>
      <w:r w:rsidR="00B61A7F" w:rsidRPr="00B61A7F">
        <w:rPr>
          <w:rFonts w:ascii="Arial" w:hAnsi="Arial" w:cs="Arial"/>
          <w:sz w:val="28"/>
          <w:szCs w:val="28"/>
        </w:rPr>
        <w:t>в контексте теорий революции</w:t>
      </w:r>
      <w:r w:rsidR="00B61A7F">
        <w:rPr>
          <w:rFonts w:ascii="Arial" w:hAnsi="Arial" w:cs="Arial"/>
          <w:sz w:val="28"/>
          <w:szCs w:val="28"/>
        </w:rPr>
        <w:t>/Б.Н. Миронов//</w:t>
      </w:r>
      <w:r w:rsidR="00B61A7F" w:rsidRPr="00B61A7F">
        <w:t xml:space="preserve"> </w:t>
      </w:r>
      <w:r w:rsidR="00B61A7F" w:rsidRPr="00B61A7F">
        <w:rPr>
          <w:rFonts w:ascii="Arial" w:hAnsi="Arial" w:cs="Arial"/>
          <w:sz w:val="28"/>
          <w:szCs w:val="28"/>
        </w:rPr>
        <w:t>О</w:t>
      </w:r>
      <w:r w:rsidR="00B61A7F">
        <w:rPr>
          <w:rFonts w:ascii="Arial" w:hAnsi="Arial" w:cs="Arial"/>
          <w:sz w:val="28"/>
          <w:szCs w:val="28"/>
        </w:rPr>
        <w:t>бщественные</w:t>
      </w:r>
      <w:r w:rsidR="00B61A7F" w:rsidRPr="00B61A7F">
        <w:rPr>
          <w:rFonts w:ascii="Arial" w:hAnsi="Arial" w:cs="Arial"/>
          <w:sz w:val="28"/>
          <w:szCs w:val="28"/>
        </w:rPr>
        <w:t xml:space="preserve">  </w:t>
      </w:r>
      <w:r w:rsidR="00B61A7F">
        <w:rPr>
          <w:rFonts w:ascii="Arial" w:hAnsi="Arial" w:cs="Arial"/>
          <w:sz w:val="28"/>
          <w:szCs w:val="28"/>
        </w:rPr>
        <w:t>науки</w:t>
      </w:r>
      <w:r w:rsidR="00B61A7F" w:rsidRPr="00B61A7F">
        <w:rPr>
          <w:rFonts w:ascii="Arial" w:hAnsi="Arial" w:cs="Arial"/>
          <w:sz w:val="28"/>
          <w:szCs w:val="28"/>
        </w:rPr>
        <w:t xml:space="preserve">  </w:t>
      </w:r>
      <w:r w:rsidR="00B61A7F">
        <w:rPr>
          <w:rFonts w:ascii="Arial" w:hAnsi="Arial" w:cs="Arial"/>
          <w:sz w:val="28"/>
          <w:szCs w:val="28"/>
        </w:rPr>
        <w:t>и</w:t>
      </w:r>
      <w:r w:rsidR="00B61A7F" w:rsidRPr="00B61A7F">
        <w:rPr>
          <w:rFonts w:ascii="Arial" w:hAnsi="Arial" w:cs="Arial"/>
          <w:sz w:val="28"/>
          <w:szCs w:val="28"/>
        </w:rPr>
        <w:t xml:space="preserve">  </w:t>
      </w:r>
      <w:r w:rsidR="00B61A7F">
        <w:rPr>
          <w:rFonts w:ascii="Arial" w:hAnsi="Arial" w:cs="Arial"/>
          <w:sz w:val="28"/>
          <w:szCs w:val="28"/>
        </w:rPr>
        <w:t xml:space="preserve">современность, </w:t>
      </w:r>
      <w:r w:rsidR="00A83E57">
        <w:rPr>
          <w:rFonts w:ascii="Arial" w:hAnsi="Arial" w:cs="Arial"/>
          <w:sz w:val="28"/>
          <w:szCs w:val="28"/>
        </w:rPr>
        <w:t xml:space="preserve">2013. – №2. – 308 с. С. 72 – 84. </w:t>
      </w:r>
    </w:p>
    <w:p w:rsidR="001F0CDB" w:rsidRDefault="009152C6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0C4EEB">
        <w:rPr>
          <w:rFonts w:ascii="Arial" w:hAnsi="Arial" w:cs="Arial"/>
          <w:sz w:val="28"/>
          <w:szCs w:val="28"/>
        </w:rPr>
        <w:t xml:space="preserve"> </w:t>
      </w:r>
      <w:r w:rsidR="00E225B3" w:rsidRPr="00E225B3">
        <w:rPr>
          <w:rFonts w:ascii="Arial" w:hAnsi="Arial" w:cs="Arial"/>
          <w:sz w:val="28"/>
          <w:szCs w:val="28"/>
        </w:rPr>
        <w:t>Мунчаев Ш.М., Устинов В.М. История России /Ш.М. Мунчаев, В.М. Устинов. – М.: Норма, 2008. – 784 с.</w:t>
      </w:r>
    </w:p>
    <w:p w:rsidR="001E56A8" w:rsidRDefault="009152C6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C4EEB">
        <w:rPr>
          <w:rFonts w:ascii="Arial" w:hAnsi="Arial" w:cs="Arial"/>
          <w:sz w:val="28"/>
          <w:szCs w:val="28"/>
        </w:rPr>
        <w:t xml:space="preserve"> </w:t>
      </w:r>
      <w:r w:rsidR="001E56A8" w:rsidRPr="001E56A8">
        <w:rPr>
          <w:rFonts w:ascii="Arial" w:hAnsi="Arial" w:cs="Arial"/>
          <w:sz w:val="28"/>
          <w:szCs w:val="28"/>
        </w:rPr>
        <w:t>Федотов Г.</w:t>
      </w:r>
      <w:r w:rsidR="001E56A8">
        <w:rPr>
          <w:rFonts w:ascii="Arial" w:hAnsi="Arial" w:cs="Arial"/>
          <w:sz w:val="28"/>
          <w:szCs w:val="28"/>
        </w:rPr>
        <w:t>П.</w:t>
      </w:r>
      <w:r w:rsidR="001E56A8" w:rsidRPr="001E56A8">
        <w:rPr>
          <w:rFonts w:ascii="Arial" w:hAnsi="Arial" w:cs="Arial"/>
          <w:sz w:val="28"/>
          <w:szCs w:val="28"/>
        </w:rPr>
        <w:t xml:space="preserve"> Рождение свободы / Г.</w:t>
      </w:r>
      <w:r w:rsidR="001E56A8">
        <w:rPr>
          <w:rFonts w:ascii="Arial" w:hAnsi="Arial" w:cs="Arial"/>
          <w:sz w:val="28"/>
          <w:szCs w:val="28"/>
        </w:rPr>
        <w:t>П.</w:t>
      </w:r>
      <w:r w:rsidR="001E56A8" w:rsidRPr="001E56A8">
        <w:rPr>
          <w:rFonts w:ascii="Arial" w:hAnsi="Arial" w:cs="Arial"/>
          <w:sz w:val="28"/>
          <w:szCs w:val="28"/>
        </w:rPr>
        <w:t xml:space="preserve"> Федотов // Новый мир. – 1989. – № 4. – </w:t>
      </w:r>
      <w:r w:rsidR="007C4B23">
        <w:rPr>
          <w:rFonts w:ascii="Arial" w:hAnsi="Arial" w:cs="Arial"/>
          <w:sz w:val="28"/>
          <w:szCs w:val="28"/>
        </w:rPr>
        <w:t xml:space="preserve">370. – </w:t>
      </w:r>
      <w:r w:rsidR="001E56A8" w:rsidRPr="001E56A8">
        <w:rPr>
          <w:rFonts w:ascii="Arial" w:hAnsi="Arial" w:cs="Arial"/>
          <w:sz w:val="28"/>
          <w:szCs w:val="28"/>
        </w:rPr>
        <w:t>С</w:t>
      </w:r>
      <w:r w:rsidR="007C4B23">
        <w:rPr>
          <w:rFonts w:ascii="Arial" w:hAnsi="Arial" w:cs="Arial"/>
          <w:sz w:val="28"/>
          <w:szCs w:val="28"/>
        </w:rPr>
        <w:t xml:space="preserve">.  239 – 243. </w:t>
      </w:r>
    </w:p>
    <w:p w:rsidR="00FD2D67" w:rsidRPr="00FD2D67" w:rsidRDefault="009152C6" w:rsidP="00FD2D6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0C4EEB">
        <w:rPr>
          <w:rFonts w:ascii="Arial" w:hAnsi="Arial" w:cs="Arial"/>
          <w:sz w:val="28"/>
          <w:szCs w:val="28"/>
        </w:rPr>
        <w:t xml:space="preserve"> </w:t>
      </w:r>
      <w:r w:rsidR="00FD2D67">
        <w:rPr>
          <w:rFonts w:ascii="Arial" w:hAnsi="Arial" w:cs="Arial"/>
          <w:sz w:val="28"/>
          <w:szCs w:val="28"/>
        </w:rPr>
        <w:t xml:space="preserve">Фельдман М.А. </w:t>
      </w:r>
      <w:r w:rsidR="00FD2D67" w:rsidRPr="00FD2D67">
        <w:rPr>
          <w:rFonts w:ascii="Arial" w:hAnsi="Arial" w:cs="Arial"/>
          <w:sz w:val="28"/>
          <w:szCs w:val="28"/>
        </w:rPr>
        <w:t>Была ли Октябрьская революция 1917 года пролетарской?</w:t>
      </w:r>
    </w:p>
    <w:p w:rsidR="00FD2D67" w:rsidRDefault="00FD2D67" w:rsidP="00FD2D6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D2D67">
        <w:rPr>
          <w:rFonts w:ascii="Arial" w:hAnsi="Arial" w:cs="Arial"/>
          <w:sz w:val="28"/>
          <w:szCs w:val="28"/>
        </w:rPr>
        <w:t>(Проблемы истории и историографии)</w:t>
      </w:r>
      <w:r>
        <w:rPr>
          <w:rFonts w:ascii="Arial" w:hAnsi="Arial" w:cs="Arial"/>
          <w:sz w:val="28"/>
          <w:szCs w:val="28"/>
        </w:rPr>
        <w:t xml:space="preserve">/М.А. Фельдман//Общественные науки и современность, 2012. – 5. </w:t>
      </w:r>
      <w:r w:rsidR="009152C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9152C6">
        <w:rPr>
          <w:rFonts w:ascii="Arial" w:hAnsi="Arial" w:cs="Arial"/>
          <w:sz w:val="28"/>
          <w:szCs w:val="28"/>
        </w:rPr>
        <w:t xml:space="preserve">306 с. С. </w:t>
      </w:r>
    </w:p>
    <w:p w:rsidR="001F0CDB" w:rsidRPr="00710B00" w:rsidRDefault="009152C6" w:rsidP="005F05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0C4EEB">
        <w:rPr>
          <w:rFonts w:ascii="Arial" w:hAnsi="Arial" w:cs="Arial"/>
          <w:sz w:val="28"/>
          <w:szCs w:val="28"/>
        </w:rPr>
        <w:t xml:space="preserve"> </w:t>
      </w:r>
      <w:r w:rsidR="001F0CDB" w:rsidRPr="001F0CDB">
        <w:rPr>
          <w:rFonts w:ascii="Arial" w:hAnsi="Arial" w:cs="Arial"/>
          <w:sz w:val="28"/>
          <w:szCs w:val="28"/>
        </w:rPr>
        <w:t>Фельштинский Ю.Г., Чернявский Г.И. Лев Троцкий. Книга 4: Враг № 1. 1929</w:t>
      </w:r>
      <w:r w:rsidR="001F0CDB">
        <w:rPr>
          <w:rFonts w:ascii="Arial" w:hAnsi="Arial" w:cs="Arial"/>
          <w:sz w:val="28"/>
          <w:szCs w:val="28"/>
        </w:rPr>
        <w:t xml:space="preserve"> – </w:t>
      </w:r>
      <w:r w:rsidR="001F0CDB" w:rsidRPr="001F0CDB">
        <w:rPr>
          <w:rFonts w:ascii="Arial" w:hAnsi="Arial" w:cs="Arial"/>
          <w:sz w:val="28"/>
          <w:szCs w:val="28"/>
        </w:rPr>
        <w:t>1940 гг.</w:t>
      </w:r>
      <w:r w:rsidR="001F0CDB">
        <w:rPr>
          <w:rFonts w:ascii="Arial" w:hAnsi="Arial" w:cs="Arial"/>
          <w:sz w:val="28"/>
          <w:szCs w:val="28"/>
        </w:rPr>
        <w:t>/Ю.Г. Фельштинский, Г.И. Чернявский. –</w:t>
      </w:r>
      <w:r w:rsidR="001F0CDB" w:rsidRPr="001F0CDB">
        <w:rPr>
          <w:rFonts w:ascii="Arial" w:hAnsi="Arial" w:cs="Arial"/>
          <w:sz w:val="28"/>
          <w:szCs w:val="28"/>
        </w:rPr>
        <w:t xml:space="preserve"> М.: Центрполиграф, 2012. </w:t>
      </w:r>
      <w:r w:rsidR="001F0CDB">
        <w:rPr>
          <w:rFonts w:ascii="Arial" w:hAnsi="Arial" w:cs="Arial"/>
          <w:sz w:val="28"/>
          <w:szCs w:val="28"/>
        </w:rPr>
        <w:t xml:space="preserve">– </w:t>
      </w:r>
      <w:r w:rsidR="001F0CDB" w:rsidRPr="001F0CDB">
        <w:rPr>
          <w:rFonts w:ascii="Arial" w:hAnsi="Arial" w:cs="Arial"/>
          <w:sz w:val="28"/>
          <w:szCs w:val="28"/>
        </w:rPr>
        <w:t>544 с.</w:t>
      </w:r>
      <w:r>
        <w:rPr>
          <w:rFonts w:ascii="Arial" w:hAnsi="Arial" w:cs="Arial"/>
          <w:sz w:val="28"/>
          <w:szCs w:val="28"/>
        </w:rPr>
        <w:t xml:space="preserve"> 112 – 120.</w:t>
      </w:r>
      <w:bookmarkStart w:id="0" w:name="_GoBack"/>
      <w:bookmarkEnd w:id="0"/>
    </w:p>
    <w:sectPr w:rsidR="001F0CDB" w:rsidRPr="00710B00" w:rsidSect="00B956D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653"/>
    <w:multiLevelType w:val="hybridMultilevel"/>
    <w:tmpl w:val="C0F2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21"/>
    <w:rsid w:val="000004E4"/>
    <w:rsid w:val="00000C79"/>
    <w:rsid w:val="0000127C"/>
    <w:rsid w:val="00001D2A"/>
    <w:rsid w:val="00002718"/>
    <w:rsid w:val="00004200"/>
    <w:rsid w:val="0000611B"/>
    <w:rsid w:val="000065FB"/>
    <w:rsid w:val="0000764E"/>
    <w:rsid w:val="00011406"/>
    <w:rsid w:val="00011529"/>
    <w:rsid w:val="00013617"/>
    <w:rsid w:val="00015B74"/>
    <w:rsid w:val="00022108"/>
    <w:rsid w:val="00022355"/>
    <w:rsid w:val="000230B0"/>
    <w:rsid w:val="00025801"/>
    <w:rsid w:val="000274C4"/>
    <w:rsid w:val="0003003C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1AD"/>
    <w:rsid w:val="000853E1"/>
    <w:rsid w:val="00087659"/>
    <w:rsid w:val="00090B4E"/>
    <w:rsid w:val="000910FE"/>
    <w:rsid w:val="0009461D"/>
    <w:rsid w:val="00094FFA"/>
    <w:rsid w:val="00095B08"/>
    <w:rsid w:val="000A1808"/>
    <w:rsid w:val="000A1A45"/>
    <w:rsid w:val="000A2426"/>
    <w:rsid w:val="000A28EF"/>
    <w:rsid w:val="000A2FF2"/>
    <w:rsid w:val="000A71C6"/>
    <w:rsid w:val="000B1B30"/>
    <w:rsid w:val="000B6123"/>
    <w:rsid w:val="000B799D"/>
    <w:rsid w:val="000C2062"/>
    <w:rsid w:val="000C2DD1"/>
    <w:rsid w:val="000C37BB"/>
    <w:rsid w:val="000C4EEB"/>
    <w:rsid w:val="000C52EE"/>
    <w:rsid w:val="000D110B"/>
    <w:rsid w:val="000D15B2"/>
    <w:rsid w:val="000D3EB1"/>
    <w:rsid w:val="000E1D3D"/>
    <w:rsid w:val="000E293D"/>
    <w:rsid w:val="000E3310"/>
    <w:rsid w:val="000E3BCD"/>
    <w:rsid w:val="000E670D"/>
    <w:rsid w:val="000E7C32"/>
    <w:rsid w:val="000F5401"/>
    <w:rsid w:val="000F6AF9"/>
    <w:rsid w:val="000F79E3"/>
    <w:rsid w:val="000F7A9B"/>
    <w:rsid w:val="00100B23"/>
    <w:rsid w:val="00100FFF"/>
    <w:rsid w:val="00101DB5"/>
    <w:rsid w:val="00102534"/>
    <w:rsid w:val="001066F5"/>
    <w:rsid w:val="00107C51"/>
    <w:rsid w:val="00110770"/>
    <w:rsid w:val="00114EFC"/>
    <w:rsid w:val="00120A63"/>
    <w:rsid w:val="0012104B"/>
    <w:rsid w:val="001216D6"/>
    <w:rsid w:val="001219BD"/>
    <w:rsid w:val="00122AEE"/>
    <w:rsid w:val="0012432E"/>
    <w:rsid w:val="001253C5"/>
    <w:rsid w:val="001254A2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42EE8"/>
    <w:rsid w:val="001521FF"/>
    <w:rsid w:val="00152AB6"/>
    <w:rsid w:val="00155314"/>
    <w:rsid w:val="001556B9"/>
    <w:rsid w:val="001564F2"/>
    <w:rsid w:val="00160623"/>
    <w:rsid w:val="00160F0B"/>
    <w:rsid w:val="0016435F"/>
    <w:rsid w:val="0016598F"/>
    <w:rsid w:val="001661BE"/>
    <w:rsid w:val="00166C14"/>
    <w:rsid w:val="00167A88"/>
    <w:rsid w:val="00170186"/>
    <w:rsid w:val="00171540"/>
    <w:rsid w:val="001733F3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169B"/>
    <w:rsid w:val="001923C1"/>
    <w:rsid w:val="00193228"/>
    <w:rsid w:val="00193FD2"/>
    <w:rsid w:val="001947DF"/>
    <w:rsid w:val="00195F16"/>
    <w:rsid w:val="001970DB"/>
    <w:rsid w:val="001A2221"/>
    <w:rsid w:val="001A2315"/>
    <w:rsid w:val="001A2463"/>
    <w:rsid w:val="001A2FB0"/>
    <w:rsid w:val="001A35A7"/>
    <w:rsid w:val="001A4343"/>
    <w:rsid w:val="001A4E0A"/>
    <w:rsid w:val="001A7477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449A"/>
    <w:rsid w:val="001D6B34"/>
    <w:rsid w:val="001D6D96"/>
    <w:rsid w:val="001D7410"/>
    <w:rsid w:val="001D76B1"/>
    <w:rsid w:val="001D7A2C"/>
    <w:rsid w:val="001E0696"/>
    <w:rsid w:val="001E0AD4"/>
    <w:rsid w:val="001E1176"/>
    <w:rsid w:val="001E37FB"/>
    <w:rsid w:val="001E4CE2"/>
    <w:rsid w:val="001E56A8"/>
    <w:rsid w:val="001E7A85"/>
    <w:rsid w:val="001F0CDB"/>
    <w:rsid w:val="001F267F"/>
    <w:rsid w:val="001F3D5B"/>
    <w:rsid w:val="001F5325"/>
    <w:rsid w:val="00202743"/>
    <w:rsid w:val="00202A5F"/>
    <w:rsid w:val="00202D9E"/>
    <w:rsid w:val="00203849"/>
    <w:rsid w:val="00204EFF"/>
    <w:rsid w:val="002067E8"/>
    <w:rsid w:val="00206899"/>
    <w:rsid w:val="00206E5F"/>
    <w:rsid w:val="00207002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4F8E"/>
    <w:rsid w:val="002475DF"/>
    <w:rsid w:val="00253C3D"/>
    <w:rsid w:val="002554D9"/>
    <w:rsid w:val="00256016"/>
    <w:rsid w:val="00256C80"/>
    <w:rsid w:val="00256F15"/>
    <w:rsid w:val="0026155F"/>
    <w:rsid w:val="00261B80"/>
    <w:rsid w:val="002624B0"/>
    <w:rsid w:val="00263D26"/>
    <w:rsid w:val="00264DE4"/>
    <w:rsid w:val="002707B7"/>
    <w:rsid w:val="00272A25"/>
    <w:rsid w:val="002738D9"/>
    <w:rsid w:val="0027518B"/>
    <w:rsid w:val="00276431"/>
    <w:rsid w:val="002826CD"/>
    <w:rsid w:val="00283044"/>
    <w:rsid w:val="00286CB3"/>
    <w:rsid w:val="0028790F"/>
    <w:rsid w:val="00290DFB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C7C0C"/>
    <w:rsid w:val="002D0694"/>
    <w:rsid w:val="002D7146"/>
    <w:rsid w:val="002E0B50"/>
    <w:rsid w:val="002E1D00"/>
    <w:rsid w:val="002E2A76"/>
    <w:rsid w:val="002E3D01"/>
    <w:rsid w:val="002F1117"/>
    <w:rsid w:val="002F2017"/>
    <w:rsid w:val="002F226C"/>
    <w:rsid w:val="002F3B87"/>
    <w:rsid w:val="002F51F0"/>
    <w:rsid w:val="003110F0"/>
    <w:rsid w:val="003120AA"/>
    <w:rsid w:val="00312F2D"/>
    <w:rsid w:val="00313023"/>
    <w:rsid w:val="003148E2"/>
    <w:rsid w:val="003164ED"/>
    <w:rsid w:val="0031756F"/>
    <w:rsid w:val="00321E14"/>
    <w:rsid w:val="00322DED"/>
    <w:rsid w:val="003236EC"/>
    <w:rsid w:val="00323A0D"/>
    <w:rsid w:val="00324509"/>
    <w:rsid w:val="003246D3"/>
    <w:rsid w:val="00327ED6"/>
    <w:rsid w:val="00330A21"/>
    <w:rsid w:val="00332941"/>
    <w:rsid w:val="003346E9"/>
    <w:rsid w:val="00336804"/>
    <w:rsid w:val="003376FF"/>
    <w:rsid w:val="00340A43"/>
    <w:rsid w:val="00343615"/>
    <w:rsid w:val="0034490C"/>
    <w:rsid w:val="0034588A"/>
    <w:rsid w:val="00346252"/>
    <w:rsid w:val="003501F5"/>
    <w:rsid w:val="00350BC0"/>
    <w:rsid w:val="003510B2"/>
    <w:rsid w:val="003516BB"/>
    <w:rsid w:val="003530E9"/>
    <w:rsid w:val="0035771A"/>
    <w:rsid w:val="003609B4"/>
    <w:rsid w:val="00362261"/>
    <w:rsid w:val="0036254D"/>
    <w:rsid w:val="00362564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02A3"/>
    <w:rsid w:val="00381507"/>
    <w:rsid w:val="00381AA2"/>
    <w:rsid w:val="00382BC4"/>
    <w:rsid w:val="00383F31"/>
    <w:rsid w:val="0038401B"/>
    <w:rsid w:val="00385312"/>
    <w:rsid w:val="003877AE"/>
    <w:rsid w:val="00391029"/>
    <w:rsid w:val="0039112D"/>
    <w:rsid w:val="00393464"/>
    <w:rsid w:val="00395668"/>
    <w:rsid w:val="00395B58"/>
    <w:rsid w:val="00396A8A"/>
    <w:rsid w:val="00396B8C"/>
    <w:rsid w:val="003978A9"/>
    <w:rsid w:val="003A152B"/>
    <w:rsid w:val="003A19E6"/>
    <w:rsid w:val="003A1EC9"/>
    <w:rsid w:val="003A5E0D"/>
    <w:rsid w:val="003A6D3D"/>
    <w:rsid w:val="003A72D5"/>
    <w:rsid w:val="003A7E28"/>
    <w:rsid w:val="003B156B"/>
    <w:rsid w:val="003B15BA"/>
    <w:rsid w:val="003B1700"/>
    <w:rsid w:val="003B488D"/>
    <w:rsid w:val="003B623A"/>
    <w:rsid w:val="003B6A38"/>
    <w:rsid w:val="003B6E3C"/>
    <w:rsid w:val="003C07C1"/>
    <w:rsid w:val="003C1568"/>
    <w:rsid w:val="003C4697"/>
    <w:rsid w:val="003C6347"/>
    <w:rsid w:val="003D268C"/>
    <w:rsid w:val="003D42DF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3F64A4"/>
    <w:rsid w:val="0040008B"/>
    <w:rsid w:val="004001D9"/>
    <w:rsid w:val="00402029"/>
    <w:rsid w:val="004049F1"/>
    <w:rsid w:val="004074A4"/>
    <w:rsid w:val="0040756B"/>
    <w:rsid w:val="00410B2D"/>
    <w:rsid w:val="00414A9F"/>
    <w:rsid w:val="00417373"/>
    <w:rsid w:val="00420647"/>
    <w:rsid w:val="00421CC8"/>
    <w:rsid w:val="0042313C"/>
    <w:rsid w:val="00424DF1"/>
    <w:rsid w:val="00426BB3"/>
    <w:rsid w:val="004319BF"/>
    <w:rsid w:val="0043448E"/>
    <w:rsid w:val="00435FC5"/>
    <w:rsid w:val="004376D5"/>
    <w:rsid w:val="00437D33"/>
    <w:rsid w:val="00440337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67875"/>
    <w:rsid w:val="004753FC"/>
    <w:rsid w:val="00475AA1"/>
    <w:rsid w:val="004766F1"/>
    <w:rsid w:val="004767E9"/>
    <w:rsid w:val="00476C41"/>
    <w:rsid w:val="00480083"/>
    <w:rsid w:val="00480103"/>
    <w:rsid w:val="00480F61"/>
    <w:rsid w:val="00482D4F"/>
    <w:rsid w:val="00485353"/>
    <w:rsid w:val="0048755D"/>
    <w:rsid w:val="00487D6A"/>
    <w:rsid w:val="00493DA4"/>
    <w:rsid w:val="004943FA"/>
    <w:rsid w:val="004A2E12"/>
    <w:rsid w:val="004A2F29"/>
    <w:rsid w:val="004A3229"/>
    <w:rsid w:val="004A338A"/>
    <w:rsid w:val="004A6FA0"/>
    <w:rsid w:val="004B1009"/>
    <w:rsid w:val="004B1AD2"/>
    <w:rsid w:val="004B45F4"/>
    <w:rsid w:val="004C025E"/>
    <w:rsid w:val="004C0B14"/>
    <w:rsid w:val="004C0E0E"/>
    <w:rsid w:val="004C2078"/>
    <w:rsid w:val="004C5908"/>
    <w:rsid w:val="004C7DFC"/>
    <w:rsid w:val="004D21E5"/>
    <w:rsid w:val="004D7737"/>
    <w:rsid w:val="004E0AAF"/>
    <w:rsid w:val="004E54B7"/>
    <w:rsid w:val="004E7F49"/>
    <w:rsid w:val="004F4F5C"/>
    <w:rsid w:val="004F5F5A"/>
    <w:rsid w:val="00500E33"/>
    <w:rsid w:val="005030B5"/>
    <w:rsid w:val="005054DD"/>
    <w:rsid w:val="00506295"/>
    <w:rsid w:val="00506466"/>
    <w:rsid w:val="00507F2C"/>
    <w:rsid w:val="00510EA5"/>
    <w:rsid w:val="00511566"/>
    <w:rsid w:val="0051163A"/>
    <w:rsid w:val="0051398B"/>
    <w:rsid w:val="00516BC6"/>
    <w:rsid w:val="00516E7E"/>
    <w:rsid w:val="00520DC7"/>
    <w:rsid w:val="00530138"/>
    <w:rsid w:val="0053230D"/>
    <w:rsid w:val="00533BF5"/>
    <w:rsid w:val="005341C5"/>
    <w:rsid w:val="00534FC8"/>
    <w:rsid w:val="005424A9"/>
    <w:rsid w:val="00542C4E"/>
    <w:rsid w:val="005446AE"/>
    <w:rsid w:val="0054669A"/>
    <w:rsid w:val="00547886"/>
    <w:rsid w:val="005523FD"/>
    <w:rsid w:val="0055555E"/>
    <w:rsid w:val="00560355"/>
    <w:rsid w:val="00560E82"/>
    <w:rsid w:val="0056229D"/>
    <w:rsid w:val="00562A78"/>
    <w:rsid w:val="005658F4"/>
    <w:rsid w:val="00566D2C"/>
    <w:rsid w:val="00566EAE"/>
    <w:rsid w:val="005717DC"/>
    <w:rsid w:val="0057328B"/>
    <w:rsid w:val="00573CBD"/>
    <w:rsid w:val="00575797"/>
    <w:rsid w:val="00575C45"/>
    <w:rsid w:val="00581B87"/>
    <w:rsid w:val="00582588"/>
    <w:rsid w:val="005829BF"/>
    <w:rsid w:val="00584D52"/>
    <w:rsid w:val="00584E4B"/>
    <w:rsid w:val="0058528E"/>
    <w:rsid w:val="00592DED"/>
    <w:rsid w:val="00593606"/>
    <w:rsid w:val="005947D0"/>
    <w:rsid w:val="005956A0"/>
    <w:rsid w:val="005957A5"/>
    <w:rsid w:val="0059709A"/>
    <w:rsid w:val="00597D9A"/>
    <w:rsid w:val="005A3D7D"/>
    <w:rsid w:val="005A3FE2"/>
    <w:rsid w:val="005A4083"/>
    <w:rsid w:val="005A56E2"/>
    <w:rsid w:val="005A672A"/>
    <w:rsid w:val="005A7762"/>
    <w:rsid w:val="005B202F"/>
    <w:rsid w:val="005B23ED"/>
    <w:rsid w:val="005B703E"/>
    <w:rsid w:val="005C62C7"/>
    <w:rsid w:val="005C7007"/>
    <w:rsid w:val="005D09F1"/>
    <w:rsid w:val="005D2ECA"/>
    <w:rsid w:val="005D41D3"/>
    <w:rsid w:val="005D5385"/>
    <w:rsid w:val="005D7BB1"/>
    <w:rsid w:val="005E560C"/>
    <w:rsid w:val="005E5BC6"/>
    <w:rsid w:val="005F01D9"/>
    <w:rsid w:val="005F0523"/>
    <w:rsid w:val="005F0F82"/>
    <w:rsid w:val="005F19D4"/>
    <w:rsid w:val="005F2115"/>
    <w:rsid w:val="005F2A8E"/>
    <w:rsid w:val="005F56BA"/>
    <w:rsid w:val="005F63BE"/>
    <w:rsid w:val="005F6938"/>
    <w:rsid w:val="0060022C"/>
    <w:rsid w:val="0060113A"/>
    <w:rsid w:val="006012EB"/>
    <w:rsid w:val="006028B6"/>
    <w:rsid w:val="00602E4A"/>
    <w:rsid w:val="006030A5"/>
    <w:rsid w:val="00605A6F"/>
    <w:rsid w:val="006075E3"/>
    <w:rsid w:val="0061087A"/>
    <w:rsid w:val="00610A6C"/>
    <w:rsid w:val="006127C0"/>
    <w:rsid w:val="00613CD7"/>
    <w:rsid w:val="00614085"/>
    <w:rsid w:val="00615991"/>
    <w:rsid w:val="00616492"/>
    <w:rsid w:val="00617736"/>
    <w:rsid w:val="006208DD"/>
    <w:rsid w:val="00621CB8"/>
    <w:rsid w:val="00621DF0"/>
    <w:rsid w:val="0062213C"/>
    <w:rsid w:val="006233FF"/>
    <w:rsid w:val="00624E64"/>
    <w:rsid w:val="00627073"/>
    <w:rsid w:val="00627F0A"/>
    <w:rsid w:val="00632B59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321"/>
    <w:rsid w:val="00687F37"/>
    <w:rsid w:val="00692D9D"/>
    <w:rsid w:val="006951F4"/>
    <w:rsid w:val="00697CEE"/>
    <w:rsid w:val="006A15C0"/>
    <w:rsid w:val="006A7E09"/>
    <w:rsid w:val="006B0730"/>
    <w:rsid w:val="006B205A"/>
    <w:rsid w:val="006B32AB"/>
    <w:rsid w:val="006B48B1"/>
    <w:rsid w:val="006C16DE"/>
    <w:rsid w:val="006C2FF3"/>
    <w:rsid w:val="006D0FFF"/>
    <w:rsid w:val="006D62A0"/>
    <w:rsid w:val="006E0281"/>
    <w:rsid w:val="006E315E"/>
    <w:rsid w:val="006E41C4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0B00"/>
    <w:rsid w:val="007113A6"/>
    <w:rsid w:val="00711952"/>
    <w:rsid w:val="007119E1"/>
    <w:rsid w:val="00711A37"/>
    <w:rsid w:val="00713363"/>
    <w:rsid w:val="00715AED"/>
    <w:rsid w:val="00716EE2"/>
    <w:rsid w:val="007210C2"/>
    <w:rsid w:val="00723517"/>
    <w:rsid w:val="00723B1E"/>
    <w:rsid w:val="0072635F"/>
    <w:rsid w:val="00730178"/>
    <w:rsid w:val="00731615"/>
    <w:rsid w:val="00732A16"/>
    <w:rsid w:val="00732CA5"/>
    <w:rsid w:val="0073646F"/>
    <w:rsid w:val="00737B4B"/>
    <w:rsid w:val="00740702"/>
    <w:rsid w:val="00740B87"/>
    <w:rsid w:val="007463A5"/>
    <w:rsid w:val="00746714"/>
    <w:rsid w:val="00747445"/>
    <w:rsid w:val="00752F43"/>
    <w:rsid w:val="00755109"/>
    <w:rsid w:val="0075579F"/>
    <w:rsid w:val="0075626D"/>
    <w:rsid w:val="00756546"/>
    <w:rsid w:val="00760988"/>
    <w:rsid w:val="00761B30"/>
    <w:rsid w:val="00763317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0287"/>
    <w:rsid w:val="007819BA"/>
    <w:rsid w:val="0078294F"/>
    <w:rsid w:val="00786022"/>
    <w:rsid w:val="00790861"/>
    <w:rsid w:val="00794003"/>
    <w:rsid w:val="0079476A"/>
    <w:rsid w:val="007972D0"/>
    <w:rsid w:val="007A162F"/>
    <w:rsid w:val="007A33E1"/>
    <w:rsid w:val="007A3A98"/>
    <w:rsid w:val="007A5DA5"/>
    <w:rsid w:val="007A5F4F"/>
    <w:rsid w:val="007A6A12"/>
    <w:rsid w:val="007B00F6"/>
    <w:rsid w:val="007B0460"/>
    <w:rsid w:val="007B0B9A"/>
    <w:rsid w:val="007B1C6C"/>
    <w:rsid w:val="007B3A21"/>
    <w:rsid w:val="007B3A40"/>
    <w:rsid w:val="007B432D"/>
    <w:rsid w:val="007B4442"/>
    <w:rsid w:val="007B4967"/>
    <w:rsid w:val="007B596F"/>
    <w:rsid w:val="007C02AA"/>
    <w:rsid w:val="007C056A"/>
    <w:rsid w:val="007C1D42"/>
    <w:rsid w:val="007C1FAB"/>
    <w:rsid w:val="007C4B23"/>
    <w:rsid w:val="007C7C5F"/>
    <w:rsid w:val="007D030D"/>
    <w:rsid w:val="007D0917"/>
    <w:rsid w:val="007D16D5"/>
    <w:rsid w:val="007D24EB"/>
    <w:rsid w:val="007D3ECA"/>
    <w:rsid w:val="007D43FA"/>
    <w:rsid w:val="007D4A65"/>
    <w:rsid w:val="007D643F"/>
    <w:rsid w:val="007E0234"/>
    <w:rsid w:val="007E47E9"/>
    <w:rsid w:val="007E53BE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2049E"/>
    <w:rsid w:val="008205C0"/>
    <w:rsid w:val="008246BF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1A1E"/>
    <w:rsid w:val="00853580"/>
    <w:rsid w:val="00853E40"/>
    <w:rsid w:val="00854177"/>
    <w:rsid w:val="00854283"/>
    <w:rsid w:val="00855A07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18E"/>
    <w:rsid w:val="00874CBA"/>
    <w:rsid w:val="00882E35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0C99"/>
    <w:rsid w:val="008C2562"/>
    <w:rsid w:val="008C5DBD"/>
    <w:rsid w:val="008C6C46"/>
    <w:rsid w:val="008D0B64"/>
    <w:rsid w:val="008D1C59"/>
    <w:rsid w:val="008D22D7"/>
    <w:rsid w:val="008D2DD8"/>
    <w:rsid w:val="008D3699"/>
    <w:rsid w:val="008D3B27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70C"/>
    <w:rsid w:val="008F5B5A"/>
    <w:rsid w:val="008F7329"/>
    <w:rsid w:val="008F73D6"/>
    <w:rsid w:val="008F7E3B"/>
    <w:rsid w:val="00902019"/>
    <w:rsid w:val="0090754E"/>
    <w:rsid w:val="0091124D"/>
    <w:rsid w:val="009117D7"/>
    <w:rsid w:val="00912E5E"/>
    <w:rsid w:val="009152C6"/>
    <w:rsid w:val="009152F7"/>
    <w:rsid w:val="009155CE"/>
    <w:rsid w:val="00916E63"/>
    <w:rsid w:val="00922F59"/>
    <w:rsid w:val="0092588D"/>
    <w:rsid w:val="00925959"/>
    <w:rsid w:val="00926C75"/>
    <w:rsid w:val="0092722E"/>
    <w:rsid w:val="0093277C"/>
    <w:rsid w:val="00932DC2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22E7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7D2"/>
    <w:rsid w:val="00967B78"/>
    <w:rsid w:val="00970382"/>
    <w:rsid w:val="0097695E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0363"/>
    <w:rsid w:val="009A1646"/>
    <w:rsid w:val="009A33C1"/>
    <w:rsid w:val="009A3719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166B"/>
    <w:rsid w:val="009D21E4"/>
    <w:rsid w:val="009D3BD5"/>
    <w:rsid w:val="009D5B43"/>
    <w:rsid w:val="009E41F5"/>
    <w:rsid w:val="009E5C09"/>
    <w:rsid w:val="009E5D2C"/>
    <w:rsid w:val="009F1CBD"/>
    <w:rsid w:val="009F36DE"/>
    <w:rsid w:val="009F4305"/>
    <w:rsid w:val="009F58EA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141"/>
    <w:rsid w:val="00A14947"/>
    <w:rsid w:val="00A15461"/>
    <w:rsid w:val="00A2346A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754C"/>
    <w:rsid w:val="00A40656"/>
    <w:rsid w:val="00A42AB8"/>
    <w:rsid w:val="00A44AD7"/>
    <w:rsid w:val="00A44E4D"/>
    <w:rsid w:val="00A44EB9"/>
    <w:rsid w:val="00A45BCF"/>
    <w:rsid w:val="00A4648A"/>
    <w:rsid w:val="00A5076C"/>
    <w:rsid w:val="00A5105A"/>
    <w:rsid w:val="00A55526"/>
    <w:rsid w:val="00A56C79"/>
    <w:rsid w:val="00A57917"/>
    <w:rsid w:val="00A6068D"/>
    <w:rsid w:val="00A60C73"/>
    <w:rsid w:val="00A647F7"/>
    <w:rsid w:val="00A649CC"/>
    <w:rsid w:val="00A6628E"/>
    <w:rsid w:val="00A71E68"/>
    <w:rsid w:val="00A7418B"/>
    <w:rsid w:val="00A80464"/>
    <w:rsid w:val="00A82B82"/>
    <w:rsid w:val="00A83E57"/>
    <w:rsid w:val="00A87274"/>
    <w:rsid w:val="00A8738A"/>
    <w:rsid w:val="00A8771A"/>
    <w:rsid w:val="00A90CE7"/>
    <w:rsid w:val="00A90F6B"/>
    <w:rsid w:val="00A92999"/>
    <w:rsid w:val="00A9315D"/>
    <w:rsid w:val="00A961B8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436"/>
    <w:rsid w:val="00AC75D9"/>
    <w:rsid w:val="00AD09FC"/>
    <w:rsid w:val="00AD1B5C"/>
    <w:rsid w:val="00AD21B2"/>
    <w:rsid w:val="00AD4F10"/>
    <w:rsid w:val="00AE3684"/>
    <w:rsid w:val="00AE4971"/>
    <w:rsid w:val="00AE76C3"/>
    <w:rsid w:val="00AF01A2"/>
    <w:rsid w:val="00AF01F9"/>
    <w:rsid w:val="00AF1661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AF5"/>
    <w:rsid w:val="00B16453"/>
    <w:rsid w:val="00B16753"/>
    <w:rsid w:val="00B17C85"/>
    <w:rsid w:val="00B21B47"/>
    <w:rsid w:val="00B21EB4"/>
    <w:rsid w:val="00B23A0C"/>
    <w:rsid w:val="00B23EB3"/>
    <w:rsid w:val="00B25722"/>
    <w:rsid w:val="00B25B6F"/>
    <w:rsid w:val="00B310B4"/>
    <w:rsid w:val="00B31334"/>
    <w:rsid w:val="00B328C8"/>
    <w:rsid w:val="00B349C5"/>
    <w:rsid w:val="00B36B42"/>
    <w:rsid w:val="00B37F71"/>
    <w:rsid w:val="00B4182D"/>
    <w:rsid w:val="00B449DB"/>
    <w:rsid w:val="00B4542A"/>
    <w:rsid w:val="00B45923"/>
    <w:rsid w:val="00B542CC"/>
    <w:rsid w:val="00B5576F"/>
    <w:rsid w:val="00B6141B"/>
    <w:rsid w:val="00B6149F"/>
    <w:rsid w:val="00B61A57"/>
    <w:rsid w:val="00B61A7F"/>
    <w:rsid w:val="00B62006"/>
    <w:rsid w:val="00B63189"/>
    <w:rsid w:val="00B6440D"/>
    <w:rsid w:val="00B653F6"/>
    <w:rsid w:val="00B660EC"/>
    <w:rsid w:val="00B70E30"/>
    <w:rsid w:val="00B715A8"/>
    <w:rsid w:val="00B71E4C"/>
    <w:rsid w:val="00B7395F"/>
    <w:rsid w:val="00B74018"/>
    <w:rsid w:val="00B75BDA"/>
    <w:rsid w:val="00B75F9F"/>
    <w:rsid w:val="00B76A44"/>
    <w:rsid w:val="00B86173"/>
    <w:rsid w:val="00B90DA9"/>
    <w:rsid w:val="00B956D2"/>
    <w:rsid w:val="00B9793E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3D0D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BF7244"/>
    <w:rsid w:val="00C01164"/>
    <w:rsid w:val="00C0162D"/>
    <w:rsid w:val="00C04150"/>
    <w:rsid w:val="00C0789F"/>
    <w:rsid w:val="00C10898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34B3B"/>
    <w:rsid w:val="00C354FA"/>
    <w:rsid w:val="00C402B7"/>
    <w:rsid w:val="00C4038D"/>
    <w:rsid w:val="00C41C10"/>
    <w:rsid w:val="00C423D6"/>
    <w:rsid w:val="00C45E4A"/>
    <w:rsid w:val="00C46105"/>
    <w:rsid w:val="00C4671E"/>
    <w:rsid w:val="00C54142"/>
    <w:rsid w:val="00C542B7"/>
    <w:rsid w:val="00C54882"/>
    <w:rsid w:val="00C549BF"/>
    <w:rsid w:val="00C54A08"/>
    <w:rsid w:val="00C5534E"/>
    <w:rsid w:val="00C566B6"/>
    <w:rsid w:val="00C62262"/>
    <w:rsid w:val="00C62852"/>
    <w:rsid w:val="00C6374B"/>
    <w:rsid w:val="00C6389E"/>
    <w:rsid w:val="00C63CD2"/>
    <w:rsid w:val="00C64B88"/>
    <w:rsid w:val="00C6573F"/>
    <w:rsid w:val="00C66480"/>
    <w:rsid w:val="00C67CE3"/>
    <w:rsid w:val="00C70839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2D48"/>
    <w:rsid w:val="00C93A23"/>
    <w:rsid w:val="00C94785"/>
    <w:rsid w:val="00C963E9"/>
    <w:rsid w:val="00C97DEB"/>
    <w:rsid w:val="00CA210E"/>
    <w:rsid w:val="00CA2BBB"/>
    <w:rsid w:val="00CA2CB8"/>
    <w:rsid w:val="00CA4B8B"/>
    <w:rsid w:val="00CA5FD5"/>
    <w:rsid w:val="00CA7866"/>
    <w:rsid w:val="00CA7E19"/>
    <w:rsid w:val="00CB003F"/>
    <w:rsid w:val="00CB7011"/>
    <w:rsid w:val="00CB76B4"/>
    <w:rsid w:val="00CC1B04"/>
    <w:rsid w:val="00CC5543"/>
    <w:rsid w:val="00CC5579"/>
    <w:rsid w:val="00CC7B93"/>
    <w:rsid w:val="00CD0320"/>
    <w:rsid w:val="00CD0E6B"/>
    <w:rsid w:val="00CD2EF1"/>
    <w:rsid w:val="00CD2F8C"/>
    <w:rsid w:val="00CD60A1"/>
    <w:rsid w:val="00CD712E"/>
    <w:rsid w:val="00CE065E"/>
    <w:rsid w:val="00CE19B5"/>
    <w:rsid w:val="00CE2D56"/>
    <w:rsid w:val="00CE319E"/>
    <w:rsid w:val="00CE3A1F"/>
    <w:rsid w:val="00CE56EC"/>
    <w:rsid w:val="00CE5733"/>
    <w:rsid w:val="00CF367B"/>
    <w:rsid w:val="00CF3CE4"/>
    <w:rsid w:val="00CF410D"/>
    <w:rsid w:val="00CF4AF8"/>
    <w:rsid w:val="00D0403D"/>
    <w:rsid w:val="00D043AF"/>
    <w:rsid w:val="00D04746"/>
    <w:rsid w:val="00D066CE"/>
    <w:rsid w:val="00D068C3"/>
    <w:rsid w:val="00D0792C"/>
    <w:rsid w:val="00D14D59"/>
    <w:rsid w:val="00D16446"/>
    <w:rsid w:val="00D203CC"/>
    <w:rsid w:val="00D20B66"/>
    <w:rsid w:val="00D24DF0"/>
    <w:rsid w:val="00D2541D"/>
    <w:rsid w:val="00D25F66"/>
    <w:rsid w:val="00D27FC3"/>
    <w:rsid w:val="00D32581"/>
    <w:rsid w:val="00D34160"/>
    <w:rsid w:val="00D3688A"/>
    <w:rsid w:val="00D40A60"/>
    <w:rsid w:val="00D432F2"/>
    <w:rsid w:val="00D44069"/>
    <w:rsid w:val="00D44D1B"/>
    <w:rsid w:val="00D45968"/>
    <w:rsid w:val="00D47ADA"/>
    <w:rsid w:val="00D47CEF"/>
    <w:rsid w:val="00D53985"/>
    <w:rsid w:val="00D546E1"/>
    <w:rsid w:val="00D56DE1"/>
    <w:rsid w:val="00D57F11"/>
    <w:rsid w:val="00D63595"/>
    <w:rsid w:val="00D641C4"/>
    <w:rsid w:val="00D64343"/>
    <w:rsid w:val="00D645A7"/>
    <w:rsid w:val="00D65419"/>
    <w:rsid w:val="00D65D67"/>
    <w:rsid w:val="00D666B6"/>
    <w:rsid w:val="00D66C60"/>
    <w:rsid w:val="00D67C89"/>
    <w:rsid w:val="00D67D85"/>
    <w:rsid w:val="00D71B16"/>
    <w:rsid w:val="00D74B34"/>
    <w:rsid w:val="00D75A73"/>
    <w:rsid w:val="00D801CE"/>
    <w:rsid w:val="00D83291"/>
    <w:rsid w:val="00D83360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69D7"/>
    <w:rsid w:val="00DA6FE9"/>
    <w:rsid w:val="00DB00FB"/>
    <w:rsid w:val="00DB0CD9"/>
    <w:rsid w:val="00DB10AC"/>
    <w:rsid w:val="00DB1A13"/>
    <w:rsid w:val="00DB1F4A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3987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D7698"/>
    <w:rsid w:val="00DE3316"/>
    <w:rsid w:val="00DE48DA"/>
    <w:rsid w:val="00DF00FC"/>
    <w:rsid w:val="00DF7162"/>
    <w:rsid w:val="00DF72C2"/>
    <w:rsid w:val="00E04EA7"/>
    <w:rsid w:val="00E05A26"/>
    <w:rsid w:val="00E0743E"/>
    <w:rsid w:val="00E07DED"/>
    <w:rsid w:val="00E103FD"/>
    <w:rsid w:val="00E121D5"/>
    <w:rsid w:val="00E13628"/>
    <w:rsid w:val="00E14BE9"/>
    <w:rsid w:val="00E14D93"/>
    <w:rsid w:val="00E16324"/>
    <w:rsid w:val="00E169B4"/>
    <w:rsid w:val="00E16C15"/>
    <w:rsid w:val="00E2101F"/>
    <w:rsid w:val="00E225B3"/>
    <w:rsid w:val="00E24239"/>
    <w:rsid w:val="00E24C4B"/>
    <w:rsid w:val="00E27EDA"/>
    <w:rsid w:val="00E30780"/>
    <w:rsid w:val="00E316CB"/>
    <w:rsid w:val="00E32191"/>
    <w:rsid w:val="00E3420E"/>
    <w:rsid w:val="00E36178"/>
    <w:rsid w:val="00E42FD3"/>
    <w:rsid w:val="00E45020"/>
    <w:rsid w:val="00E476AB"/>
    <w:rsid w:val="00E52A3C"/>
    <w:rsid w:val="00E54B94"/>
    <w:rsid w:val="00E54FB2"/>
    <w:rsid w:val="00E57EA1"/>
    <w:rsid w:val="00E6514A"/>
    <w:rsid w:val="00E66D32"/>
    <w:rsid w:val="00E6700F"/>
    <w:rsid w:val="00E6714E"/>
    <w:rsid w:val="00E7171B"/>
    <w:rsid w:val="00E72195"/>
    <w:rsid w:val="00E72C37"/>
    <w:rsid w:val="00E802BC"/>
    <w:rsid w:val="00E81EF5"/>
    <w:rsid w:val="00E8283E"/>
    <w:rsid w:val="00E82C51"/>
    <w:rsid w:val="00E84C85"/>
    <w:rsid w:val="00E85FEE"/>
    <w:rsid w:val="00E87C2E"/>
    <w:rsid w:val="00E9037C"/>
    <w:rsid w:val="00E90F4D"/>
    <w:rsid w:val="00E93400"/>
    <w:rsid w:val="00E9428A"/>
    <w:rsid w:val="00EA79D9"/>
    <w:rsid w:val="00EB26D7"/>
    <w:rsid w:val="00EC24F8"/>
    <w:rsid w:val="00EC31E5"/>
    <w:rsid w:val="00EC32E8"/>
    <w:rsid w:val="00EC3AFE"/>
    <w:rsid w:val="00EC4D3F"/>
    <w:rsid w:val="00EC7489"/>
    <w:rsid w:val="00EC77F0"/>
    <w:rsid w:val="00ED39EC"/>
    <w:rsid w:val="00ED580A"/>
    <w:rsid w:val="00ED73D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71E7"/>
    <w:rsid w:val="00F0007C"/>
    <w:rsid w:val="00F01B4D"/>
    <w:rsid w:val="00F03048"/>
    <w:rsid w:val="00F03453"/>
    <w:rsid w:val="00F11DE1"/>
    <w:rsid w:val="00F147F5"/>
    <w:rsid w:val="00F175F4"/>
    <w:rsid w:val="00F205C2"/>
    <w:rsid w:val="00F23028"/>
    <w:rsid w:val="00F231C3"/>
    <w:rsid w:val="00F23889"/>
    <w:rsid w:val="00F244C1"/>
    <w:rsid w:val="00F26CFF"/>
    <w:rsid w:val="00F306BC"/>
    <w:rsid w:val="00F30E92"/>
    <w:rsid w:val="00F31120"/>
    <w:rsid w:val="00F32062"/>
    <w:rsid w:val="00F3543F"/>
    <w:rsid w:val="00F365CE"/>
    <w:rsid w:val="00F36CCA"/>
    <w:rsid w:val="00F40738"/>
    <w:rsid w:val="00F444DB"/>
    <w:rsid w:val="00F455C2"/>
    <w:rsid w:val="00F45960"/>
    <w:rsid w:val="00F51BC2"/>
    <w:rsid w:val="00F549F5"/>
    <w:rsid w:val="00F54F95"/>
    <w:rsid w:val="00F604EF"/>
    <w:rsid w:val="00F6160C"/>
    <w:rsid w:val="00F628B8"/>
    <w:rsid w:val="00F64632"/>
    <w:rsid w:val="00F65F44"/>
    <w:rsid w:val="00F6643D"/>
    <w:rsid w:val="00F66F88"/>
    <w:rsid w:val="00F74E25"/>
    <w:rsid w:val="00F759A6"/>
    <w:rsid w:val="00F77C44"/>
    <w:rsid w:val="00F80ECA"/>
    <w:rsid w:val="00F8318B"/>
    <w:rsid w:val="00F83BE0"/>
    <w:rsid w:val="00F84E67"/>
    <w:rsid w:val="00F87F53"/>
    <w:rsid w:val="00F90D23"/>
    <w:rsid w:val="00F9282C"/>
    <w:rsid w:val="00F93EC0"/>
    <w:rsid w:val="00F95541"/>
    <w:rsid w:val="00F95D0C"/>
    <w:rsid w:val="00F95EC4"/>
    <w:rsid w:val="00FA148C"/>
    <w:rsid w:val="00FA1813"/>
    <w:rsid w:val="00FA3D09"/>
    <w:rsid w:val="00FA43B0"/>
    <w:rsid w:val="00FA5617"/>
    <w:rsid w:val="00FB28B5"/>
    <w:rsid w:val="00FB2916"/>
    <w:rsid w:val="00FB6C3F"/>
    <w:rsid w:val="00FB781E"/>
    <w:rsid w:val="00FC114C"/>
    <w:rsid w:val="00FC482A"/>
    <w:rsid w:val="00FC4EF9"/>
    <w:rsid w:val="00FC6003"/>
    <w:rsid w:val="00FC7AAC"/>
    <w:rsid w:val="00FC7C67"/>
    <w:rsid w:val="00FD1499"/>
    <w:rsid w:val="00FD2714"/>
    <w:rsid w:val="00FD2D67"/>
    <w:rsid w:val="00FD43B2"/>
    <w:rsid w:val="00FD542E"/>
    <w:rsid w:val="00FE226F"/>
    <w:rsid w:val="00FE267C"/>
    <w:rsid w:val="00FF036E"/>
    <w:rsid w:val="00FF11F1"/>
    <w:rsid w:val="00FF172F"/>
    <w:rsid w:val="00FF553E"/>
    <w:rsid w:val="00FF75BA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8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83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18</cp:revision>
  <dcterms:created xsi:type="dcterms:W3CDTF">2016-12-11T14:33:00Z</dcterms:created>
  <dcterms:modified xsi:type="dcterms:W3CDTF">2016-12-14T17:48:00Z</dcterms:modified>
</cp:coreProperties>
</file>