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B639FD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  <w:lang w:val="en-US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C6045F" w:rsidRPr="00C6045F">
        <w:rPr>
          <w:rFonts w:ascii="Arial" w:hAnsi="Arial" w:cs="Arial"/>
          <w:sz w:val="28"/>
          <w:szCs w:val="28"/>
        </w:rPr>
        <w:t>Англия. Нормандское вторжение</w:t>
      </w:r>
      <w:r w:rsidR="005D3AD3">
        <w:rPr>
          <w:rFonts w:ascii="Arial" w:hAnsi="Arial" w:cs="Arial"/>
          <w:sz w:val="28"/>
          <w:szCs w:val="28"/>
        </w:rPr>
        <w:t>»</w:t>
      </w:r>
      <w:r w:rsidR="00B639FD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265C2">
        <w:rPr>
          <w:rFonts w:ascii="Arial" w:hAnsi="Arial" w:cs="Arial"/>
          <w:sz w:val="28"/>
          <w:szCs w:val="28"/>
        </w:rPr>
        <w:t xml:space="preserve">. </w:t>
      </w:r>
      <w:r w:rsidR="00C6045F" w:rsidRPr="00C6045F">
        <w:rPr>
          <w:rFonts w:ascii="Arial" w:hAnsi="Arial" w:cs="Arial"/>
          <w:sz w:val="28"/>
          <w:szCs w:val="28"/>
        </w:rPr>
        <w:t>Нормандское вторжение. Правление Вильгельма I</w:t>
      </w:r>
      <w:r w:rsidR="00D22B15">
        <w:rPr>
          <w:rFonts w:ascii="Arial" w:hAnsi="Arial" w:cs="Arial"/>
          <w:sz w:val="28"/>
          <w:szCs w:val="28"/>
        </w:rPr>
        <w:t>……………………………4-6</w:t>
      </w:r>
    </w:p>
    <w:p w:rsidR="00C6045F" w:rsidRPr="00C6045F" w:rsidRDefault="00C6045F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6045F">
        <w:rPr>
          <w:rFonts w:ascii="Arial" w:hAnsi="Arial" w:cs="Arial"/>
          <w:sz w:val="28"/>
          <w:szCs w:val="28"/>
        </w:rPr>
        <w:t>3. Время правления Вильгельма II</w:t>
      </w:r>
      <w:r w:rsidR="00D22B15">
        <w:rPr>
          <w:rFonts w:ascii="Arial" w:hAnsi="Arial" w:cs="Arial"/>
          <w:sz w:val="28"/>
          <w:szCs w:val="28"/>
        </w:rPr>
        <w:t>…………………………………………………...7-8</w:t>
      </w:r>
    </w:p>
    <w:p w:rsidR="00C265C2" w:rsidRDefault="00C6045F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C6045F">
        <w:rPr>
          <w:rFonts w:ascii="Arial" w:hAnsi="Arial" w:cs="Arial"/>
          <w:sz w:val="28"/>
          <w:szCs w:val="28"/>
        </w:rPr>
        <w:t>4. Правление Генриха I.</w:t>
      </w:r>
      <w:r w:rsidR="00313CC4" w:rsidRPr="00313CC4">
        <w:rPr>
          <w:rFonts w:ascii="Arial" w:hAnsi="Arial" w:cs="Arial"/>
          <w:sz w:val="28"/>
          <w:szCs w:val="28"/>
        </w:rPr>
        <w:t>.</w:t>
      </w:r>
      <w:r w:rsidR="00C265C2">
        <w:rPr>
          <w:rFonts w:ascii="Arial" w:hAnsi="Arial" w:cs="Arial"/>
          <w:sz w:val="28"/>
          <w:szCs w:val="28"/>
        </w:rPr>
        <w:t>……………………………………………………</w:t>
      </w:r>
      <w:r w:rsidR="00D22B15">
        <w:rPr>
          <w:rFonts w:ascii="Arial" w:hAnsi="Arial" w:cs="Arial"/>
          <w:sz w:val="28"/>
          <w:szCs w:val="28"/>
        </w:rPr>
        <w:t>………...</w:t>
      </w:r>
      <w:r w:rsidR="00C265C2">
        <w:rPr>
          <w:rFonts w:ascii="Arial" w:hAnsi="Arial" w:cs="Arial"/>
          <w:sz w:val="28"/>
          <w:szCs w:val="28"/>
        </w:rPr>
        <w:t>9-1</w:t>
      </w:r>
      <w:r w:rsidR="00D22B15">
        <w:rPr>
          <w:rFonts w:ascii="Arial" w:hAnsi="Arial" w:cs="Arial"/>
          <w:sz w:val="28"/>
          <w:szCs w:val="28"/>
        </w:rPr>
        <w:t>1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E56EAD">
        <w:rPr>
          <w:rFonts w:ascii="Arial" w:hAnsi="Arial" w:cs="Arial"/>
          <w:sz w:val="28"/>
          <w:szCs w:val="28"/>
        </w:rPr>
        <w:t>……………</w:t>
      </w:r>
      <w:r w:rsidR="00B73B6F">
        <w:rPr>
          <w:rFonts w:ascii="Arial" w:hAnsi="Arial" w:cs="Arial"/>
          <w:sz w:val="28"/>
          <w:szCs w:val="28"/>
        </w:rPr>
        <w:t>…</w:t>
      </w:r>
      <w:r w:rsidR="00D22B15">
        <w:rPr>
          <w:rFonts w:ascii="Arial" w:hAnsi="Arial" w:cs="Arial"/>
          <w:sz w:val="28"/>
          <w:szCs w:val="28"/>
        </w:rPr>
        <w:t>……………………………………………………….........12</w:t>
      </w:r>
    </w:p>
    <w:p w:rsidR="00B73B6F" w:rsidRDefault="0035373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C72221">
        <w:rPr>
          <w:rFonts w:ascii="Arial" w:hAnsi="Arial" w:cs="Arial"/>
          <w:sz w:val="28"/>
          <w:szCs w:val="28"/>
        </w:rPr>
        <w:t>…………………………………………………</w:t>
      </w:r>
      <w:r w:rsidR="00ED78D7">
        <w:rPr>
          <w:rFonts w:ascii="Arial" w:hAnsi="Arial" w:cs="Arial"/>
          <w:sz w:val="28"/>
          <w:szCs w:val="28"/>
        </w:rPr>
        <w:t>……...</w:t>
      </w:r>
      <w:r w:rsidR="00136F12">
        <w:rPr>
          <w:rFonts w:ascii="Arial" w:hAnsi="Arial" w:cs="Arial"/>
          <w:sz w:val="28"/>
          <w:szCs w:val="28"/>
        </w:rPr>
        <w:t>.............</w:t>
      </w:r>
      <w:r w:rsidR="00313CC4">
        <w:rPr>
          <w:rFonts w:ascii="Arial" w:hAnsi="Arial" w:cs="Arial"/>
          <w:sz w:val="28"/>
          <w:szCs w:val="28"/>
        </w:rPr>
        <w:t>..</w:t>
      </w:r>
      <w:bookmarkStart w:id="0" w:name="_GoBack"/>
      <w:bookmarkEnd w:id="0"/>
      <w:r w:rsidR="00C72221">
        <w:rPr>
          <w:rFonts w:ascii="Arial" w:hAnsi="Arial" w:cs="Arial"/>
          <w:sz w:val="28"/>
          <w:szCs w:val="28"/>
        </w:rPr>
        <w:t>1</w:t>
      </w:r>
      <w:r w:rsidR="00D22B15">
        <w:rPr>
          <w:rFonts w:ascii="Arial" w:hAnsi="Arial" w:cs="Arial"/>
          <w:sz w:val="28"/>
          <w:szCs w:val="28"/>
        </w:rPr>
        <w:t>3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B639FD" w:rsidP="00B639FD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1A5569" w:rsidRDefault="00AE2015" w:rsidP="00AE201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Англосакская монархия, которая за несколько веков прочно осела на Британских островах и успела создать</w:t>
      </w:r>
      <w:r w:rsidR="001A55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сути</w:t>
      </w:r>
      <w:r w:rsidR="001A55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единое Английское государство, к середине </w:t>
      </w:r>
      <w:r>
        <w:rPr>
          <w:rFonts w:ascii="Arial" w:hAnsi="Arial" w:cs="Arial"/>
          <w:sz w:val="28"/>
          <w:szCs w:val="28"/>
          <w:lang w:val="en-US"/>
        </w:rPr>
        <w:t>XI</w:t>
      </w:r>
      <w:r>
        <w:rPr>
          <w:rFonts w:ascii="Arial" w:hAnsi="Arial" w:cs="Arial"/>
          <w:sz w:val="28"/>
          <w:szCs w:val="28"/>
        </w:rPr>
        <w:t xml:space="preserve"> столетия столкнулась с новой угрозой внешней экспансии. Помимо перманентных вторжений скандинавов, англичане подверглись нападению в 1066 году</w:t>
      </w:r>
      <w:r w:rsidR="001A5569">
        <w:rPr>
          <w:rFonts w:ascii="Arial" w:hAnsi="Arial" w:cs="Arial"/>
          <w:sz w:val="28"/>
          <w:szCs w:val="28"/>
        </w:rPr>
        <w:t xml:space="preserve"> со стороны</w:t>
      </w:r>
      <w:r>
        <w:rPr>
          <w:rFonts w:ascii="Arial" w:hAnsi="Arial" w:cs="Arial"/>
          <w:sz w:val="28"/>
          <w:szCs w:val="28"/>
        </w:rPr>
        <w:t xml:space="preserve"> Вильгельма Завоевателя, герцога Нормандии, региона</w:t>
      </w:r>
      <w:r w:rsidR="001A5569">
        <w:rPr>
          <w:rFonts w:ascii="Arial" w:hAnsi="Arial" w:cs="Arial"/>
          <w:sz w:val="28"/>
          <w:szCs w:val="28"/>
        </w:rPr>
        <w:t>, что</w:t>
      </w:r>
      <w:r>
        <w:rPr>
          <w:rFonts w:ascii="Arial" w:hAnsi="Arial" w:cs="Arial"/>
          <w:sz w:val="28"/>
          <w:szCs w:val="28"/>
        </w:rPr>
        <w:t xml:space="preserve"> наход</w:t>
      </w:r>
      <w:r w:rsidR="001A5569">
        <w:rPr>
          <w:rFonts w:ascii="Arial" w:hAnsi="Arial" w:cs="Arial"/>
          <w:sz w:val="28"/>
          <w:szCs w:val="28"/>
        </w:rPr>
        <w:t>илс</w:t>
      </w:r>
      <w:r>
        <w:rPr>
          <w:rFonts w:ascii="Arial" w:hAnsi="Arial" w:cs="Arial"/>
          <w:sz w:val="28"/>
          <w:szCs w:val="28"/>
        </w:rPr>
        <w:t xml:space="preserve">я на севере Франции. </w:t>
      </w:r>
      <w:r w:rsidR="00CE64B6">
        <w:rPr>
          <w:rFonts w:ascii="Arial" w:hAnsi="Arial" w:cs="Arial"/>
          <w:sz w:val="28"/>
          <w:szCs w:val="28"/>
        </w:rPr>
        <w:t xml:space="preserve">Вильгельм считал, что имел права на английский </w:t>
      </w:r>
      <w:r w:rsidR="001A5569">
        <w:rPr>
          <w:rFonts w:ascii="Arial" w:hAnsi="Arial" w:cs="Arial"/>
          <w:sz w:val="28"/>
          <w:szCs w:val="28"/>
        </w:rPr>
        <w:t>трон, так как по одной из версий</w:t>
      </w:r>
      <w:r w:rsidR="00CE64B6">
        <w:rPr>
          <w:rFonts w:ascii="Arial" w:hAnsi="Arial" w:cs="Arial"/>
          <w:sz w:val="28"/>
          <w:szCs w:val="28"/>
        </w:rPr>
        <w:t xml:space="preserve"> Эдуард Исповедник, </w:t>
      </w:r>
      <w:r w:rsidR="00BD2BF4">
        <w:rPr>
          <w:rFonts w:ascii="Arial" w:hAnsi="Arial" w:cs="Arial"/>
          <w:sz w:val="28"/>
          <w:szCs w:val="28"/>
        </w:rPr>
        <w:t>имевший</w:t>
      </w:r>
      <w:r w:rsidR="00CE64B6">
        <w:rPr>
          <w:rFonts w:ascii="Arial" w:hAnsi="Arial" w:cs="Arial"/>
          <w:sz w:val="28"/>
          <w:szCs w:val="28"/>
        </w:rPr>
        <w:t xml:space="preserve"> тесные отношения с Нормандией, сделал его своим наследником.</w:t>
      </w:r>
      <w:r w:rsidR="005C5945">
        <w:rPr>
          <w:rFonts w:ascii="Arial" w:hAnsi="Arial" w:cs="Arial"/>
          <w:sz w:val="28"/>
          <w:szCs w:val="28"/>
        </w:rPr>
        <w:t xml:space="preserve"> Но власть была захвачена семейством </w:t>
      </w:r>
      <w:proofErr w:type="spellStart"/>
      <w:r w:rsidR="005C5945">
        <w:rPr>
          <w:rFonts w:ascii="Arial" w:hAnsi="Arial" w:cs="Arial"/>
          <w:sz w:val="28"/>
          <w:szCs w:val="28"/>
        </w:rPr>
        <w:t>Годвинсонов</w:t>
      </w:r>
      <w:proofErr w:type="spellEnd"/>
      <w:r w:rsidR="005C5945">
        <w:rPr>
          <w:rFonts w:ascii="Arial" w:hAnsi="Arial" w:cs="Arial"/>
          <w:sz w:val="28"/>
          <w:szCs w:val="28"/>
        </w:rPr>
        <w:t>, что было</w:t>
      </w:r>
      <w:r w:rsidR="001A5569">
        <w:rPr>
          <w:rFonts w:ascii="Arial" w:hAnsi="Arial" w:cs="Arial"/>
          <w:sz w:val="28"/>
          <w:szCs w:val="28"/>
        </w:rPr>
        <w:t xml:space="preserve"> сразу оспорено Вильгельмом. И в р</w:t>
      </w:r>
      <w:r w:rsidR="005C5945">
        <w:rPr>
          <w:rFonts w:ascii="Arial" w:hAnsi="Arial" w:cs="Arial"/>
          <w:sz w:val="28"/>
          <w:szCs w:val="28"/>
        </w:rPr>
        <w:t xml:space="preserve">ешающей битве при Гастингсе, нормандцы одержали решительную победу, а </w:t>
      </w:r>
      <w:r w:rsidR="001A5569">
        <w:rPr>
          <w:rFonts w:ascii="Arial" w:hAnsi="Arial" w:cs="Arial"/>
          <w:sz w:val="28"/>
          <w:szCs w:val="28"/>
        </w:rPr>
        <w:t>нормандец</w:t>
      </w:r>
      <w:r w:rsidR="005C5945">
        <w:rPr>
          <w:rFonts w:ascii="Arial" w:hAnsi="Arial" w:cs="Arial"/>
          <w:sz w:val="28"/>
          <w:szCs w:val="28"/>
        </w:rPr>
        <w:t xml:space="preserve"> стал правителем английского королевства</w:t>
      </w:r>
      <w:r w:rsidR="001A5569">
        <w:rPr>
          <w:rFonts w:ascii="Arial" w:hAnsi="Arial" w:cs="Arial"/>
          <w:sz w:val="28"/>
          <w:szCs w:val="28"/>
        </w:rPr>
        <w:t xml:space="preserve">, </w:t>
      </w:r>
      <w:r w:rsidR="00BD2BF4">
        <w:rPr>
          <w:rFonts w:ascii="Arial" w:hAnsi="Arial" w:cs="Arial"/>
          <w:sz w:val="28"/>
          <w:szCs w:val="28"/>
        </w:rPr>
        <w:t>в дальнейше</w:t>
      </w:r>
      <w:r w:rsidR="005C5945">
        <w:rPr>
          <w:rFonts w:ascii="Arial" w:hAnsi="Arial" w:cs="Arial"/>
          <w:sz w:val="28"/>
          <w:szCs w:val="28"/>
        </w:rPr>
        <w:t>м</w:t>
      </w:r>
      <w:r w:rsidR="001A5569">
        <w:rPr>
          <w:rFonts w:ascii="Arial" w:hAnsi="Arial" w:cs="Arial"/>
          <w:sz w:val="28"/>
          <w:szCs w:val="28"/>
        </w:rPr>
        <w:t xml:space="preserve"> это привело</w:t>
      </w:r>
      <w:r w:rsidR="005C5945">
        <w:rPr>
          <w:rFonts w:ascii="Arial" w:hAnsi="Arial" w:cs="Arial"/>
          <w:sz w:val="28"/>
          <w:szCs w:val="28"/>
        </w:rPr>
        <w:t xml:space="preserve"> к серьезным административным, военным и языковым преобразованиям, изменившим Англи</w:t>
      </w:r>
      <w:r w:rsidR="001A5569">
        <w:rPr>
          <w:rFonts w:ascii="Arial" w:hAnsi="Arial" w:cs="Arial"/>
          <w:sz w:val="28"/>
          <w:szCs w:val="28"/>
        </w:rPr>
        <w:t>ю</w:t>
      </w:r>
      <w:r w:rsidR="005C5945">
        <w:rPr>
          <w:rFonts w:ascii="Arial" w:hAnsi="Arial" w:cs="Arial"/>
          <w:sz w:val="28"/>
          <w:szCs w:val="28"/>
        </w:rPr>
        <w:t xml:space="preserve"> навсегда.</w:t>
      </w:r>
      <w:r w:rsidR="007378BF">
        <w:rPr>
          <w:rFonts w:ascii="Arial" w:hAnsi="Arial" w:cs="Arial"/>
          <w:sz w:val="28"/>
          <w:szCs w:val="28"/>
        </w:rPr>
        <w:t xml:space="preserve"> Именно этому периоду истории Англии будет посвящена данная рефератная работа.</w:t>
      </w:r>
    </w:p>
    <w:p w:rsidR="00A145D2" w:rsidRDefault="00A145D2" w:rsidP="00AE201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5742E" w:rsidRPr="007A3151" w:rsidRDefault="00B639FD" w:rsidP="00B639FD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C6045F" w:rsidRPr="00C6045F">
        <w:t>Нормандское вторжение. Правление Вильгельма I.</w:t>
      </w:r>
    </w:p>
    <w:p w:rsidR="00580B28" w:rsidRDefault="000B3C2A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середине Х</w:t>
      </w:r>
      <w:proofErr w:type="gramStart"/>
      <w:r>
        <w:rPr>
          <w:rFonts w:ascii="Arial" w:hAnsi="Arial" w:cs="Arial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sz w:val="28"/>
          <w:szCs w:val="28"/>
        </w:rPr>
        <w:t xml:space="preserve"> века Англия оказалась в </w:t>
      </w:r>
      <w:r w:rsidR="003F430A">
        <w:rPr>
          <w:rFonts w:ascii="Arial" w:hAnsi="Arial" w:cs="Arial"/>
          <w:sz w:val="28"/>
          <w:szCs w:val="28"/>
        </w:rPr>
        <w:t>сложной ситуации. И</w:t>
      </w:r>
      <w:r w:rsidR="00580B28">
        <w:rPr>
          <w:rFonts w:ascii="Arial" w:hAnsi="Arial" w:cs="Arial"/>
          <w:sz w:val="28"/>
          <w:szCs w:val="28"/>
        </w:rPr>
        <w:t>стинные англосаксонские короли всеми силами пытал</w:t>
      </w:r>
      <w:r w:rsidR="003F430A">
        <w:rPr>
          <w:rFonts w:ascii="Arial" w:hAnsi="Arial" w:cs="Arial"/>
          <w:sz w:val="28"/>
          <w:szCs w:val="28"/>
        </w:rPr>
        <w:t xml:space="preserve">ись удержать трон в своих руках. </w:t>
      </w:r>
      <w:r w:rsidR="00580B28">
        <w:rPr>
          <w:rFonts w:ascii="Arial" w:hAnsi="Arial" w:cs="Arial"/>
          <w:sz w:val="28"/>
          <w:szCs w:val="28"/>
        </w:rPr>
        <w:t>Гарольд</w:t>
      </w:r>
      <w:r w:rsidR="00580B28" w:rsidRPr="00580B28">
        <w:rPr>
          <w:rFonts w:ascii="Arial" w:hAnsi="Arial" w:cs="Arial"/>
          <w:sz w:val="28"/>
          <w:szCs w:val="28"/>
        </w:rPr>
        <w:t xml:space="preserve"> </w:t>
      </w:r>
      <w:r w:rsidR="00580B28">
        <w:rPr>
          <w:rFonts w:ascii="Arial" w:hAnsi="Arial" w:cs="Arial"/>
          <w:sz w:val="28"/>
          <w:szCs w:val="28"/>
          <w:lang w:val="en-US"/>
        </w:rPr>
        <w:t>II</w:t>
      </w:r>
      <w:r w:rsidR="00580B28" w:rsidRPr="00580B28">
        <w:rPr>
          <w:rFonts w:ascii="Arial" w:hAnsi="Arial" w:cs="Arial"/>
          <w:sz w:val="28"/>
          <w:szCs w:val="28"/>
        </w:rPr>
        <w:t xml:space="preserve"> </w:t>
      </w:r>
      <w:r w:rsidR="00580B28" w:rsidRPr="00A84FD9">
        <w:rPr>
          <w:rFonts w:ascii="Arial" w:hAnsi="Arial" w:cs="Arial"/>
          <w:sz w:val="28"/>
          <w:szCs w:val="28"/>
        </w:rPr>
        <w:t>в начале 1066 г</w:t>
      </w:r>
      <w:r w:rsidR="00580B28">
        <w:rPr>
          <w:rFonts w:ascii="Arial" w:hAnsi="Arial" w:cs="Arial"/>
          <w:sz w:val="28"/>
          <w:szCs w:val="28"/>
        </w:rPr>
        <w:t>ода</w:t>
      </w:r>
      <w:r w:rsidR="00580B28" w:rsidRPr="00A84FD9">
        <w:rPr>
          <w:rFonts w:ascii="Arial" w:hAnsi="Arial" w:cs="Arial"/>
          <w:sz w:val="28"/>
          <w:szCs w:val="28"/>
        </w:rPr>
        <w:t xml:space="preserve"> </w:t>
      </w:r>
      <w:r w:rsidR="00580B28">
        <w:rPr>
          <w:rFonts w:ascii="Arial" w:hAnsi="Arial" w:cs="Arial"/>
          <w:sz w:val="28"/>
          <w:szCs w:val="28"/>
        </w:rPr>
        <w:t xml:space="preserve">прекрасно понимал, что </w:t>
      </w:r>
      <w:r w:rsidR="00580B28" w:rsidRPr="00A84FD9">
        <w:rPr>
          <w:rFonts w:ascii="Arial" w:hAnsi="Arial" w:cs="Arial"/>
          <w:sz w:val="28"/>
          <w:szCs w:val="28"/>
        </w:rPr>
        <w:t xml:space="preserve">помимо северных </w:t>
      </w:r>
      <w:r w:rsidR="00580B28" w:rsidRPr="00580B28">
        <w:rPr>
          <w:rFonts w:ascii="Arial" w:hAnsi="Arial" w:cs="Arial"/>
          <w:sz w:val="28"/>
          <w:szCs w:val="28"/>
        </w:rPr>
        <w:t xml:space="preserve">эрлов Эдвина и </w:t>
      </w:r>
      <w:proofErr w:type="spellStart"/>
      <w:r w:rsidR="00580B28" w:rsidRPr="00580B28">
        <w:rPr>
          <w:rFonts w:ascii="Arial" w:hAnsi="Arial" w:cs="Arial"/>
          <w:sz w:val="28"/>
          <w:szCs w:val="28"/>
        </w:rPr>
        <w:t>Моркера</w:t>
      </w:r>
      <w:proofErr w:type="spellEnd"/>
      <w:r w:rsidR="00580B28" w:rsidRPr="00A84FD9">
        <w:rPr>
          <w:rFonts w:ascii="Arial" w:hAnsi="Arial" w:cs="Arial"/>
          <w:sz w:val="28"/>
          <w:szCs w:val="28"/>
        </w:rPr>
        <w:t xml:space="preserve">, </w:t>
      </w:r>
      <w:r w:rsidR="00580B28">
        <w:rPr>
          <w:rFonts w:ascii="Arial" w:hAnsi="Arial" w:cs="Arial"/>
          <w:sz w:val="28"/>
          <w:szCs w:val="28"/>
        </w:rPr>
        <w:t xml:space="preserve">на его трон также претендуют </w:t>
      </w:r>
      <w:r w:rsidR="00580B28" w:rsidRPr="00A84FD9">
        <w:rPr>
          <w:rFonts w:ascii="Arial" w:hAnsi="Arial" w:cs="Arial"/>
          <w:sz w:val="28"/>
          <w:szCs w:val="28"/>
        </w:rPr>
        <w:t xml:space="preserve">его брат </w:t>
      </w:r>
      <w:proofErr w:type="spellStart"/>
      <w:r w:rsidR="00580B28" w:rsidRPr="00A84FD9">
        <w:rPr>
          <w:rFonts w:ascii="Arial" w:hAnsi="Arial" w:cs="Arial"/>
          <w:sz w:val="28"/>
          <w:szCs w:val="28"/>
        </w:rPr>
        <w:t>Тости</w:t>
      </w:r>
      <w:proofErr w:type="spellEnd"/>
      <w:r w:rsidR="00580B28" w:rsidRPr="00A84FD9">
        <w:rPr>
          <w:rFonts w:ascii="Arial" w:hAnsi="Arial" w:cs="Arial"/>
          <w:sz w:val="28"/>
          <w:szCs w:val="28"/>
        </w:rPr>
        <w:t xml:space="preserve"> и король Дании. </w:t>
      </w:r>
      <w:r w:rsidR="00580B28">
        <w:rPr>
          <w:rFonts w:ascii="Arial" w:hAnsi="Arial" w:cs="Arial"/>
          <w:sz w:val="28"/>
          <w:szCs w:val="28"/>
        </w:rPr>
        <w:t>Однако главные опасения сохранялись по отношению к герцогу Нормандии – Вильгельму, который с большой вероятностью мог предъявить права на престол</w:t>
      </w:r>
      <w:r w:rsidR="00580B28" w:rsidRPr="00A84FD9">
        <w:rPr>
          <w:rFonts w:ascii="Arial" w:hAnsi="Arial" w:cs="Arial"/>
          <w:sz w:val="28"/>
          <w:szCs w:val="28"/>
        </w:rPr>
        <w:t>.</w:t>
      </w:r>
      <w:r w:rsidR="00580B28">
        <w:rPr>
          <w:rFonts w:ascii="Arial" w:hAnsi="Arial" w:cs="Arial"/>
          <w:sz w:val="28"/>
          <w:szCs w:val="28"/>
        </w:rPr>
        <w:t xml:space="preserve"> И они были небеспочвенными, </w:t>
      </w:r>
      <w:r w:rsidR="001C6CFB">
        <w:rPr>
          <w:rFonts w:ascii="Arial" w:hAnsi="Arial" w:cs="Arial"/>
          <w:sz w:val="28"/>
          <w:szCs w:val="28"/>
        </w:rPr>
        <w:t xml:space="preserve">именно в 1066 году начинается подготовка к завоеванию британских земель, Вильгельм получает покровительство папы Александра </w:t>
      </w:r>
      <w:r w:rsidR="001C6CFB" w:rsidRPr="001C6CFB">
        <w:rPr>
          <w:rFonts w:ascii="Arial" w:hAnsi="Arial" w:cs="Arial"/>
          <w:sz w:val="28"/>
          <w:szCs w:val="28"/>
        </w:rPr>
        <w:t>II</w:t>
      </w:r>
      <w:r w:rsidR="001C6CFB">
        <w:rPr>
          <w:rFonts w:ascii="Arial" w:hAnsi="Arial" w:cs="Arial"/>
          <w:sz w:val="28"/>
          <w:szCs w:val="28"/>
        </w:rPr>
        <w:t xml:space="preserve"> и императора Италии, в его войска вступают рыцари Южной Италии, Фландрии, Аквитании и др., тем самым увеличивая его численность до 7000 человек, строится мощный флот</w:t>
      </w:r>
      <w:r w:rsidR="001A0B08">
        <w:rPr>
          <w:rFonts w:ascii="Arial" w:hAnsi="Arial" w:cs="Arial"/>
          <w:sz w:val="28"/>
          <w:szCs w:val="28"/>
        </w:rPr>
        <w:t xml:space="preserve"> для переправы</w:t>
      </w:r>
      <w:r w:rsidR="001C6CFB">
        <w:rPr>
          <w:rFonts w:ascii="Arial" w:hAnsi="Arial" w:cs="Arial"/>
          <w:sz w:val="28"/>
          <w:szCs w:val="28"/>
        </w:rPr>
        <w:t xml:space="preserve"> через Ла-Манш. </w:t>
      </w:r>
    </w:p>
    <w:p w:rsidR="001C6CFB" w:rsidRDefault="001C6CFB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окончании предвоенной компании, погодные условия ухудшаются и не способствуют скорейшему началу военных действий, но норма</w:t>
      </w:r>
      <w:r w:rsidR="008A04BF">
        <w:rPr>
          <w:rFonts w:ascii="Arial" w:hAnsi="Arial" w:cs="Arial"/>
          <w:sz w:val="28"/>
          <w:szCs w:val="28"/>
        </w:rPr>
        <w:t>ндский герцог совершает маневр – выбирает местечко Сен-Валери, где ширина пролива достаточно невелика и к концу сентября этого же года успешно перебрасывает свою армию на острова.</w:t>
      </w:r>
      <w:r>
        <w:rPr>
          <w:rFonts w:ascii="Arial" w:hAnsi="Arial" w:cs="Arial"/>
          <w:sz w:val="28"/>
          <w:szCs w:val="28"/>
        </w:rPr>
        <w:t xml:space="preserve"> </w:t>
      </w:r>
      <w:r w:rsidR="008A04BF">
        <w:rPr>
          <w:rFonts w:ascii="Arial" w:hAnsi="Arial" w:cs="Arial"/>
          <w:sz w:val="28"/>
          <w:szCs w:val="28"/>
        </w:rPr>
        <w:t xml:space="preserve">В бухте у города </w:t>
      </w:r>
      <w:proofErr w:type="spellStart"/>
      <w:r w:rsidR="008A04BF">
        <w:rPr>
          <w:rFonts w:ascii="Arial" w:hAnsi="Arial" w:cs="Arial"/>
          <w:sz w:val="28"/>
          <w:szCs w:val="28"/>
        </w:rPr>
        <w:t>Певенси</w:t>
      </w:r>
      <w:proofErr w:type="spellEnd"/>
      <w:r w:rsidR="008A04BF">
        <w:rPr>
          <w:rFonts w:ascii="Arial" w:hAnsi="Arial" w:cs="Arial"/>
          <w:sz w:val="28"/>
          <w:szCs w:val="28"/>
        </w:rPr>
        <w:t xml:space="preserve"> норман</w:t>
      </w:r>
      <w:r w:rsidR="001A0B08">
        <w:rPr>
          <w:rFonts w:ascii="Arial" w:hAnsi="Arial" w:cs="Arial"/>
          <w:sz w:val="28"/>
          <w:szCs w:val="28"/>
        </w:rPr>
        <w:t>д</w:t>
      </w:r>
      <w:r w:rsidR="008A04BF">
        <w:rPr>
          <w:rFonts w:ascii="Arial" w:hAnsi="Arial" w:cs="Arial"/>
          <w:sz w:val="28"/>
          <w:szCs w:val="28"/>
        </w:rPr>
        <w:t xml:space="preserve">ская армия не остается из-за большого количества болот и невозможности занять выгодное положение для наступления, а выбрав </w:t>
      </w:r>
      <w:r w:rsidR="008A04BF" w:rsidRPr="008A04BF">
        <w:rPr>
          <w:rFonts w:ascii="Arial" w:hAnsi="Arial" w:cs="Arial"/>
          <w:sz w:val="28"/>
          <w:szCs w:val="28"/>
        </w:rPr>
        <w:t xml:space="preserve">более удобный порт </w:t>
      </w:r>
      <w:r w:rsidR="008A04BF">
        <w:rPr>
          <w:rFonts w:ascii="Arial" w:hAnsi="Arial" w:cs="Arial"/>
          <w:sz w:val="28"/>
          <w:szCs w:val="28"/>
        </w:rPr>
        <w:t xml:space="preserve">в </w:t>
      </w:r>
      <w:r w:rsidR="008A04BF" w:rsidRPr="008A04BF">
        <w:rPr>
          <w:rFonts w:ascii="Arial" w:hAnsi="Arial" w:cs="Arial"/>
          <w:sz w:val="28"/>
          <w:szCs w:val="28"/>
        </w:rPr>
        <w:t>Гастингс</w:t>
      </w:r>
      <w:r w:rsidR="008A04BF">
        <w:rPr>
          <w:rFonts w:ascii="Arial" w:hAnsi="Arial" w:cs="Arial"/>
          <w:sz w:val="28"/>
          <w:szCs w:val="28"/>
        </w:rPr>
        <w:t>е</w:t>
      </w:r>
      <w:r w:rsidR="008A04BF" w:rsidRPr="008A04BF">
        <w:rPr>
          <w:rFonts w:ascii="Arial" w:hAnsi="Arial" w:cs="Arial"/>
          <w:sz w:val="28"/>
          <w:szCs w:val="28"/>
        </w:rPr>
        <w:t xml:space="preserve"> со стратегической точки зрения</w:t>
      </w:r>
      <w:r w:rsidR="008A04BF">
        <w:rPr>
          <w:rFonts w:ascii="Arial" w:hAnsi="Arial" w:cs="Arial"/>
          <w:sz w:val="28"/>
          <w:szCs w:val="28"/>
        </w:rPr>
        <w:t xml:space="preserve">, </w:t>
      </w:r>
      <w:r w:rsidR="008A04BF" w:rsidRPr="008A04BF">
        <w:rPr>
          <w:rFonts w:ascii="Arial" w:hAnsi="Arial" w:cs="Arial"/>
          <w:sz w:val="28"/>
          <w:szCs w:val="28"/>
        </w:rPr>
        <w:t>соору</w:t>
      </w:r>
      <w:r w:rsidR="008A04BF">
        <w:rPr>
          <w:rFonts w:ascii="Arial" w:hAnsi="Arial" w:cs="Arial"/>
          <w:sz w:val="28"/>
          <w:szCs w:val="28"/>
        </w:rPr>
        <w:t xml:space="preserve">жает там </w:t>
      </w:r>
      <w:r w:rsidR="008A04BF" w:rsidRPr="008A04BF">
        <w:rPr>
          <w:rFonts w:ascii="Arial" w:hAnsi="Arial" w:cs="Arial"/>
          <w:sz w:val="28"/>
          <w:szCs w:val="28"/>
        </w:rPr>
        <w:t xml:space="preserve">замок и </w:t>
      </w:r>
      <w:r w:rsidR="008A04BF">
        <w:rPr>
          <w:rFonts w:ascii="Arial" w:hAnsi="Arial" w:cs="Arial"/>
          <w:sz w:val="28"/>
          <w:szCs w:val="28"/>
        </w:rPr>
        <w:t xml:space="preserve">ждет </w:t>
      </w:r>
      <w:r w:rsidR="008A04BF" w:rsidRPr="008A04BF">
        <w:rPr>
          <w:rFonts w:ascii="Arial" w:hAnsi="Arial" w:cs="Arial"/>
          <w:sz w:val="28"/>
          <w:szCs w:val="28"/>
        </w:rPr>
        <w:t>подхода английских войск.</w:t>
      </w:r>
    </w:p>
    <w:p w:rsidR="008A04BF" w:rsidRDefault="001A0B08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 же время Гарольд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</w:t>
      </w:r>
      <w:r w:rsidRPr="001A0B08">
        <w:rPr>
          <w:rFonts w:ascii="Arial" w:hAnsi="Arial" w:cs="Arial"/>
          <w:sz w:val="28"/>
          <w:szCs w:val="28"/>
        </w:rPr>
        <w:t xml:space="preserve"> </w:t>
      </w:r>
      <w:r w:rsidR="003F430A">
        <w:rPr>
          <w:rFonts w:ascii="Arial" w:hAnsi="Arial" w:cs="Arial"/>
          <w:sz w:val="28"/>
          <w:szCs w:val="28"/>
        </w:rPr>
        <w:t xml:space="preserve">зная о предстоящих </w:t>
      </w:r>
      <w:r>
        <w:rPr>
          <w:rFonts w:ascii="Arial" w:hAnsi="Arial" w:cs="Arial"/>
          <w:sz w:val="28"/>
          <w:szCs w:val="28"/>
        </w:rPr>
        <w:t>столкновениях, так</w:t>
      </w:r>
      <w:r w:rsidR="007942E6">
        <w:rPr>
          <w:rFonts w:ascii="Arial" w:hAnsi="Arial" w:cs="Arial"/>
          <w:sz w:val="28"/>
          <w:szCs w:val="28"/>
        </w:rPr>
        <w:t>же ведет</w:t>
      </w:r>
      <w:r>
        <w:rPr>
          <w:rFonts w:ascii="Arial" w:hAnsi="Arial" w:cs="Arial"/>
          <w:sz w:val="28"/>
          <w:szCs w:val="28"/>
        </w:rPr>
        <w:t xml:space="preserve"> подготовку к ним. Им было сформировано ополчение и флот в основном из рыболовецких кораблей, но, не смотря на шаткое состояние его подготовленности, ему удалось отбить атаку на восточные регионы страны </w:t>
      </w:r>
      <w:r w:rsidR="007942E6">
        <w:rPr>
          <w:rFonts w:ascii="Arial" w:hAnsi="Arial" w:cs="Arial"/>
          <w:sz w:val="28"/>
          <w:szCs w:val="28"/>
        </w:rPr>
        <w:t xml:space="preserve">под командованием </w:t>
      </w:r>
      <w:proofErr w:type="spellStart"/>
      <w:r>
        <w:rPr>
          <w:rFonts w:ascii="Arial" w:hAnsi="Arial" w:cs="Arial"/>
          <w:sz w:val="28"/>
          <w:szCs w:val="28"/>
        </w:rPr>
        <w:t>Тости</w:t>
      </w:r>
      <w:proofErr w:type="spellEnd"/>
      <w:r>
        <w:rPr>
          <w:rFonts w:ascii="Arial" w:hAnsi="Arial" w:cs="Arial"/>
          <w:sz w:val="28"/>
          <w:szCs w:val="28"/>
        </w:rPr>
        <w:t xml:space="preserve"> (родной брат). </w:t>
      </w:r>
      <w:r w:rsidR="003B7C77">
        <w:rPr>
          <w:rFonts w:ascii="Arial" w:hAnsi="Arial" w:cs="Arial"/>
          <w:sz w:val="28"/>
          <w:szCs w:val="28"/>
        </w:rPr>
        <w:t>Затем в</w:t>
      </w:r>
      <w:r w:rsidR="00CE3CFA">
        <w:rPr>
          <w:rFonts w:ascii="Arial" w:hAnsi="Arial" w:cs="Arial"/>
          <w:sz w:val="28"/>
          <w:szCs w:val="28"/>
        </w:rPr>
        <w:t xml:space="preserve"> сентябре 1066-го следуют попытки завоевать Англи</w:t>
      </w:r>
      <w:r w:rsidR="0005471A">
        <w:rPr>
          <w:rFonts w:ascii="Arial" w:hAnsi="Arial" w:cs="Arial"/>
          <w:sz w:val="28"/>
          <w:szCs w:val="28"/>
        </w:rPr>
        <w:t>ю и со стороны норвежцев. А</w:t>
      </w:r>
      <w:r w:rsidR="003B7C77">
        <w:rPr>
          <w:rFonts w:ascii="Arial" w:hAnsi="Arial" w:cs="Arial"/>
          <w:sz w:val="28"/>
          <w:szCs w:val="28"/>
        </w:rPr>
        <w:t>рмия короля Хара</w:t>
      </w:r>
      <w:r w:rsidR="00CE3CFA">
        <w:rPr>
          <w:rFonts w:ascii="Arial" w:hAnsi="Arial" w:cs="Arial"/>
          <w:sz w:val="28"/>
          <w:szCs w:val="28"/>
        </w:rPr>
        <w:t xml:space="preserve">льда Сурового разбила ополчение северных </w:t>
      </w:r>
      <w:r w:rsidR="0005471A">
        <w:rPr>
          <w:rFonts w:ascii="Arial" w:hAnsi="Arial" w:cs="Arial"/>
          <w:sz w:val="28"/>
          <w:szCs w:val="28"/>
        </w:rPr>
        <w:t xml:space="preserve">английских </w:t>
      </w:r>
      <w:r w:rsidR="00CE3CFA">
        <w:rPr>
          <w:rFonts w:ascii="Arial" w:hAnsi="Arial" w:cs="Arial"/>
          <w:sz w:val="28"/>
          <w:szCs w:val="28"/>
        </w:rPr>
        <w:t xml:space="preserve">графств под командованием </w:t>
      </w:r>
      <w:r w:rsidR="00CE3CFA" w:rsidRPr="00580B28">
        <w:rPr>
          <w:rFonts w:ascii="Arial" w:hAnsi="Arial" w:cs="Arial"/>
          <w:sz w:val="28"/>
          <w:szCs w:val="28"/>
        </w:rPr>
        <w:t xml:space="preserve">Эдвина и </w:t>
      </w:r>
      <w:proofErr w:type="spellStart"/>
      <w:r w:rsidR="00CE3CFA" w:rsidRPr="00580B28">
        <w:rPr>
          <w:rFonts w:ascii="Arial" w:hAnsi="Arial" w:cs="Arial"/>
          <w:sz w:val="28"/>
          <w:szCs w:val="28"/>
        </w:rPr>
        <w:t>Моркера</w:t>
      </w:r>
      <w:proofErr w:type="spellEnd"/>
      <w:r w:rsidR="0005471A">
        <w:rPr>
          <w:rFonts w:ascii="Arial" w:hAnsi="Arial" w:cs="Arial"/>
          <w:sz w:val="28"/>
          <w:szCs w:val="28"/>
        </w:rPr>
        <w:t xml:space="preserve"> (зятья Гарольда).  П</w:t>
      </w:r>
      <w:r w:rsidR="00CE3CFA">
        <w:rPr>
          <w:rFonts w:ascii="Arial" w:hAnsi="Arial" w:cs="Arial"/>
          <w:sz w:val="28"/>
          <w:szCs w:val="28"/>
        </w:rPr>
        <w:t>одч</w:t>
      </w:r>
      <w:r w:rsidR="0005471A">
        <w:rPr>
          <w:rFonts w:ascii="Arial" w:hAnsi="Arial" w:cs="Arial"/>
          <w:sz w:val="28"/>
          <w:szCs w:val="28"/>
        </w:rPr>
        <w:t xml:space="preserve">инив Йоркшир, войско Харальда провозгласила его </w:t>
      </w:r>
      <w:r w:rsidR="00CE3CFA">
        <w:rPr>
          <w:rFonts w:ascii="Arial" w:hAnsi="Arial" w:cs="Arial"/>
          <w:sz w:val="28"/>
          <w:szCs w:val="28"/>
        </w:rPr>
        <w:t>королем Англии в присут</w:t>
      </w:r>
      <w:r w:rsidR="0005471A">
        <w:rPr>
          <w:rFonts w:ascii="Arial" w:hAnsi="Arial" w:cs="Arial"/>
          <w:sz w:val="28"/>
          <w:szCs w:val="28"/>
        </w:rPr>
        <w:t>ствии большого количества крестьян</w:t>
      </w:r>
      <w:r w:rsidR="00CE3CFA">
        <w:rPr>
          <w:rFonts w:ascii="Arial" w:hAnsi="Arial" w:cs="Arial"/>
          <w:sz w:val="28"/>
          <w:szCs w:val="28"/>
        </w:rPr>
        <w:t xml:space="preserve">. </w:t>
      </w:r>
      <w:r w:rsidR="0005471A">
        <w:rPr>
          <w:rFonts w:ascii="Arial" w:hAnsi="Arial" w:cs="Arial"/>
          <w:sz w:val="28"/>
          <w:szCs w:val="28"/>
        </w:rPr>
        <w:t>Н</w:t>
      </w:r>
      <w:r w:rsidR="00CE3CFA">
        <w:rPr>
          <w:rFonts w:ascii="Arial" w:hAnsi="Arial" w:cs="Arial"/>
          <w:sz w:val="28"/>
          <w:szCs w:val="28"/>
        </w:rPr>
        <w:t xml:space="preserve">е </w:t>
      </w:r>
      <w:r w:rsidR="003B7C77">
        <w:rPr>
          <w:rFonts w:ascii="Arial" w:hAnsi="Arial" w:cs="Arial"/>
          <w:sz w:val="28"/>
          <w:szCs w:val="28"/>
        </w:rPr>
        <w:t>обращая внимания</w:t>
      </w:r>
      <w:r w:rsidR="0005471A">
        <w:rPr>
          <w:rFonts w:ascii="Arial" w:hAnsi="Arial" w:cs="Arial"/>
          <w:sz w:val="28"/>
          <w:szCs w:val="28"/>
        </w:rPr>
        <w:t>,</w:t>
      </w:r>
      <w:r w:rsidR="00CE3CFA">
        <w:rPr>
          <w:rFonts w:ascii="Arial" w:hAnsi="Arial" w:cs="Arial"/>
          <w:sz w:val="28"/>
          <w:szCs w:val="28"/>
        </w:rPr>
        <w:t xml:space="preserve"> на поражение своих вассалов, истинный король Англии</w:t>
      </w:r>
      <w:r w:rsidR="0005471A">
        <w:rPr>
          <w:rFonts w:ascii="Arial" w:hAnsi="Arial" w:cs="Arial"/>
          <w:sz w:val="28"/>
          <w:szCs w:val="28"/>
        </w:rPr>
        <w:t xml:space="preserve"> Гарольд </w:t>
      </w:r>
      <w:r w:rsidR="0005471A">
        <w:rPr>
          <w:rFonts w:ascii="Arial" w:hAnsi="Arial" w:cs="Arial"/>
          <w:sz w:val="28"/>
          <w:szCs w:val="28"/>
          <w:lang w:val="en-US"/>
        </w:rPr>
        <w:t>II</w:t>
      </w:r>
      <w:r w:rsidR="00CE3CFA">
        <w:rPr>
          <w:rFonts w:ascii="Arial" w:hAnsi="Arial" w:cs="Arial"/>
          <w:sz w:val="28"/>
          <w:szCs w:val="28"/>
        </w:rPr>
        <w:t xml:space="preserve"> быстро соб</w:t>
      </w:r>
      <w:r w:rsidR="003B7C77">
        <w:rPr>
          <w:rFonts w:ascii="Arial" w:hAnsi="Arial" w:cs="Arial"/>
          <w:sz w:val="28"/>
          <w:szCs w:val="28"/>
        </w:rPr>
        <w:t>и</w:t>
      </w:r>
      <w:r w:rsidR="00CE3CFA">
        <w:rPr>
          <w:rFonts w:ascii="Arial" w:hAnsi="Arial" w:cs="Arial"/>
          <w:sz w:val="28"/>
          <w:szCs w:val="28"/>
        </w:rPr>
        <w:t>ра</w:t>
      </w:r>
      <w:r w:rsidR="003B7C77">
        <w:rPr>
          <w:rFonts w:ascii="Arial" w:hAnsi="Arial" w:cs="Arial"/>
          <w:sz w:val="28"/>
          <w:szCs w:val="28"/>
        </w:rPr>
        <w:t>ет</w:t>
      </w:r>
      <w:r w:rsidR="00CE3CFA">
        <w:rPr>
          <w:rFonts w:ascii="Arial" w:hAnsi="Arial" w:cs="Arial"/>
          <w:sz w:val="28"/>
          <w:szCs w:val="28"/>
        </w:rPr>
        <w:t xml:space="preserve"> ополчение и в жесточайшем сражении </w:t>
      </w:r>
      <w:r w:rsidR="00CE3CFA" w:rsidRPr="00CE3CFA">
        <w:rPr>
          <w:rFonts w:ascii="Arial" w:hAnsi="Arial" w:cs="Arial"/>
          <w:sz w:val="28"/>
          <w:szCs w:val="28"/>
        </w:rPr>
        <w:t xml:space="preserve">около </w:t>
      </w:r>
      <w:proofErr w:type="spellStart"/>
      <w:r w:rsidR="00CE3CFA" w:rsidRPr="00CE3CFA">
        <w:rPr>
          <w:rFonts w:ascii="Arial" w:hAnsi="Arial" w:cs="Arial"/>
          <w:sz w:val="28"/>
          <w:szCs w:val="28"/>
        </w:rPr>
        <w:t>Стамфорд-Бриджа</w:t>
      </w:r>
      <w:proofErr w:type="spellEnd"/>
      <w:r w:rsidR="00CE3CFA" w:rsidRPr="00CE3CFA">
        <w:rPr>
          <w:rFonts w:ascii="Arial" w:hAnsi="Arial" w:cs="Arial"/>
          <w:sz w:val="28"/>
          <w:szCs w:val="28"/>
        </w:rPr>
        <w:t xml:space="preserve"> 25 сентября </w:t>
      </w:r>
      <w:r w:rsidR="00CE3CFA">
        <w:rPr>
          <w:rFonts w:ascii="Arial" w:hAnsi="Arial" w:cs="Arial"/>
          <w:sz w:val="28"/>
          <w:szCs w:val="28"/>
        </w:rPr>
        <w:t>разби</w:t>
      </w:r>
      <w:r w:rsidR="003B7C77">
        <w:rPr>
          <w:rFonts w:ascii="Arial" w:hAnsi="Arial" w:cs="Arial"/>
          <w:sz w:val="28"/>
          <w:szCs w:val="28"/>
        </w:rPr>
        <w:t>вает</w:t>
      </w:r>
      <w:r w:rsidR="00CE3CFA">
        <w:rPr>
          <w:rFonts w:ascii="Arial" w:hAnsi="Arial" w:cs="Arial"/>
          <w:sz w:val="28"/>
          <w:szCs w:val="28"/>
        </w:rPr>
        <w:t xml:space="preserve"> норвежскую арм</w:t>
      </w:r>
      <w:r w:rsidR="003B7C77">
        <w:rPr>
          <w:rFonts w:ascii="Arial" w:hAnsi="Arial" w:cs="Arial"/>
          <w:sz w:val="28"/>
          <w:szCs w:val="28"/>
        </w:rPr>
        <w:t>ию.</w:t>
      </w:r>
      <w:r w:rsidR="00CE3CFA" w:rsidRPr="00CE3CFA">
        <w:rPr>
          <w:rFonts w:ascii="Arial" w:hAnsi="Arial" w:cs="Arial"/>
          <w:sz w:val="28"/>
          <w:szCs w:val="28"/>
        </w:rPr>
        <w:t xml:space="preserve"> </w:t>
      </w:r>
      <w:r w:rsidR="003B7C77">
        <w:rPr>
          <w:rFonts w:ascii="Arial" w:hAnsi="Arial" w:cs="Arial"/>
          <w:sz w:val="28"/>
          <w:szCs w:val="28"/>
        </w:rPr>
        <w:t xml:space="preserve">К тому же </w:t>
      </w:r>
      <w:r w:rsidR="00CE3CFA" w:rsidRPr="00CE3CFA">
        <w:rPr>
          <w:rFonts w:ascii="Arial" w:hAnsi="Arial" w:cs="Arial"/>
          <w:sz w:val="28"/>
          <w:szCs w:val="28"/>
        </w:rPr>
        <w:t>норвежский (и новоявленный анг</w:t>
      </w:r>
      <w:r w:rsidR="003B7C77">
        <w:rPr>
          <w:rFonts w:ascii="Arial" w:hAnsi="Arial" w:cs="Arial"/>
          <w:sz w:val="28"/>
          <w:szCs w:val="28"/>
        </w:rPr>
        <w:t xml:space="preserve">лийский) король Харальд и </w:t>
      </w:r>
      <w:proofErr w:type="spellStart"/>
      <w:r w:rsidR="003B7C77">
        <w:rPr>
          <w:rFonts w:ascii="Arial" w:hAnsi="Arial" w:cs="Arial"/>
          <w:sz w:val="28"/>
          <w:szCs w:val="28"/>
        </w:rPr>
        <w:t>Тости</w:t>
      </w:r>
      <w:proofErr w:type="spellEnd"/>
      <w:r w:rsidR="00CE3CFA" w:rsidRPr="00CE3CFA">
        <w:rPr>
          <w:rFonts w:ascii="Arial" w:hAnsi="Arial" w:cs="Arial"/>
          <w:sz w:val="28"/>
          <w:szCs w:val="28"/>
        </w:rPr>
        <w:t xml:space="preserve"> были убиты</w:t>
      </w:r>
      <w:r w:rsidR="003B7C77">
        <w:rPr>
          <w:rFonts w:ascii="Arial" w:hAnsi="Arial" w:cs="Arial"/>
          <w:sz w:val="28"/>
          <w:szCs w:val="28"/>
        </w:rPr>
        <w:t>, а части</w:t>
      </w:r>
      <w:r w:rsidR="00CE3CFA" w:rsidRPr="00CE3CFA">
        <w:rPr>
          <w:rFonts w:ascii="Arial" w:hAnsi="Arial" w:cs="Arial"/>
          <w:sz w:val="28"/>
          <w:szCs w:val="28"/>
        </w:rPr>
        <w:t xml:space="preserve"> разбитой армии отплыли в Скандинавию.</w:t>
      </w:r>
      <w:r w:rsidR="003B7C77">
        <w:rPr>
          <w:rFonts w:ascii="Arial" w:hAnsi="Arial" w:cs="Arial"/>
          <w:sz w:val="28"/>
          <w:szCs w:val="28"/>
        </w:rPr>
        <w:t xml:space="preserve"> Таким образом, единственным неприятелем являлся на тот момент лишь нормандский герцог. </w:t>
      </w:r>
    </w:p>
    <w:p w:rsidR="007942E6" w:rsidRDefault="00351739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Покрыв за восемь</w:t>
      </w:r>
      <w:r w:rsidR="00FA23B4">
        <w:rPr>
          <w:rFonts w:ascii="Arial" w:hAnsi="Arial" w:cs="Arial"/>
          <w:sz w:val="28"/>
          <w:szCs w:val="28"/>
        </w:rPr>
        <w:t xml:space="preserve"> дней </w:t>
      </w:r>
      <w:r>
        <w:rPr>
          <w:rFonts w:ascii="Arial" w:hAnsi="Arial" w:cs="Arial"/>
          <w:sz w:val="28"/>
          <w:szCs w:val="28"/>
        </w:rPr>
        <w:t>расстояние</w:t>
      </w:r>
      <w:r w:rsidR="00FA23B4">
        <w:rPr>
          <w:rFonts w:ascii="Arial" w:hAnsi="Arial" w:cs="Arial"/>
          <w:sz w:val="28"/>
          <w:szCs w:val="28"/>
        </w:rPr>
        <w:t xml:space="preserve"> от Йорка до Лондона, король Гарольд собрал ополчение и, не затягивая</w:t>
      </w:r>
      <w:r>
        <w:rPr>
          <w:rFonts w:ascii="Arial" w:hAnsi="Arial" w:cs="Arial"/>
          <w:sz w:val="28"/>
          <w:szCs w:val="28"/>
        </w:rPr>
        <w:t>,</w:t>
      </w:r>
      <w:r w:rsidR="00FA23B4">
        <w:rPr>
          <w:rFonts w:ascii="Arial" w:hAnsi="Arial" w:cs="Arial"/>
          <w:sz w:val="28"/>
          <w:szCs w:val="28"/>
        </w:rPr>
        <w:t xml:space="preserve"> со всеми возможными силами бросился на встречу к неприятелю. Остановился он </w:t>
      </w:r>
      <w:r w:rsidR="00FA23B4" w:rsidRPr="00FA23B4">
        <w:rPr>
          <w:rFonts w:ascii="Arial" w:hAnsi="Arial" w:cs="Arial"/>
          <w:sz w:val="28"/>
          <w:szCs w:val="28"/>
        </w:rPr>
        <w:t xml:space="preserve">на холме </w:t>
      </w:r>
      <w:proofErr w:type="spellStart"/>
      <w:r w:rsidR="00FA23B4" w:rsidRPr="00FA23B4">
        <w:rPr>
          <w:rFonts w:ascii="Arial" w:hAnsi="Arial" w:cs="Arial"/>
          <w:sz w:val="28"/>
          <w:szCs w:val="28"/>
        </w:rPr>
        <w:t>Сенлак</w:t>
      </w:r>
      <w:proofErr w:type="spellEnd"/>
      <w:r w:rsidR="00FA23B4" w:rsidRPr="00FA23B4">
        <w:rPr>
          <w:rFonts w:ascii="Arial" w:hAnsi="Arial" w:cs="Arial"/>
          <w:sz w:val="28"/>
          <w:szCs w:val="28"/>
        </w:rPr>
        <w:t xml:space="preserve"> в 13 км от Гастингса</w:t>
      </w:r>
      <w:r w:rsidR="00FA23B4">
        <w:rPr>
          <w:rFonts w:ascii="Arial" w:hAnsi="Arial" w:cs="Arial"/>
          <w:sz w:val="28"/>
          <w:szCs w:val="28"/>
        </w:rPr>
        <w:t xml:space="preserve"> и занял там оборонительные позиции. Битва при Гастингсе считается самой противоречивой с точки зрения военной тактики, так как спешка короля и подготовленность нормандцев с их тяжелой кавалерией сыграли на руку </w:t>
      </w:r>
      <w:r w:rsidR="00FA23B4">
        <w:rPr>
          <w:rFonts w:ascii="Arial" w:hAnsi="Arial" w:cs="Arial"/>
          <w:sz w:val="28"/>
          <w:szCs w:val="28"/>
        </w:rPr>
        <w:lastRenderedPageBreak/>
        <w:t xml:space="preserve">последним. В результате чего англосаксы были разбиты наголову, а Гарольд был смертельно ранен стрелой в глаз. Эта победа стала началом </w:t>
      </w:r>
      <w:r>
        <w:rPr>
          <w:rFonts w:ascii="Arial" w:hAnsi="Arial" w:cs="Arial"/>
          <w:sz w:val="28"/>
          <w:szCs w:val="28"/>
        </w:rPr>
        <w:t xml:space="preserve">нормандского завоевания Британии. </w:t>
      </w:r>
    </w:p>
    <w:p w:rsidR="00FA23B4" w:rsidRDefault="007942E6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Поэтому, в</w:t>
      </w:r>
      <w:r w:rsidR="00FA23B4">
        <w:rPr>
          <w:rFonts w:ascii="Arial" w:hAnsi="Arial" w:cs="Arial"/>
          <w:sz w:val="28"/>
          <w:szCs w:val="28"/>
        </w:rPr>
        <w:t xml:space="preserve">ыждав пять дней, </w:t>
      </w:r>
      <w:r w:rsidR="00351739">
        <w:rPr>
          <w:rFonts w:ascii="Arial" w:hAnsi="Arial" w:cs="Arial"/>
          <w:sz w:val="28"/>
          <w:szCs w:val="28"/>
        </w:rPr>
        <w:t>Вильгельм</w:t>
      </w:r>
      <w:r w:rsidR="00FA23B4">
        <w:rPr>
          <w:rFonts w:ascii="Arial" w:hAnsi="Arial" w:cs="Arial"/>
          <w:sz w:val="28"/>
          <w:szCs w:val="28"/>
        </w:rPr>
        <w:t xml:space="preserve"> двинулся к Лондону, где на престол был посажен последний монарх из </w:t>
      </w:r>
      <w:proofErr w:type="spellStart"/>
      <w:r w:rsidR="00FA23B4" w:rsidRPr="00FA23B4">
        <w:rPr>
          <w:rFonts w:ascii="Arial" w:hAnsi="Arial" w:cs="Arial"/>
          <w:sz w:val="28"/>
          <w:szCs w:val="28"/>
        </w:rPr>
        <w:t>Уэссекской</w:t>
      </w:r>
      <w:proofErr w:type="spellEnd"/>
      <w:r w:rsidR="00FA23B4" w:rsidRPr="00FA23B4">
        <w:rPr>
          <w:rFonts w:ascii="Arial" w:hAnsi="Arial" w:cs="Arial"/>
          <w:sz w:val="28"/>
          <w:szCs w:val="28"/>
        </w:rPr>
        <w:t xml:space="preserve"> </w:t>
      </w:r>
      <w:r w:rsidR="00FA23B4">
        <w:rPr>
          <w:rFonts w:ascii="Arial" w:hAnsi="Arial" w:cs="Arial"/>
          <w:sz w:val="28"/>
          <w:szCs w:val="28"/>
        </w:rPr>
        <w:t xml:space="preserve">династии – </w:t>
      </w:r>
      <w:r w:rsidR="003D0246">
        <w:rPr>
          <w:rFonts w:ascii="Arial" w:hAnsi="Arial" w:cs="Arial"/>
          <w:sz w:val="28"/>
          <w:szCs w:val="28"/>
        </w:rPr>
        <w:t xml:space="preserve">Эдгар </w:t>
      </w:r>
      <w:proofErr w:type="spellStart"/>
      <w:r w:rsidR="003D0246">
        <w:rPr>
          <w:rFonts w:ascii="Arial" w:hAnsi="Arial" w:cs="Arial"/>
          <w:sz w:val="28"/>
          <w:szCs w:val="28"/>
        </w:rPr>
        <w:t>Эти</w:t>
      </w:r>
      <w:r w:rsidR="00FA23B4" w:rsidRPr="00FA23B4">
        <w:rPr>
          <w:rFonts w:ascii="Arial" w:hAnsi="Arial" w:cs="Arial"/>
          <w:sz w:val="28"/>
          <w:szCs w:val="28"/>
        </w:rPr>
        <w:t>линг</w:t>
      </w:r>
      <w:proofErr w:type="spellEnd"/>
      <w:r w:rsidR="00FA23B4">
        <w:rPr>
          <w:rFonts w:ascii="Arial" w:hAnsi="Arial" w:cs="Arial"/>
          <w:sz w:val="28"/>
          <w:szCs w:val="28"/>
        </w:rPr>
        <w:t xml:space="preserve">. </w:t>
      </w:r>
      <w:r w:rsidR="00351739">
        <w:rPr>
          <w:rFonts w:ascii="Arial" w:hAnsi="Arial" w:cs="Arial"/>
          <w:sz w:val="28"/>
          <w:szCs w:val="28"/>
        </w:rPr>
        <w:t xml:space="preserve">Однако после взятия </w:t>
      </w:r>
      <w:r w:rsidR="00351739" w:rsidRPr="00351739">
        <w:rPr>
          <w:rFonts w:ascii="Arial" w:hAnsi="Arial" w:cs="Arial"/>
          <w:sz w:val="28"/>
          <w:szCs w:val="28"/>
        </w:rPr>
        <w:t>Дувр</w:t>
      </w:r>
      <w:r w:rsidR="00351739">
        <w:rPr>
          <w:rFonts w:ascii="Arial" w:hAnsi="Arial" w:cs="Arial"/>
          <w:sz w:val="28"/>
          <w:szCs w:val="28"/>
        </w:rPr>
        <w:t>а</w:t>
      </w:r>
      <w:r w:rsidR="00351739" w:rsidRPr="00351739">
        <w:rPr>
          <w:rFonts w:ascii="Arial" w:hAnsi="Arial" w:cs="Arial"/>
          <w:sz w:val="28"/>
          <w:szCs w:val="28"/>
        </w:rPr>
        <w:t xml:space="preserve"> и Кентербери</w:t>
      </w:r>
      <w:r w:rsidR="00351739">
        <w:rPr>
          <w:rFonts w:ascii="Arial" w:hAnsi="Arial" w:cs="Arial"/>
          <w:sz w:val="28"/>
          <w:szCs w:val="28"/>
        </w:rPr>
        <w:t>,</w:t>
      </w:r>
      <w:r w:rsidR="00351739" w:rsidRPr="00351739">
        <w:rPr>
          <w:rFonts w:ascii="Arial" w:hAnsi="Arial" w:cs="Arial"/>
          <w:sz w:val="28"/>
          <w:szCs w:val="28"/>
        </w:rPr>
        <w:t xml:space="preserve"> </w:t>
      </w:r>
      <w:r w:rsidR="00351739">
        <w:rPr>
          <w:rFonts w:ascii="Arial" w:hAnsi="Arial" w:cs="Arial"/>
          <w:sz w:val="28"/>
          <w:szCs w:val="28"/>
        </w:rPr>
        <w:t xml:space="preserve">всем монаршим и приближенным к ним все-таки пришлось признать королем Англии Вильгельма </w:t>
      </w:r>
      <w:r w:rsidR="00351739">
        <w:rPr>
          <w:rFonts w:ascii="Arial" w:hAnsi="Arial" w:cs="Arial"/>
          <w:sz w:val="28"/>
          <w:szCs w:val="28"/>
          <w:lang w:val="en-US"/>
        </w:rPr>
        <w:t>I</w:t>
      </w:r>
      <w:r w:rsidR="00351739" w:rsidRPr="00351739">
        <w:rPr>
          <w:rFonts w:ascii="Arial" w:hAnsi="Arial" w:cs="Arial"/>
          <w:sz w:val="28"/>
          <w:szCs w:val="28"/>
        </w:rPr>
        <w:t xml:space="preserve"> (</w:t>
      </w:r>
      <w:r w:rsidR="00351739">
        <w:rPr>
          <w:rFonts w:ascii="Arial" w:hAnsi="Arial" w:cs="Arial"/>
          <w:sz w:val="28"/>
          <w:szCs w:val="28"/>
        </w:rPr>
        <w:t>Завоевателя</w:t>
      </w:r>
      <w:r w:rsidR="00351739" w:rsidRPr="00351739">
        <w:rPr>
          <w:rFonts w:ascii="Arial" w:hAnsi="Arial" w:cs="Arial"/>
          <w:sz w:val="28"/>
          <w:szCs w:val="28"/>
        </w:rPr>
        <w:t>)</w:t>
      </w:r>
      <w:r w:rsidR="00351739">
        <w:rPr>
          <w:rFonts w:ascii="Arial" w:hAnsi="Arial" w:cs="Arial"/>
          <w:sz w:val="28"/>
          <w:szCs w:val="28"/>
        </w:rPr>
        <w:t xml:space="preserve"> и позволить его войскам войти в Лондон. Уже 25 декабря 1066 года</w:t>
      </w:r>
      <w:r w:rsidR="00351739" w:rsidRPr="00351739">
        <w:rPr>
          <w:rFonts w:ascii="Arial" w:hAnsi="Arial" w:cs="Arial"/>
          <w:sz w:val="28"/>
          <w:szCs w:val="28"/>
        </w:rPr>
        <w:t xml:space="preserve"> в Вестминстерском аббатстве </w:t>
      </w:r>
      <w:r w:rsidR="00351739">
        <w:rPr>
          <w:rFonts w:ascii="Arial" w:hAnsi="Arial" w:cs="Arial"/>
          <w:sz w:val="28"/>
          <w:szCs w:val="28"/>
        </w:rPr>
        <w:t xml:space="preserve">он был </w:t>
      </w:r>
      <w:r w:rsidR="00351739" w:rsidRPr="00351739">
        <w:rPr>
          <w:rFonts w:ascii="Arial" w:hAnsi="Arial" w:cs="Arial"/>
          <w:sz w:val="28"/>
          <w:szCs w:val="28"/>
        </w:rPr>
        <w:t>коронован.</w:t>
      </w:r>
      <w:r w:rsidR="003D55DE">
        <w:rPr>
          <w:rFonts w:ascii="Arial" w:hAnsi="Arial" w:cs="Arial"/>
          <w:sz w:val="28"/>
          <w:szCs w:val="28"/>
        </w:rPr>
        <w:t xml:space="preserve"> </w:t>
      </w:r>
    </w:p>
    <w:p w:rsidR="00A659FC" w:rsidRDefault="00A659FC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Первое время правления порядок в королевстве монарх все-таки поддерживал при помощи военной силы, хотя и не изменил английских законов и обычаев, в тоже время он также не позволял своим соплеменникам вести разгульную жизнь, разорять уже свою страну. К началу весны 1067 года положение его власти стало настолько стабильным, что позволило даже оставить Англию на ближайших соратников</w:t>
      </w:r>
      <w:r w:rsidRPr="00A659FC">
        <w:rPr>
          <w:rFonts w:ascii="Arial" w:hAnsi="Arial" w:cs="Arial"/>
          <w:sz w:val="28"/>
          <w:szCs w:val="28"/>
        </w:rPr>
        <w:t xml:space="preserve"> Уильям</w:t>
      </w:r>
      <w:r>
        <w:rPr>
          <w:rFonts w:ascii="Arial" w:hAnsi="Arial" w:cs="Arial"/>
          <w:sz w:val="28"/>
          <w:szCs w:val="28"/>
        </w:rPr>
        <w:t>а</w:t>
      </w:r>
      <w:r w:rsidRPr="00A659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59FC">
        <w:rPr>
          <w:rFonts w:ascii="Arial" w:hAnsi="Arial" w:cs="Arial"/>
          <w:sz w:val="28"/>
          <w:szCs w:val="28"/>
        </w:rPr>
        <w:t>Фиц-Осберн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A659F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659FC">
        <w:rPr>
          <w:rFonts w:ascii="Arial" w:hAnsi="Arial" w:cs="Arial"/>
          <w:sz w:val="28"/>
          <w:szCs w:val="28"/>
        </w:rPr>
        <w:t>Одо</w:t>
      </w:r>
      <w:proofErr w:type="spellEnd"/>
      <w:r>
        <w:rPr>
          <w:rFonts w:ascii="Arial" w:hAnsi="Arial" w:cs="Arial"/>
          <w:sz w:val="28"/>
          <w:szCs w:val="28"/>
        </w:rPr>
        <w:t xml:space="preserve"> и совершить визит на родину в Нормандию. </w:t>
      </w:r>
    </w:p>
    <w:p w:rsidR="003D55DE" w:rsidRDefault="00A659FC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</w:t>
      </w:r>
      <w:r w:rsidR="0047373C">
        <w:rPr>
          <w:rFonts w:ascii="Arial" w:hAnsi="Arial" w:cs="Arial"/>
          <w:sz w:val="28"/>
          <w:szCs w:val="28"/>
        </w:rPr>
        <w:t>уже по возращении</w:t>
      </w:r>
      <w:r>
        <w:rPr>
          <w:rFonts w:ascii="Arial" w:hAnsi="Arial" w:cs="Arial"/>
          <w:sz w:val="28"/>
          <w:szCs w:val="28"/>
        </w:rPr>
        <w:t xml:space="preserve"> на туманный </w:t>
      </w:r>
      <w:r w:rsidR="004B55C6">
        <w:rPr>
          <w:rFonts w:ascii="Arial" w:hAnsi="Arial" w:cs="Arial"/>
          <w:sz w:val="28"/>
          <w:szCs w:val="28"/>
        </w:rPr>
        <w:t>Альбион</w:t>
      </w:r>
      <w:r>
        <w:rPr>
          <w:rFonts w:ascii="Arial" w:hAnsi="Arial" w:cs="Arial"/>
          <w:sz w:val="28"/>
          <w:szCs w:val="28"/>
        </w:rPr>
        <w:t xml:space="preserve"> </w:t>
      </w:r>
      <w:r w:rsidR="004B55C6">
        <w:rPr>
          <w:rFonts w:ascii="Arial" w:hAnsi="Arial" w:cs="Arial"/>
          <w:sz w:val="28"/>
          <w:szCs w:val="28"/>
        </w:rPr>
        <w:t>Вильгельма</w:t>
      </w:r>
      <w:r>
        <w:rPr>
          <w:rFonts w:ascii="Arial" w:hAnsi="Arial" w:cs="Arial"/>
          <w:sz w:val="28"/>
          <w:szCs w:val="28"/>
        </w:rPr>
        <w:t xml:space="preserve"> ждал</w:t>
      </w:r>
      <w:r w:rsidR="0005471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черед</w:t>
      </w:r>
      <w:r w:rsidR="0005471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4B55C6">
        <w:rPr>
          <w:rFonts w:ascii="Arial" w:hAnsi="Arial" w:cs="Arial"/>
          <w:sz w:val="28"/>
          <w:szCs w:val="28"/>
        </w:rPr>
        <w:t xml:space="preserve">англосаксонских </w:t>
      </w:r>
      <w:r>
        <w:rPr>
          <w:rFonts w:ascii="Arial" w:hAnsi="Arial" w:cs="Arial"/>
          <w:sz w:val="28"/>
          <w:szCs w:val="28"/>
        </w:rPr>
        <w:t xml:space="preserve">восстаний </w:t>
      </w:r>
      <w:r w:rsidR="004B55C6">
        <w:rPr>
          <w:rFonts w:ascii="Arial" w:hAnsi="Arial" w:cs="Arial"/>
          <w:sz w:val="28"/>
          <w:szCs w:val="28"/>
        </w:rPr>
        <w:t xml:space="preserve">во главе с Эдгаром </w:t>
      </w:r>
      <w:proofErr w:type="spellStart"/>
      <w:r w:rsidR="004B55C6">
        <w:rPr>
          <w:rFonts w:ascii="Arial" w:hAnsi="Arial" w:cs="Arial"/>
          <w:sz w:val="28"/>
          <w:szCs w:val="28"/>
        </w:rPr>
        <w:t>Этилингом</w:t>
      </w:r>
      <w:proofErr w:type="spellEnd"/>
      <w:r w:rsidR="004B55C6">
        <w:rPr>
          <w:rFonts w:ascii="Arial" w:hAnsi="Arial" w:cs="Arial"/>
          <w:sz w:val="28"/>
          <w:szCs w:val="28"/>
        </w:rPr>
        <w:t>, который ранее б</w:t>
      </w:r>
      <w:r w:rsidR="008721F2">
        <w:rPr>
          <w:rFonts w:ascii="Arial" w:hAnsi="Arial" w:cs="Arial"/>
          <w:sz w:val="28"/>
          <w:szCs w:val="28"/>
        </w:rPr>
        <w:t>ежал в Шотландию. Восстания  продолжали</w:t>
      </w:r>
      <w:r w:rsidR="004B55C6">
        <w:rPr>
          <w:rFonts w:ascii="Arial" w:hAnsi="Arial" w:cs="Arial"/>
          <w:sz w:val="28"/>
          <w:szCs w:val="28"/>
        </w:rPr>
        <w:t xml:space="preserve">сь на протяжении двух следующих лет. А в 1069 году Англию атаковал еще один претендент на трон – </w:t>
      </w:r>
      <w:r w:rsidR="004B55C6" w:rsidRPr="004B55C6">
        <w:rPr>
          <w:rFonts w:ascii="Arial" w:hAnsi="Arial" w:cs="Arial"/>
          <w:sz w:val="28"/>
          <w:szCs w:val="28"/>
        </w:rPr>
        <w:t>датск</w:t>
      </w:r>
      <w:r w:rsidR="004B55C6">
        <w:rPr>
          <w:rFonts w:ascii="Arial" w:hAnsi="Arial" w:cs="Arial"/>
          <w:sz w:val="28"/>
          <w:szCs w:val="28"/>
        </w:rPr>
        <w:t>ий</w:t>
      </w:r>
      <w:r w:rsidR="004B55C6" w:rsidRPr="004B55C6">
        <w:rPr>
          <w:rFonts w:ascii="Arial" w:hAnsi="Arial" w:cs="Arial"/>
          <w:sz w:val="28"/>
          <w:szCs w:val="28"/>
        </w:rPr>
        <w:t xml:space="preserve"> корол</w:t>
      </w:r>
      <w:r w:rsidR="004B55C6">
        <w:rPr>
          <w:rFonts w:ascii="Arial" w:hAnsi="Arial" w:cs="Arial"/>
          <w:sz w:val="28"/>
          <w:szCs w:val="28"/>
        </w:rPr>
        <w:t>ь</w:t>
      </w:r>
      <w:r w:rsidR="004B55C6" w:rsidRPr="004B55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5C6" w:rsidRPr="004B55C6">
        <w:rPr>
          <w:rFonts w:ascii="Arial" w:hAnsi="Arial" w:cs="Arial"/>
          <w:sz w:val="28"/>
          <w:szCs w:val="28"/>
        </w:rPr>
        <w:t>Свен</w:t>
      </w:r>
      <w:proofErr w:type="spellEnd"/>
      <w:r w:rsidR="004B55C6" w:rsidRPr="004B55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55C6" w:rsidRPr="004B55C6">
        <w:rPr>
          <w:rFonts w:ascii="Arial" w:hAnsi="Arial" w:cs="Arial"/>
          <w:sz w:val="28"/>
          <w:szCs w:val="28"/>
        </w:rPr>
        <w:t>Эстридсен</w:t>
      </w:r>
      <w:proofErr w:type="spellEnd"/>
      <w:r w:rsidR="004B55C6" w:rsidRPr="004B55C6">
        <w:rPr>
          <w:rFonts w:ascii="Arial" w:hAnsi="Arial" w:cs="Arial"/>
          <w:sz w:val="28"/>
          <w:szCs w:val="28"/>
        </w:rPr>
        <w:t>, наследник дома Кнута Великого</w:t>
      </w:r>
      <w:r w:rsidR="0047373C">
        <w:rPr>
          <w:rFonts w:ascii="Arial" w:hAnsi="Arial" w:cs="Arial"/>
          <w:sz w:val="28"/>
          <w:szCs w:val="28"/>
        </w:rPr>
        <w:t>,</w:t>
      </w:r>
      <w:r w:rsidR="004B55C6">
        <w:rPr>
          <w:rFonts w:ascii="Arial" w:hAnsi="Arial" w:cs="Arial"/>
          <w:sz w:val="28"/>
          <w:szCs w:val="28"/>
        </w:rPr>
        <w:t xml:space="preserve"> </w:t>
      </w:r>
      <w:r w:rsidR="0047373C">
        <w:rPr>
          <w:rFonts w:ascii="Arial" w:hAnsi="Arial" w:cs="Arial"/>
          <w:sz w:val="28"/>
          <w:szCs w:val="28"/>
        </w:rPr>
        <w:t xml:space="preserve">объединившись с </w:t>
      </w:r>
      <w:proofErr w:type="spellStart"/>
      <w:r w:rsidR="0047373C">
        <w:rPr>
          <w:rFonts w:ascii="Arial" w:hAnsi="Arial" w:cs="Arial"/>
          <w:sz w:val="28"/>
          <w:szCs w:val="28"/>
        </w:rPr>
        <w:t>Этилингом</w:t>
      </w:r>
      <w:proofErr w:type="spellEnd"/>
      <w:r w:rsidR="0047373C">
        <w:rPr>
          <w:rFonts w:ascii="Arial" w:hAnsi="Arial" w:cs="Arial"/>
          <w:sz w:val="28"/>
          <w:szCs w:val="28"/>
        </w:rPr>
        <w:t>, они начали отвоевывать территории. Но как бы не были успешны мятежи, монарх был непоколебим и</w:t>
      </w:r>
      <w:r w:rsidR="00A4350F">
        <w:rPr>
          <w:rFonts w:ascii="Arial" w:hAnsi="Arial" w:cs="Arial"/>
          <w:sz w:val="28"/>
          <w:szCs w:val="28"/>
        </w:rPr>
        <w:t>,</w:t>
      </w:r>
      <w:r w:rsidR="0047373C">
        <w:rPr>
          <w:rFonts w:ascii="Arial" w:hAnsi="Arial" w:cs="Arial"/>
          <w:sz w:val="28"/>
          <w:szCs w:val="28"/>
        </w:rPr>
        <w:t xml:space="preserve"> чтобы избежать каких-либо рецидивов</w:t>
      </w:r>
      <w:r w:rsidR="00A4350F">
        <w:rPr>
          <w:rFonts w:ascii="Arial" w:hAnsi="Arial" w:cs="Arial"/>
          <w:sz w:val="28"/>
          <w:szCs w:val="28"/>
        </w:rPr>
        <w:t>,</w:t>
      </w:r>
      <w:r w:rsidR="0047373C">
        <w:rPr>
          <w:rFonts w:ascii="Arial" w:hAnsi="Arial" w:cs="Arial"/>
          <w:sz w:val="28"/>
          <w:szCs w:val="28"/>
        </w:rPr>
        <w:t xml:space="preserve"> закрепить свою победу окончательно, начал систематическое и тотальное уничтожение англосаксонских земель, имущества и всех средств, с помощью которых можно существовать. В результате чего к пасхе 1070 года компания по опустошению восставшего севера была завершена.</w:t>
      </w:r>
      <w:r w:rsidR="00A4350F">
        <w:rPr>
          <w:rFonts w:ascii="Arial" w:hAnsi="Arial" w:cs="Arial"/>
          <w:sz w:val="28"/>
          <w:szCs w:val="28"/>
        </w:rPr>
        <w:t xml:space="preserve"> А летом уже удалось заключить договор с датчанами, которые ушли в свои края за определенный выкуп.</w:t>
      </w:r>
    </w:p>
    <w:p w:rsidR="00A4350F" w:rsidRDefault="00A4350F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Окончательным завоеванием нормандцами Англии можно по большому счету считать 1071 год – завоевание острова Эли, что сопротивлялся под командованием </w:t>
      </w:r>
      <w:r w:rsidRPr="00A4350F">
        <w:rPr>
          <w:rFonts w:ascii="Arial" w:hAnsi="Arial" w:cs="Arial"/>
          <w:sz w:val="28"/>
          <w:szCs w:val="28"/>
        </w:rPr>
        <w:t>тэн</w:t>
      </w:r>
      <w:r>
        <w:rPr>
          <w:rFonts w:ascii="Arial" w:hAnsi="Arial" w:cs="Arial"/>
          <w:sz w:val="28"/>
          <w:szCs w:val="28"/>
        </w:rPr>
        <w:t>а</w:t>
      </w:r>
      <w:r w:rsidRPr="00A435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50F">
        <w:rPr>
          <w:rFonts w:ascii="Arial" w:hAnsi="Arial" w:cs="Arial"/>
          <w:sz w:val="28"/>
          <w:szCs w:val="28"/>
        </w:rPr>
        <w:t>Херевард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A4350F">
        <w:rPr>
          <w:rFonts w:ascii="Arial" w:hAnsi="Arial" w:cs="Arial"/>
          <w:sz w:val="28"/>
          <w:szCs w:val="28"/>
        </w:rPr>
        <w:t xml:space="preserve"> и эрл</w:t>
      </w:r>
      <w:r>
        <w:rPr>
          <w:rFonts w:ascii="Arial" w:hAnsi="Arial" w:cs="Arial"/>
          <w:sz w:val="28"/>
          <w:szCs w:val="28"/>
        </w:rPr>
        <w:t>а</w:t>
      </w:r>
      <w:r w:rsidRPr="00A435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50F">
        <w:rPr>
          <w:rFonts w:ascii="Arial" w:hAnsi="Arial" w:cs="Arial"/>
          <w:sz w:val="28"/>
          <w:szCs w:val="28"/>
        </w:rPr>
        <w:t>Моркар</w:t>
      </w:r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1015DC">
        <w:rPr>
          <w:rFonts w:ascii="Arial" w:hAnsi="Arial" w:cs="Arial"/>
          <w:sz w:val="28"/>
          <w:szCs w:val="28"/>
        </w:rPr>
        <w:t xml:space="preserve"> Затем</w:t>
      </w:r>
      <w:r>
        <w:rPr>
          <w:rFonts w:ascii="Arial" w:hAnsi="Arial" w:cs="Arial"/>
          <w:sz w:val="28"/>
          <w:szCs w:val="28"/>
        </w:rPr>
        <w:t xml:space="preserve"> </w:t>
      </w:r>
      <w:r w:rsidR="001015D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родолжались лишь мелкие стычки на границе</w:t>
      </w:r>
      <w:r w:rsidR="001015DC">
        <w:rPr>
          <w:rFonts w:ascii="Arial" w:hAnsi="Arial" w:cs="Arial"/>
          <w:sz w:val="28"/>
          <w:szCs w:val="28"/>
        </w:rPr>
        <w:t xml:space="preserve"> с Шотландией</w:t>
      </w:r>
      <w:r>
        <w:rPr>
          <w:rFonts w:ascii="Arial" w:hAnsi="Arial" w:cs="Arial"/>
          <w:sz w:val="28"/>
          <w:szCs w:val="28"/>
        </w:rPr>
        <w:t xml:space="preserve">, где нашел свое убежище </w:t>
      </w:r>
      <w:r w:rsidR="001015DC">
        <w:rPr>
          <w:rFonts w:ascii="Arial" w:hAnsi="Arial" w:cs="Arial"/>
          <w:sz w:val="28"/>
          <w:szCs w:val="28"/>
        </w:rPr>
        <w:t xml:space="preserve">Эдгар </w:t>
      </w:r>
      <w:proofErr w:type="spellStart"/>
      <w:r w:rsidR="001015DC">
        <w:rPr>
          <w:rFonts w:ascii="Arial" w:hAnsi="Arial" w:cs="Arial"/>
          <w:sz w:val="28"/>
          <w:szCs w:val="28"/>
        </w:rPr>
        <w:t>Этилинг</w:t>
      </w:r>
      <w:proofErr w:type="spellEnd"/>
      <w:r w:rsidR="001015D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015DC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а и то это продолжалось не столь долго, так как в 1072 году войска Вильгельма вторглись на территорию соседнего государства</w:t>
      </w:r>
      <w:r w:rsidR="001015D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королю </w:t>
      </w:r>
      <w:r w:rsidR="001015DC">
        <w:rPr>
          <w:rFonts w:ascii="Arial" w:hAnsi="Arial" w:cs="Arial"/>
          <w:sz w:val="28"/>
          <w:szCs w:val="28"/>
        </w:rPr>
        <w:t xml:space="preserve">Шотландии ничего не оставалось, как заключить перемирие, и дать свое согласие не оказывать поддержки англосаксам, Эдгар был вынужден бежать. Таким образом, Вильгельм Завоеватель покорил весь туманный Альбион. </w:t>
      </w:r>
    </w:p>
    <w:p w:rsidR="001015DC" w:rsidRDefault="001015DC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Нормандское завоевание стало </w:t>
      </w:r>
      <w:r w:rsidR="00254FE8">
        <w:rPr>
          <w:rFonts w:ascii="Arial" w:hAnsi="Arial" w:cs="Arial"/>
          <w:sz w:val="28"/>
          <w:szCs w:val="28"/>
        </w:rPr>
        <w:t>завершающим</w:t>
      </w:r>
      <w:r>
        <w:rPr>
          <w:rFonts w:ascii="Arial" w:hAnsi="Arial" w:cs="Arial"/>
          <w:sz w:val="28"/>
          <w:szCs w:val="28"/>
        </w:rPr>
        <w:t xml:space="preserve"> этапом феодализации </w:t>
      </w:r>
      <w:r w:rsidR="00254FE8">
        <w:rPr>
          <w:rFonts w:ascii="Arial" w:hAnsi="Arial" w:cs="Arial"/>
          <w:sz w:val="28"/>
          <w:szCs w:val="28"/>
        </w:rPr>
        <w:t>Англии. Король стал верховным держателем всех земельных угодий, численность свободных крестьян сокращалась, а бароны не имели права строить свои замки, а получали свои фьефы в разных частях материка.</w:t>
      </w:r>
      <w:r w:rsidR="00C04D94">
        <w:rPr>
          <w:rFonts w:ascii="Arial" w:hAnsi="Arial" w:cs="Arial"/>
          <w:sz w:val="28"/>
          <w:szCs w:val="28"/>
        </w:rPr>
        <w:t xml:space="preserve"> </w:t>
      </w:r>
      <w:r w:rsidR="00C9132C">
        <w:rPr>
          <w:rFonts w:ascii="Arial" w:hAnsi="Arial" w:cs="Arial"/>
          <w:sz w:val="28"/>
          <w:szCs w:val="28"/>
        </w:rPr>
        <w:t>П</w:t>
      </w:r>
      <w:r w:rsidR="00C04D94">
        <w:rPr>
          <w:rFonts w:ascii="Arial" w:hAnsi="Arial" w:cs="Arial"/>
          <w:sz w:val="28"/>
          <w:szCs w:val="28"/>
        </w:rPr>
        <w:t xml:space="preserve">о всей территории материка было развернуто строительство большого </w:t>
      </w:r>
      <w:r w:rsidR="00C04D94">
        <w:rPr>
          <w:rFonts w:ascii="Arial" w:hAnsi="Arial" w:cs="Arial"/>
          <w:sz w:val="28"/>
          <w:szCs w:val="28"/>
        </w:rPr>
        <w:lastRenderedPageBreak/>
        <w:t>количества замков, именно во времена правления нормандского завоевателя было начато строительство знаменитой крепости Тауэр в Лондоне.</w:t>
      </w:r>
    </w:p>
    <w:p w:rsidR="00254FE8" w:rsidRDefault="00254FE8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Монарх лично управлял страной, издавая указы, на местах назначались шерифы, как представители верховной власти. Так же усиленная армия позво</w:t>
      </w:r>
      <w:r w:rsidR="00C04D94">
        <w:rPr>
          <w:rFonts w:ascii="Arial" w:hAnsi="Arial" w:cs="Arial"/>
          <w:sz w:val="28"/>
          <w:szCs w:val="28"/>
        </w:rPr>
        <w:t>ляла отражать посягательства из</w:t>
      </w:r>
      <w:r>
        <w:rPr>
          <w:rFonts w:ascii="Arial" w:hAnsi="Arial" w:cs="Arial"/>
          <w:sz w:val="28"/>
          <w:szCs w:val="28"/>
        </w:rPr>
        <w:t xml:space="preserve">вне. </w:t>
      </w:r>
      <w:r w:rsidR="00C04D94">
        <w:rPr>
          <w:rFonts w:ascii="Arial" w:hAnsi="Arial" w:cs="Arial"/>
          <w:sz w:val="28"/>
          <w:szCs w:val="28"/>
        </w:rPr>
        <w:t>А п</w:t>
      </w:r>
      <w:r>
        <w:rPr>
          <w:rFonts w:ascii="Arial" w:hAnsi="Arial" w:cs="Arial"/>
          <w:sz w:val="28"/>
          <w:szCs w:val="28"/>
        </w:rPr>
        <w:t>родуманная политика в плане церкви помогала поддерживать и усиливать власть</w:t>
      </w:r>
      <w:r w:rsidR="00C04D9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04D9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на</w:t>
      </w:r>
      <w:r w:rsidR="00C04D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свою очередь</w:t>
      </w:r>
      <w:r w:rsidR="00C04D9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получила обширные земельные наделы и возможность создавать свои церковные суд</w:t>
      </w:r>
      <w:r w:rsidR="00C04D94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, однако претензии папы на верховенство были отвергнуты. Король заявил, что никто не будет подчиняться папским приказам без его одобрения в первую очередь. </w:t>
      </w:r>
    </w:p>
    <w:p w:rsidR="00C04D94" w:rsidRPr="00C04D94" w:rsidRDefault="00C04D94" w:rsidP="00580B2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1087 году в Руане король Вильгельм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умер, на английский престол взошел его сын – Вильгельм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C04D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Рыжий, а в Нормандии стал править его старший сын </w:t>
      </w:r>
      <w:r w:rsidR="0025773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Роберт III </w:t>
      </w:r>
      <w:proofErr w:type="spellStart"/>
      <w:r>
        <w:rPr>
          <w:rFonts w:ascii="Arial" w:hAnsi="Arial" w:cs="Arial"/>
          <w:sz w:val="28"/>
          <w:szCs w:val="28"/>
        </w:rPr>
        <w:t>Куртге</w:t>
      </w:r>
      <w:r w:rsidRPr="00C04D94">
        <w:rPr>
          <w:rFonts w:ascii="Arial" w:hAnsi="Arial" w:cs="Arial"/>
          <w:sz w:val="28"/>
          <w:szCs w:val="28"/>
        </w:rPr>
        <w:t>з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53638" w:rsidRDefault="00953638" w:rsidP="00F815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7744" w:rsidRDefault="00B639FD" w:rsidP="00B639FD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C6045F" w:rsidRPr="00C6045F">
        <w:t>Время правления Вильгельма II.</w:t>
      </w:r>
    </w:p>
    <w:p w:rsidR="00454908" w:rsidRDefault="008864AC" w:rsidP="0031545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1087 году на английский престол взошел еще один представитель нормандской династии – Вильгельм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8864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прозвищ</w:t>
      </w:r>
      <w:r w:rsidR="008721F2">
        <w:rPr>
          <w:rFonts w:ascii="Arial" w:hAnsi="Arial" w:cs="Arial"/>
          <w:sz w:val="28"/>
          <w:szCs w:val="28"/>
        </w:rPr>
        <w:t xml:space="preserve">у Рыжий или </w:t>
      </w:r>
      <w:proofErr w:type="spellStart"/>
      <w:r w:rsidR="008721F2">
        <w:rPr>
          <w:rFonts w:ascii="Arial" w:hAnsi="Arial" w:cs="Arial"/>
          <w:sz w:val="28"/>
          <w:szCs w:val="28"/>
        </w:rPr>
        <w:t>Руфус</w:t>
      </w:r>
      <w:proofErr w:type="spellEnd"/>
      <w:r w:rsidR="008721F2">
        <w:rPr>
          <w:rFonts w:ascii="Arial" w:hAnsi="Arial" w:cs="Arial"/>
          <w:sz w:val="28"/>
          <w:szCs w:val="28"/>
        </w:rPr>
        <w:t>. Такое прозвище дали</w:t>
      </w:r>
      <w:r w:rsidR="00454908">
        <w:rPr>
          <w:rFonts w:ascii="Arial" w:hAnsi="Arial" w:cs="Arial"/>
          <w:sz w:val="28"/>
          <w:szCs w:val="28"/>
        </w:rPr>
        <w:t xml:space="preserve"> ему ввиду</w:t>
      </w:r>
      <w:r>
        <w:rPr>
          <w:rFonts w:ascii="Arial" w:hAnsi="Arial" w:cs="Arial"/>
          <w:sz w:val="28"/>
          <w:szCs w:val="28"/>
        </w:rPr>
        <w:t xml:space="preserve"> горящего румянцем лица и огненно-рыжих волос.</w:t>
      </w:r>
      <w:r w:rsidR="00454908">
        <w:rPr>
          <w:rFonts w:ascii="Arial" w:hAnsi="Arial" w:cs="Arial"/>
          <w:sz w:val="28"/>
          <w:szCs w:val="28"/>
        </w:rPr>
        <w:t xml:space="preserve"> Чтобы избежать </w:t>
      </w:r>
      <w:r w:rsidR="0031545A">
        <w:rPr>
          <w:rFonts w:ascii="Arial" w:hAnsi="Arial" w:cs="Arial"/>
          <w:sz w:val="28"/>
          <w:szCs w:val="28"/>
        </w:rPr>
        <w:t xml:space="preserve">претензий на трон со стороны каких-либо наследников он сразу же направился в Вестминстер и подкрепил свое положение, отдав часть наследуемых </w:t>
      </w:r>
      <w:r w:rsidR="00894F75">
        <w:rPr>
          <w:rFonts w:ascii="Arial" w:hAnsi="Arial" w:cs="Arial"/>
          <w:sz w:val="28"/>
          <w:szCs w:val="28"/>
        </w:rPr>
        <w:t>бога</w:t>
      </w:r>
      <w:proofErr w:type="gramStart"/>
      <w:r w:rsidR="00894F75">
        <w:rPr>
          <w:rFonts w:ascii="Arial" w:hAnsi="Arial" w:cs="Arial"/>
          <w:sz w:val="28"/>
          <w:szCs w:val="28"/>
        </w:rPr>
        <w:t>тств</w:t>
      </w:r>
      <w:r w:rsidR="0031545A">
        <w:rPr>
          <w:rFonts w:ascii="Arial" w:hAnsi="Arial" w:cs="Arial"/>
          <w:sz w:val="28"/>
          <w:szCs w:val="28"/>
        </w:rPr>
        <w:t xml:space="preserve"> в р</w:t>
      </w:r>
      <w:proofErr w:type="gramEnd"/>
      <w:r w:rsidR="0031545A">
        <w:rPr>
          <w:rFonts w:ascii="Arial" w:hAnsi="Arial" w:cs="Arial"/>
          <w:sz w:val="28"/>
          <w:szCs w:val="28"/>
        </w:rPr>
        <w:t>уки церкви, а каждое графство получило по сто футов золотом для раздачи его бедным.</w:t>
      </w:r>
      <w:r w:rsidR="00894F75">
        <w:rPr>
          <w:rFonts w:ascii="Arial" w:hAnsi="Arial" w:cs="Arial"/>
          <w:sz w:val="28"/>
          <w:szCs w:val="28"/>
        </w:rPr>
        <w:t xml:space="preserve"> </w:t>
      </w:r>
    </w:p>
    <w:p w:rsidR="00894F75" w:rsidRDefault="00894F75" w:rsidP="0031545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Вильгельм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894F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был</w:t>
      </w:r>
      <w:r w:rsidR="00786CE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также как и его отец</w:t>
      </w:r>
      <w:r w:rsidR="00786CE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храбр и отважен, но стиль его правления отличался от прежнего</w:t>
      </w:r>
      <w:r w:rsidR="008721F2">
        <w:rPr>
          <w:rFonts w:ascii="Arial" w:hAnsi="Arial" w:cs="Arial"/>
          <w:sz w:val="28"/>
          <w:szCs w:val="28"/>
        </w:rPr>
        <w:t xml:space="preserve"> строя</w:t>
      </w:r>
      <w:r>
        <w:rPr>
          <w:rFonts w:ascii="Arial" w:hAnsi="Arial" w:cs="Arial"/>
          <w:sz w:val="28"/>
          <w:szCs w:val="28"/>
        </w:rPr>
        <w:t xml:space="preserve">. Являясь воспитанником </w:t>
      </w:r>
      <w:r w:rsidRPr="00894F75">
        <w:rPr>
          <w:rFonts w:ascii="Arial" w:hAnsi="Arial" w:cs="Arial"/>
          <w:sz w:val="28"/>
          <w:szCs w:val="28"/>
        </w:rPr>
        <w:t xml:space="preserve">архиепископа </w:t>
      </w:r>
      <w:proofErr w:type="spellStart"/>
      <w:r w:rsidRPr="00894F75">
        <w:rPr>
          <w:rFonts w:ascii="Arial" w:hAnsi="Arial" w:cs="Arial"/>
          <w:sz w:val="28"/>
          <w:szCs w:val="28"/>
        </w:rPr>
        <w:t>Ланфранка</w:t>
      </w:r>
      <w:proofErr w:type="spellEnd"/>
      <w:r w:rsidRPr="00894F7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король все ж</w:t>
      </w:r>
      <w:r w:rsidR="008721F2">
        <w:rPr>
          <w:rFonts w:ascii="Arial" w:hAnsi="Arial" w:cs="Arial"/>
          <w:sz w:val="28"/>
          <w:szCs w:val="28"/>
        </w:rPr>
        <w:t>е мало унаследовал от него черт. А</w:t>
      </w:r>
      <w:r>
        <w:rPr>
          <w:rFonts w:ascii="Arial" w:hAnsi="Arial" w:cs="Arial"/>
          <w:sz w:val="28"/>
          <w:szCs w:val="28"/>
        </w:rPr>
        <w:t xml:space="preserve"> вот другие советники, что имели влияние на короля</w:t>
      </w:r>
      <w:r w:rsidR="00786CE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ввели в моду </w:t>
      </w:r>
      <w:r w:rsidR="00786CEB">
        <w:rPr>
          <w:rFonts w:ascii="Arial" w:hAnsi="Arial" w:cs="Arial"/>
          <w:sz w:val="28"/>
          <w:szCs w:val="28"/>
        </w:rPr>
        <w:t>французский</w:t>
      </w:r>
      <w:r>
        <w:rPr>
          <w:rFonts w:ascii="Arial" w:hAnsi="Arial" w:cs="Arial"/>
          <w:sz w:val="28"/>
          <w:szCs w:val="28"/>
        </w:rPr>
        <w:t xml:space="preserve"> вкус и двор стал изнеженным и вычурным.</w:t>
      </w:r>
      <w:r w:rsidR="00786CEB">
        <w:rPr>
          <w:rFonts w:ascii="Arial" w:hAnsi="Arial" w:cs="Arial"/>
          <w:sz w:val="28"/>
          <w:szCs w:val="28"/>
        </w:rPr>
        <w:t xml:space="preserve"> Во времена его правления были начаты постройки глобального масштаба – Вестминстер-холл и собор-крепость в </w:t>
      </w:r>
      <w:proofErr w:type="spellStart"/>
      <w:r w:rsidR="00786CEB">
        <w:rPr>
          <w:rFonts w:ascii="Arial" w:hAnsi="Arial" w:cs="Arial"/>
          <w:sz w:val="28"/>
          <w:szCs w:val="28"/>
        </w:rPr>
        <w:t>Дареме</w:t>
      </w:r>
      <w:proofErr w:type="spellEnd"/>
      <w:r w:rsidR="00786CEB">
        <w:rPr>
          <w:rFonts w:ascii="Arial" w:hAnsi="Arial" w:cs="Arial"/>
          <w:sz w:val="28"/>
          <w:szCs w:val="28"/>
        </w:rPr>
        <w:t xml:space="preserve">. Для того чтобы возвести столь масштабные сооружения необходимы были немалые средства, для этого </w:t>
      </w:r>
      <w:r w:rsidR="00A25603">
        <w:rPr>
          <w:rFonts w:ascii="Arial" w:hAnsi="Arial" w:cs="Arial"/>
          <w:sz w:val="28"/>
          <w:szCs w:val="28"/>
        </w:rPr>
        <w:t xml:space="preserve">Вильгельм приказал конфисковать наследство у тех наследников, что не достигли 18 лет и не давать им его до достижения совершеннолетия. Естественно такие действия со стороны короны вызывали бурю негодования у состоятельной прослойки общества. Даже когда умер его наставник </w:t>
      </w:r>
      <w:proofErr w:type="spellStart"/>
      <w:r w:rsidR="00A25603">
        <w:rPr>
          <w:rFonts w:ascii="Arial" w:hAnsi="Arial" w:cs="Arial"/>
          <w:sz w:val="28"/>
          <w:szCs w:val="28"/>
        </w:rPr>
        <w:t>Ланфранк</w:t>
      </w:r>
      <w:proofErr w:type="spellEnd"/>
      <w:r w:rsidR="00A25603">
        <w:rPr>
          <w:rFonts w:ascii="Arial" w:hAnsi="Arial" w:cs="Arial"/>
          <w:sz w:val="28"/>
          <w:szCs w:val="28"/>
        </w:rPr>
        <w:t>, то всячески чинились препятствия для избрания нового понтифика, так как это означало, что придется отдавать епархии все ее доходы, что удерживались на протяжении четырех лет.</w:t>
      </w:r>
      <w:r w:rsidR="003F29D6">
        <w:rPr>
          <w:rFonts w:ascii="Arial" w:hAnsi="Arial" w:cs="Arial"/>
          <w:sz w:val="28"/>
          <w:szCs w:val="28"/>
        </w:rPr>
        <w:t xml:space="preserve"> </w:t>
      </w:r>
    </w:p>
    <w:p w:rsidR="003F29D6" w:rsidRDefault="003F29D6" w:rsidP="0031545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Распри между королем и церковью были постоянными, а вот венцом разлада стал спор между </w:t>
      </w:r>
      <w:proofErr w:type="spellStart"/>
      <w:r>
        <w:rPr>
          <w:rFonts w:ascii="Arial" w:hAnsi="Arial" w:cs="Arial"/>
          <w:sz w:val="28"/>
          <w:szCs w:val="28"/>
        </w:rPr>
        <w:t>Руфусом</w:t>
      </w:r>
      <w:proofErr w:type="spellEnd"/>
      <w:r>
        <w:rPr>
          <w:rFonts w:ascii="Arial" w:hAnsi="Arial" w:cs="Arial"/>
          <w:sz w:val="28"/>
          <w:szCs w:val="28"/>
        </w:rPr>
        <w:t xml:space="preserve"> и новым на тот момент первосвященником </w:t>
      </w:r>
      <w:r w:rsidRPr="003F29D6">
        <w:rPr>
          <w:rFonts w:ascii="Arial" w:hAnsi="Arial" w:cs="Arial"/>
          <w:sz w:val="28"/>
          <w:szCs w:val="28"/>
        </w:rPr>
        <w:t>Ансельм</w:t>
      </w:r>
      <w:r>
        <w:rPr>
          <w:rFonts w:ascii="Arial" w:hAnsi="Arial" w:cs="Arial"/>
          <w:sz w:val="28"/>
          <w:szCs w:val="28"/>
        </w:rPr>
        <w:t xml:space="preserve">ом по поводу греховных нравов двора и </w:t>
      </w:r>
      <w:r w:rsidR="00AF23F9">
        <w:rPr>
          <w:rFonts w:ascii="Arial" w:hAnsi="Arial" w:cs="Arial"/>
          <w:sz w:val="28"/>
          <w:szCs w:val="28"/>
        </w:rPr>
        <w:t>неразумных трат</w:t>
      </w:r>
      <w:r>
        <w:rPr>
          <w:rFonts w:ascii="Arial" w:hAnsi="Arial" w:cs="Arial"/>
          <w:sz w:val="28"/>
          <w:szCs w:val="28"/>
        </w:rPr>
        <w:t xml:space="preserve"> казны</w:t>
      </w:r>
      <w:r w:rsidR="00DA6F94">
        <w:rPr>
          <w:rFonts w:ascii="Arial" w:hAnsi="Arial" w:cs="Arial"/>
          <w:sz w:val="28"/>
          <w:szCs w:val="28"/>
        </w:rPr>
        <w:t xml:space="preserve">. </w:t>
      </w:r>
      <w:r w:rsidR="00AF23F9">
        <w:rPr>
          <w:rFonts w:ascii="Arial" w:hAnsi="Arial" w:cs="Arial"/>
          <w:sz w:val="28"/>
          <w:szCs w:val="28"/>
        </w:rPr>
        <w:t>В результате чего король созвал</w:t>
      </w:r>
      <w:r w:rsidR="00DA6F94">
        <w:rPr>
          <w:rFonts w:ascii="Arial" w:hAnsi="Arial" w:cs="Arial"/>
          <w:sz w:val="28"/>
          <w:szCs w:val="28"/>
        </w:rPr>
        <w:t xml:space="preserve"> собрание баронов и заявил, что если он не прав, то пусть страной правит папа, но бароны, подумав, решили не «ссориться» с короной и, тем самым унизив его </w:t>
      </w:r>
      <w:r w:rsidR="00FB632A">
        <w:rPr>
          <w:rFonts w:ascii="Arial" w:hAnsi="Arial" w:cs="Arial"/>
          <w:sz w:val="28"/>
          <w:szCs w:val="28"/>
        </w:rPr>
        <w:t>Преосвященство</w:t>
      </w:r>
      <w:r w:rsidR="00DA6F94">
        <w:rPr>
          <w:rFonts w:ascii="Arial" w:hAnsi="Arial" w:cs="Arial"/>
          <w:sz w:val="28"/>
          <w:szCs w:val="28"/>
        </w:rPr>
        <w:t xml:space="preserve">, поддержали монарха. </w:t>
      </w:r>
    </w:p>
    <w:p w:rsidR="00DA6F94" w:rsidRDefault="00FB632A" w:rsidP="0031545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о</w:t>
      </w:r>
      <w:r w:rsidR="00DA6F94">
        <w:rPr>
          <w:rFonts w:ascii="Arial" w:hAnsi="Arial" w:cs="Arial"/>
          <w:sz w:val="28"/>
          <w:szCs w:val="28"/>
        </w:rPr>
        <w:t xml:space="preserve">дной из главных </w:t>
      </w:r>
      <w:r w:rsidR="003833B3">
        <w:rPr>
          <w:rFonts w:ascii="Arial" w:hAnsi="Arial" w:cs="Arial"/>
          <w:sz w:val="28"/>
          <w:szCs w:val="28"/>
        </w:rPr>
        <w:t>оплошностей</w:t>
      </w:r>
      <w:r w:rsidR="00DA6F94">
        <w:rPr>
          <w:rFonts w:ascii="Arial" w:hAnsi="Arial" w:cs="Arial"/>
          <w:sz w:val="28"/>
          <w:szCs w:val="28"/>
        </w:rPr>
        <w:t xml:space="preserve"> правления стала халатность в отношении набегов </w:t>
      </w:r>
      <w:r w:rsidR="003833B3">
        <w:rPr>
          <w:rFonts w:ascii="Arial" w:hAnsi="Arial" w:cs="Arial"/>
          <w:sz w:val="28"/>
          <w:szCs w:val="28"/>
        </w:rPr>
        <w:t>новых</w:t>
      </w:r>
      <w:r w:rsidR="003833B3" w:rsidRPr="003833B3">
        <w:rPr>
          <w:rFonts w:ascii="Arial" w:hAnsi="Arial" w:cs="Arial"/>
          <w:sz w:val="28"/>
          <w:szCs w:val="28"/>
        </w:rPr>
        <w:t xml:space="preserve"> </w:t>
      </w:r>
      <w:r w:rsidR="003833B3">
        <w:rPr>
          <w:rFonts w:ascii="Arial" w:hAnsi="Arial" w:cs="Arial"/>
          <w:sz w:val="28"/>
          <w:szCs w:val="28"/>
        </w:rPr>
        <w:t xml:space="preserve">валлийских </w:t>
      </w:r>
      <w:r w:rsidR="003833B3" w:rsidRPr="003833B3">
        <w:rPr>
          <w:rFonts w:ascii="Arial" w:hAnsi="Arial" w:cs="Arial"/>
          <w:sz w:val="28"/>
          <w:szCs w:val="28"/>
        </w:rPr>
        <w:t>лорд</w:t>
      </w:r>
      <w:r w:rsidR="003833B3">
        <w:rPr>
          <w:rFonts w:ascii="Arial" w:hAnsi="Arial" w:cs="Arial"/>
          <w:sz w:val="28"/>
          <w:szCs w:val="28"/>
        </w:rPr>
        <w:t>ов</w:t>
      </w:r>
      <w:r w:rsidR="003833B3" w:rsidRPr="003833B3">
        <w:rPr>
          <w:rFonts w:ascii="Arial" w:hAnsi="Arial" w:cs="Arial"/>
          <w:sz w:val="28"/>
          <w:szCs w:val="28"/>
        </w:rPr>
        <w:t xml:space="preserve"> вглубь Уэльса, </w:t>
      </w:r>
      <w:r w:rsidR="003833B3">
        <w:rPr>
          <w:rFonts w:ascii="Arial" w:hAnsi="Arial" w:cs="Arial"/>
          <w:sz w:val="28"/>
          <w:szCs w:val="28"/>
        </w:rPr>
        <w:t xml:space="preserve">он позволил им таким образом </w:t>
      </w:r>
      <w:r w:rsidR="003833B3" w:rsidRPr="003833B3">
        <w:rPr>
          <w:rFonts w:ascii="Arial" w:hAnsi="Arial" w:cs="Arial"/>
          <w:sz w:val="28"/>
          <w:szCs w:val="28"/>
        </w:rPr>
        <w:t>наруш</w:t>
      </w:r>
      <w:r w:rsidR="003833B3">
        <w:rPr>
          <w:rFonts w:ascii="Arial" w:hAnsi="Arial" w:cs="Arial"/>
          <w:sz w:val="28"/>
          <w:szCs w:val="28"/>
        </w:rPr>
        <w:t>ить</w:t>
      </w:r>
      <w:r w:rsidR="003833B3" w:rsidRPr="003833B3">
        <w:rPr>
          <w:rFonts w:ascii="Arial" w:hAnsi="Arial" w:cs="Arial"/>
          <w:sz w:val="28"/>
          <w:szCs w:val="28"/>
        </w:rPr>
        <w:t xml:space="preserve"> договор об автономии, которы</w:t>
      </w:r>
      <w:r w:rsidR="003833B3">
        <w:rPr>
          <w:rFonts w:ascii="Arial" w:hAnsi="Arial" w:cs="Arial"/>
          <w:sz w:val="28"/>
          <w:szCs w:val="28"/>
        </w:rPr>
        <w:t>й в</w:t>
      </w:r>
      <w:r w:rsidR="003833B3" w:rsidRPr="003833B3">
        <w:rPr>
          <w:rFonts w:ascii="Arial" w:hAnsi="Arial" w:cs="Arial"/>
          <w:sz w:val="28"/>
          <w:szCs w:val="28"/>
        </w:rPr>
        <w:t xml:space="preserve"> свое время благоразумно заключил </w:t>
      </w:r>
      <w:r w:rsidR="003833B3">
        <w:rPr>
          <w:rFonts w:ascii="Arial" w:hAnsi="Arial" w:cs="Arial"/>
          <w:sz w:val="28"/>
          <w:szCs w:val="28"/>
        </w:rPr>
        <w:t>Вильгельм Завоеватель. После чего три столетия подряд нормандские монархи сталкивались с проблемой, что находилась в Уэльсе.</w:t>
      </w:r>
    </w:p>
    <w:p w:rsidR="003833B3" w:rsidRPr="003833B3" w:rsidRDefault="003833B3" w:rsidP="0031545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итоге настроив против себя как церковь, так и свое окружение</w:t>
      </w:r>
      <w:r w:rsidR="00C9132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благодаря необдуманной политике и взбалмошному поведению вокруг Вильгельма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3833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начали возникать заговоры. И подошло дело к тому, что против него восстал его старший брат Роберт, которого в свою очередь поддержал дядя обоих братьев </w:t>
      </w:r>
      <w:proofErr w:type="spellStart"/>
      <w:r>
        <w:rPr>
          <w:rFonts w:ascii="Arial" w:hAnsi="Arial" w:cs="Arial"/>
          <w:sz w:val="28"/>
          <w:szCs w:val="28"/>
        </w:rPr>
        <w:t>Одо</w:t>
      </w:r>
      <w:proofErr w:type="spellEnd"/>
      <w:r>
        <w:rPr>
          <w:rFonts w:ascii="Arial" w:hAnsi="Arial" w:cs="Arial"/>
          <w:sz w:val="28"/>
          <w:szCs w:val="28"/>
        </w:rPr>
        <w:t xml:space="preserve">. Однако смене власти не суждено было </w:t>
      </w:r>
      <w:r w:rsidR="00460000">
        <w:rPr>
          <w:rFonts w:ascii="Arial" w:hAnsi="Arial" w:cs="Arial"/>
          <w:sz w:val="28"/>
          <w:szCs w:val="28"/>
        </w:rPr>
        <w:t>произойти</w:t>
      </w:r>
      <w:r>
        <w:rPr>
          <w:rFonts w:ascii="Arial" w:hAnsi="Arial" w:cs="Arial"/>
          <w:sz w:val="28"/>
          <w:szCs w:val="28"/>
        </w:rPr>
        <w:t xml:space="preserve">, </w:t>
      </w:r>
      <w:r w:rsidR="00C9132C">
        <w:rPr>
          <w:rFonts w:ascii="Arial" w:hAnsi="Arial" w:cs="Arial"/>
          <w:sz w:val="28"/>
          <w:szCs w:val="28"/>
        </w:rPr>
        <w:t>потому что</w:t>
      </w:r>
      <w:r w:rsidR="004600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то время папой </w:t>
      </w:r>
      <w:r w:rsidR="00460000" w:rsidRPr="00460000">
        <w:rPr>
          <w:rFonts w:ascii="Arial" w:hAnsi="Arial" w:cs="Arial"/>
          <w:sz w:val="28"/>
          <w:szCs w:val="28"/>
        </w:rPr>
        <w:t>Урбан</w:t>
      </w:r>
      <w:r w:rsidR="00460000">
        <w:rPr>
          <w:rFonts w:ascii="Arial" w:hAnsi="Arial" w:cs="Arial"/>
          <w:sz w:val="28"/>
          <w:szCs w:val="28"/>
        </w:rPr>
        <w:t>ом</w:t>
      </w:r>
      <w:r w:rsidR="00460000" w:rsidRPr="00460000">
        <w:rPr>
          <w:rFonts w:ascii="Arial" w:hAnsi="Arial" w:cs="Arial"/>
          <w:sz w:val="28"/>
          <w:szCs w:val="28"/>
        </w:rPr>
        <w:t xml:space="preserve"> II </w:t>
      </w:r>
      <w:r w:rsidR="00460000">
        <w:rPr>
          <w:rFonts w:ascii="Arial" w:hAnsi="Arial" w:cs="Arial"/>
          <w:sz w:val="28"/>
          <w:szCs w:val="28"/>
        </w:rPr>
        <w:t xml:space="preserve">был </w:t>
      </w:r>
      <w:r w:rsidR="00460000" w:rsidRPr="00460000">
        <w:rPr>
          <w:rFonts w:ascii="Arial" w:hAnsi="Arial" w:cs="Arial"/>
          <w:sz w:val="28"/>
          <w:szCs w:val="28"/>
        </w:rPr>
        <w:t>объявл</w:t>
      </w:r>
      <w:r w:rsidR="00460000">
        <w:rPr>
          <w:rFonts w:ascii="Arial" w:hAnsi="Arial" w:cs="Arial"/>
          <w:sz w:val="28"/>
          <w:szCs w:val="28"/>
        </w:rPr>
        <w:t>ен</w:t>
      </w:r>
      <w:r w:rsidR="00460000" w:rsidRPr="00460000">
        <w:rPr>
          <w:rFonts w:ascii="Arial" w:hAnsi="Arial" w:cs="Arial"/>
          <w:sz w:val="28"/>
          <w:szCs w:val="28"/>
        </w:rPr>
        <w:t xml:space="preserve"> Первый крестовый поход</w:t>
      </w:r>
      <w:r w:rsidR="00460000">
        <w:rPr>
          <w:rFonts w:ascii="Arial" w:hAnsi="Arial" w:cs="Arial"/>
          <w:sz w:val="28"/>
          <w:szCs w:val="28"/>
        </w:rPr>
        <w:t xml:space="preserve">. Вся христианская Европа посчитала своим долгом </w:t>
      </w:r>
      <w:r w:rsidR="00460000" w:rsidRPr="00460000">
        <w:rPr>
          <w:rFonts w:ascii="Arial" w:hAnsi="Arial" w:cs="Arial"/>
          <w:sz w:val="28"/>
          <w:szCs w:val="28"/>
        </w:rPr>
        <w:t>освободить Иерусалим от неверных</w:t>
      </w:r>
      <w:r w:rsidR="00460000">
        <w:rPr>
          <w:rFonts w:ascii="Arial" w:hAnsi="Arial" w:cs="Arial"/>
          <w:sz w:val="28"/>
          <w:szCs w:val="28"/>
        </w:rPr>
        <w:t xml:space="preserve"> и при этом,</w:t>
      </w:r>
      <w:r w:rsidR="00460000" w:rsidRPr="00460000">
        <w:rPr>
          <w:rFonts w:ascii="Arial" w:hAnsi="Arial" w:cs="Arial"/>
          <w:sz w:val="28"/>
          <w:szCs w:val="28"/>
        </w:rPr>
        <w:t xml:space="preserve"> позабыв домашние распри и раздоры,</w:t>
      </w:r>
      <w:r w:rsidR="00460000">
        <w:rPr>
          <w:rFonts w:ascii="Arial" w:hAnsi="Arial" w:cs="Arial"/>
          <w:sz w:val="28"/>
          <w:szCs w:val="28"/>
        </w:rPr>
        <w:t xml:space="preserve"> устремилась к </w:t>
      </w:r>
      <w:r w:rsidR="00460000">
        <w:rPr>
          <w:rFonts w:ascii="Arial" w:hAnsi="Arial" w:cs="Arial"/>
          <w:sz w:val="28"/>
          <w:szCs w:val="28"/>
        </w:rPr>
        <w:lastRenderedPageBreak/>
        <w:t>земле обетованной</w:t>
      </w:r>
      <w:r w:rsidR="00460000" w:rsidRPr="00460000">
        <w:rPr>
          <w:rFonts w:ascii="Arial" w:hAnsi="Arial" w:cs="Arial"/>
          <w:sz w:val="28"/>
          <w:szCs w:val="28"/>
        </w:rPr>
        <w:t>.</w:t>
      </w:r>
      <w:r w:rsidR="00460000">
        <w:rPr>
          <w:rFonts w:ascii="Arial" w:hAnsi="Arial" w:cs="Arial"/>
          <w:sz w:val="28"/>
          <w:szCs w:val="28"/>
        </w:rPr>
        <w:t xml:space="preserve"> Принять участие в этой священной войне захотели не только охваченные романтикой простолюдины, но и благородные рыцари и даже короли. Хоть король Англии и был отважным, опытным рыцарем, но решил немного схитрить и не идти на войну, а предложил сделать это своему брату Роберту, заплатив выкуп из 67 бочонков золота. </w:t>
      </w:r>
    </w:p>
    <w:p w:rsidR="008864AC" w:rsidRPr="008864AC" w:rsidRDefault="008864AC" w:rsidP="00F815E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Годы правления этого монарха считаются самыми неоднозначными в истории Англии, поговаривают, что от разрушения всей феодальной иерархии, которую с большими усилиями построил до него его отец, спасло лишь столь недолгое время пребывания на престоле. Даже его смерть подтверждает, что все-таки монарх был нелепой личностью, так как погиб он по чистой случайности на охоте из-за </w:t>
      </w:r>
      <w:r w:rsidR="0031545A">
        <w:rPr>
          <w:rFonts w:ascii="Arial" w:hAnsi="Arial" w:cs="Arial"/>
          <w:sz w:val="28"/>
          <w:szCs w:val="28"/>
        </w:rPr>
        <w:t xml:space="preserve">неосторожно </w:t>
      </w:r>
      <w:r>
        <w:rPr>
          <w:rFonts w:ascii="Arial" w:hAnsi="Arial" w:cs="Arial"/>
          <w:sz w:val="28"/>
          <w:szCs w:val="28"/>
        </w:rPr>
        <w:t xml:space="preserve">выпущенной стрелы своего приближенного Вальтера </w:t>
      </w:r>
      <w:proofErr w:type="spellStart"/>
      <w:r>
        <w:rPr>
          <w:rFonts w:ascii="Arial" w:hAnsi="Arial" w:cs="Arial"/>
          <w:sz w:val="28"/>
          <w:szCs w:val="28"/>
        </w:rPr>
        <w:t>Тирела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786CEB">
        <w:rPr>
          <w:rFonts w:ascii="Arial" w:hAnsi="Arial" w:cs="Arial"/>
          <w:sz w:val="28"/>
          <w:szCs w:val="28"/>
        </w:rPr>
        <w:t xml:space="preserve"> </w:t>
      </w:r>
      <w:r w:rsidR="00460000">
        <w:rPr>
          <w:rFonts w:ascii="Arial" w:hAnsi="Arial" w:cs="Arial"/>
          <w:sz w:val="28"/>
          <w:szCs w:val="28"/>
        </w:rPr>
        <w:t xml:space="preserve">Однако это опять же одна из версий происходящего, ведь когда его старший брат Роберт находился в Иерусалиме, то </w:t>
      </w:r>
      <w:r w:rsidR="00AF23F9">
        <w:rPr>
          <w:rFonts w:ascii="Arial" w:hAnsi="Arial" w:cs="Arial"/>
          <w:sz w:val="28"/>
          <w:szCs w:val="28"/>
        </w:rPr>
        <w:t>младший брат Генрих находился подле Вильгельма</w:t>
      </w:r>
      <w:r w:rsidR="00E353FA">
        <w:rPr>
          <w:rFonts w:ascii="Arial" w:hAnsi="Arial" w:cs="Arial"/>
          <w:sz w:val="28"/>
          <w:szCs w:val="28"/>
        </w:rPr>
        <w:t>. И</w:t>
      </w:r>
      <w:r w:rsidR="00FB632A">
        <w:rPr>
          <w:rFonts w:ascii="Arial" w:hAnsi="Arial" w:cs="Arial"/>
          <w:sz w:val="28"/>
          <w:szCs w:val="28"/>
        </w:rPr>
        <w:t xml:space="preserve"> говорят</w:t>
      </w:r>
      <w:r w:rsidR="00E353FA">
        <w:rPr>
          <w:rFonts w:ascii="Arial" w:hAnsi="Arial" w:cs="Arial"/>
          <w:sz w:val="28"/>
          <w:szCs w:val="28"/>
        </w:rPr>
        <w:t xml:space="preserve">, что он </w:t>
      </w:r>
      <w:r w:rsidR="00AF23F9">
        <w:rPr>
          <w:rFonts w:ascii="Arial" w:hAnsi="Arial" w:cs="Arial"/>
          <w:sz w:val="28"/>
          <w:szCs w:val="28"/>
        </w:rPr>
        <w:t xml:space="preserve">был свидетелем выстрела из лука, бросил тело своего брата у дороги </w:t>
      </w:r>
      <w:r w:rsidR="00AF23F9" w:rsidRPr="00AF23F9">
        <w:rPr>
          <w:rFonts w:ascii="Arial" w:hAnsi="Arial" w:cs="Arial"/>
          <w:sz w:val="28"/>
          <w:szCs w:val="28"/>
        </w:rPr>
        <w:t xml:space="preserve">и галопом поскакал в Винчестер, чтобы захватить королевскую казну и предъявить свои права на </w:t>
      </w:r>
      <w:r w:rsidR="00AF23F9">
        <w:rPr>
          <w:rFonts w:ascii="Arial" w:hAnsi="Arial" w:cs="Arial"/>
          <w:sz w:val="28"/>
          <w:szCs w:val="28"/>
        </w:rPr>
        <w:t>трон</w:t>
      </w:r>
      <w:r w:rsidR="00AF23F9" w:rsidRPr="00AF23F9">
        <w:rPr>
          <w:rFonts w:ascii="Arial" w:hAnsi="Arial" w:cs="Arial"/>
          <w:sz w:val="28"/>
          <w:szCs w:val="28"/>
        </w:rPr>
        <w:t xml:space="preserve">. Труп, случайно обнаруженный каким-то </w:t>
      </w:r>
      <w:r w:rsidR="00AF23F9">
        <w:rPr>
          <w:rFonts w:ascii="Arial" w:hAnsi="Arial" w:cs="Arial"/>
          <w:sz w:val="28"/>
          <w:szCs w:val="28"/>
        </w:rPr>
        <w:t>придворным</w:t>
      </w:r>
      <w:r w:rsidR="00AF23F9" w:rsidRPr="00AF23F9">
        <w:rPr>
          <w:rFonts w:ascii="Arial" w:hAnsi="Arial" w:cs="Arial"/>
          <w:sz w:val="28"/>
          <w:szCs w:val="28"/>
        </w:rPr>
        <w:t xml:space="preserve">, был </w:t>
      </w:r>
      <w:r w:rsidR="00AF23F9">
        <w:rPr>
          <w:rFonts w:ascii="Arial" w:hAnsi="Arial" w:cs="Arial"/>
          <w:sz w:val="28"/>
          <w:szCs w:val="28"/>
        </w:rPr>
        <w:t>доставлен</w:t>
      </w:r>
      <w:r w:rsidR="00AF23F9" w:rsidRPr="00AF23F9">
        <w:rPr>
          <w:rFonts w:ascii="Arial" w:hAnsi="Arial" w:cs="Arial"/>
          <w:sz w:val="28"/>
          <w:szCs w:val="28"/>
        </w:rPr>
        <w:t xml:space="preserve"> в Винчестер и похоронен в соборе. </w:t>
      </w:r>
      <w:r w:rsidR="00FB632A">
        <w:rPr>
          <w:rFonts w:ascii="Arial" w:hAnsi="Arial" w:cs="Arial"/>
          <w:sz w:val="28"/>
          <w:szCs w:val="28"/>
        </w:rPr>
        <w:t>Такая спешка в</w:t>
      </w:r>
      <w:r w:rsidR="00AF23F9">
        <w:rPr>
          <w:rFonts w:ascii="Arial" w:hAnsi="Arial" w:cs="Arial"/>
          <w:sz w:val="28"/>
          <w:szCs w:val="28"/>
        </w:rPr>
        <w:t xml:space="preserve"> коронации Генриха в 1100 году </w:t>
      </w:r>
      <w:r w:rsidR="00C9132C">
        <w:rPr>
          <w:rFonts w:ascii="Arial" w:hAnsi="Arial" w:cs="Arial"/>
          <w:sz w:val="28"/>
          <w:szCs w:val="28"/>
        </w:rPr>
        <w:t>свидетельствует</w:t>
      </w:r>
      <w:r w:rsidR="00AF23F9">
        <w:rPr>
          <w:rFonts w:ascii="Arial" w:hAnsi="Arial" w:cs="Arial"/>
          <w:sz w:val="28"/>
          <w:szCs w:val="28"/>
        </w:rPr>
        <w:t xml:space="preserve"> только об</w:t>
      </w:r>
      <w:r w:rsidR="00FB632A">
        <w:rPr>
          <w:rFonts w:ascii="Arial" w:hAnsi="Arial" w:cs="Arial"/>
          <w:sz w:val="28"/>
          <w:szCs w:val="28"/>
        </w:rPr>
        <w:t xml:space="preserve"> </w:t>
      </w:r>
      <w:r w:rsidR="00AF23F9">
        <w:rPr>
          <w:rFonts w:ascii="Arial" w:hAnsi="Arial" w:cs="Arial"/>
          <w:sz w:val="28"/>
          <w:szCs w:val="28"/>
        </w:rPr>
        <w:t>одном –</w:t>
      </w:r>
      <w:r w:rsidR="00AF23F9" w:rsidRPr="00AF23F9">
        <w:rPr>
          <w:rFonts w:ascii="Arial" w:hAnsi="Arial" w:cs="Arial"/>
          <w:sz w:val="28"/>
          <w:szCs w:val="28"/>
        </w:rPr>
        <w:t xml:space="preserve"> </w:t>
      </w:r>
      <w:r w:rsidR="00AF23F9">
        <w:rPr>
          <w:rFonts w:ascii="Arial" w:hAnsi="Arial" w:cs="Arial"/>
          <w:sz w:val="28"/>
          <w:szCs w:val="28"/>
        </w:rPr>
        <w:t xml:space="preserve">не дать представителям Роберта </w:t>
      </w:r>
      <w:r w:rsidR="00AF23F9" w:rsidRPr="00AF23F9">
        <w:rPr>
          <w:rFonts w:ascii="Arial" w:hAnsi="Arial" w:cs="Arial"/>
          <w:sz w:val="28"/>
          <w:szCs w:val="28"/>
        </w:rPr>
        <w:t>з</w:t>
      </w:r>
      <w:r w:rsidR="00AF23F9">
        <w:rPr>
          <w:rFonts w:ascii="Arial" w:hAnsi="Arial" w:cs="Arial"/>
          <w:sz w:val="28"/>
          <w:szCs w:val="28"/>
        </w:rPr>
        <w:t>аявить о его праве первородства, что младшему брату с успехом и удалось.</w:t>
      </w:r>
    </w:p>
    <w:p w:rsidR="005C14F8" w:rsidRDefault="005C14F8" w:rsidP="00F815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B11CB" w:rsidRDefault="00B639FD" w:rsidP="00B639FD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C6045F" w:rsidRPr="00C6045F">
        <w:t>Правление Генриха I.</w:t>
      </w:r>
    </w:p>
    <w:p w:rsidR="008B11CB" w:rsidRDefault="00BF5EC7" w:rsidP="00BF5EC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1100 год – год восхождения на престол Англии молодого монарха Генриха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BF5EC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Боклерка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BF5EC7">
        <w:rPr>
          <w:rFonts w:ascii="Arial" w:hAnsi="Arial" w:cs="Arial"/>
          <w:sz w:val="28"/>
          <w:szCs w:val="28"/>
        </w:rPr>
        <w:t xml:space="preserve">фр. </w:t>
      </w:r>
      <w:proofErr w:type="spellStart"/>
      <w:r w:rsidRPr="00BF5EC7">
        <w:rPr>
          <w:rFonts w:ascii="Arial" w:hAnsi="Arial" w:cs="Arial"/>
          <w:sz w:val="28"/>
          <w:szCs w:val="28"/>
        </w:rPr>
        <w:t>Beauclerc</w:t>
      </w:r>
      <w:proofErr w:type="spellEnd"/>
      <w:r w:rsidRPr="00BF5EC7">
        <w:rPr>
          <w:rFonts w:ascii="Arial" w:hAnsi="Arial" w:cs="Arial"/>
          <w:sz w:val="28"/>
          <w:szCs w:val="28"/>
        </w:rPr>
        <w:t xml:space="preserve"> – хорошо образованный</w:t>
      </w:r>
      <w:r>
        <w:rPr>
          <w:rFonts w:ascii="Arial" w:hAnsi="Arial" w:cs="Arial"/>
          <w:sz w:val="28"/>
          <w:szCs w:val="28"/>
        </w:rPr>
        <w:t>), что стал истинным наследником своего отца Вильгельма Завоевателя, именно его черты характера были присущи молодому монарху. Первое, что сделал Генрих после коронации – это издал хартию вольностей, которая отменяла прежние порядки, штрафы и позволяла снять все злоупотребления со стороны власти. Именно этот документ стал впоследствии основополагающи</w:t>
      </w:r>
      <w:r w:rsidR="0053569D">
        <w:rPr>
          <w:rFonts w:ascii="Arial" w:hAnsi="Arial" w:cs="Arial"/>
          <w:sz w:val="28"/>
          <w:szCs w:val="28"/>
        </w:rPr>
        <w:t>м для Великой хартии вольностей 1215 года.</w:t>
      </w:r>
      <w:r>
        <w:rPr>
          <w:rFonts w:ascii="Arial" w:hAnsi="Arial" w:cs="Arial"/>
          <w:sz w:val="28"/>
          <w:szCs w:val="28"/>
        </w:rPr>
        <w:t xml:space="preserve"> Но на этом «наведение порядков» в своем государстве не окончилось</w:t>
      </w:r>
      <w:r w:rsidR="006C690E">
        <w:rPr>
          <w:rFonts w:ascii="Arial" w:hAnsi="Arial" w:cs="Arial"/>
          <w:sz w:val="28"/>
          <w:szCs w:val="28"/>
        </w:rPr>
        <w:t xml:space="preserve">: был введен целибат среди священников, а придворные должны были коротко </w:t>
      </w:r>
      <w:r w:rsidR="00C9132C">
        <w:rPr>
          <w:rFonts w:ascii="Arial" w:hAnsi="Arial" w:cs="Arial"/>
          <w:sz w:val="28"/>
          <w:szCs w:val="28"/>
        </w:rPr>
        <w:t>стричься</w:t>
      </w:r>
      <w:r w:rsidR="006C690E">
        <w:rPr>
          <w:rFonts w:ascii="Arial" w:hAnsi="Arial" w:cs="Arial"/>
          <w:sz w:val="28"/>
          <w:szCs w:val="28"/>
        </w:rPr>
        <w:t xml:space="preserve">. В свою очередь сам </w:t>
      </w:r>
      <w:r w:rsidR="00CF1E6E">
        <w:rPr>
          <w:rFonts w:ascii="Arial" w:hAnsi="Arial" w:cs="Arial"/>
          <w:sz w:val="28"/>
          <w:szCs w:val="28"/>
        </w:rPr>
        <w:t>король</w:t>
      </w:r>
      <w:r w:rsidR="006C690E">
        <w:rPr>
          <w:rFonts w:ascii="Arial" w:hAnsi="Arial" w:cs="Arial"/>
          <w:sz w:val="28"/>
          <w:szCs w:val="28"/>
        </w:rPr>
        <w:t xml:space="preserve"> отказался от греховной связи с дочерью </w:t>
      </w:r>
      <w:r w:rsidR="006C690E" w:rsidRPr="006C690E">
        <w:rPr>
          <w:rFonts w:ascii="Arial" w:hAnsi="Arial" w:cs="Arial"/>
          <w:sz w:val="28"/>
          <w:szCs w:val="28"/>
        </w:rPr>
        <w:t xml:space="preserve">правителя </w:t>
      </w:r>
      <w:proofErr w:type="spellStart"/>
      <w:r w:rsidR="006C690E" w:rsidRPr="006C690E">
        <w:rPr>
          <w:rFonts w:ascii="Arial" w:hAnsi="Arial" w:cs="Arial"/>
          <w:sz w:val="28"/>
          <w:szCs w:val="28"/>
        </w:rPr>
        <w:t>Дехейбарта</w:t>
      </w:r>
      <w:proofErr w:type="spellEnd"/>
      <w:r w:rsidR="006C690E" w:rsidRPr="006C690E">
        <w:rPr>
          <w:rFonts w:ascii="Arial" w:hAnsi="Arial" w:cs="Arial"/>
          <w:sz w:val="28"/>
          <w:szCs w:val="28"/>
        </w:rPr>
        <w:t xml:space="preserve"> в Уэльсе</w:t>
      </w:r>
      <w:r w:rsidR="006C690E">
        <w:rPr>
          <w:rFonts w:ascii="Arial" w:hAnsi="Arial" w:cs="Arial"/>
          <w:sz w:val="28"/>
          <w:szCs w:val="28"/>
        </w:rPr>
        <w:t xml:space="preserve"> и сочетался узами брака с принцессой Шотландии </w:t>
      </w:r>
      <w:proofErr w:type="spellStart"/>
      <w:r w:rsidR="006C690E">
        <w:rPr>
          <w:rFonts w:ascii="Arial" w:hAnsi="Arial" w:cs="Arial"/>
          <w:sz w:val="28"/>
          <w:szCs w:val="28"/>
        </w:rPr>
        <w:t>Эдитой</w:t>
      </w:r>
      <w:proofErr w:type="spellEnd"/>
      <w:r w:rsidR="006C690E">
        <w:rPr>
          <w:rFonts w:ascii="Arial" w:hAnsi="Arial" w:cs="Arial"/>
          <w:sz w:val="28"/>
          <w:szCs w:val="28"/>
        </w:rPr>
        <w:t xml:space="preserve">, которая после взяла имя Матильда. Именно этот союз вплоть до </w:t>
      </w:r>
      <w:r w:rsidR="006C690E">
        <w:rPr>
          <w:rFonts w:ascii="Arial" w:hAnsi="Arial" w:cs="Arial"/>
          <w:sz w:val="28"/>
          <w:szCs w:val="28"/>
          <w:lang w:val="en-US"/>
        </w:rPr>
        <w:t>XV</w:t>
      </w:r>
      <w:r w:rsidR="006C690E" w:rsidRPr="006C690E">
        <w:rPr>
          <w:rFonts w:ascii="Arial" w:hAnsi="Arial" w:cs="Arial"/>
          <w:sz w:val="28"/>
          <w:szCs w:val="28"/>
        </w:rPr>
        <w:t xml:space="preserve"> </w:t>
      </w:r>
      <w:r w:rsidR="006C690E">
        <w:rPr>
          <w:rFonts w:ascii="Arial" w:hAnsi="Arial" w:cs="Arial"/>
          <w:sz w:val="28"/>
          <w:szCs w:val="28"/>
        </w:rPr>
        <w:t>века являлся слиянием нормандской и английской крови.</w:t>
      </w:r>
      <w:r w:rsidR="004B5A55">
        <w:rPr>
          <w:rFonts w:ascii="Arial" w:hAnsi="Arial" w:cs="Arial"/>
          <w:sz w:val="28"/>
          <w:szCs w:val="28"/>
        </w:rPr>
        <w:t xml:space="preserve"> </w:t>
      </w:r>
    </w:p>
    <w:p w:rsidR="004B5A55" w:rsidRDefault="004B5A55" w:rsidP="00BF5EC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1101 году вернулся Роберт из крестового похода и естественно встал вопрос о его праве престолонаследования, после переговоров они с Генрихом все-таки заключили мирный договор, </w:t>
      </w:r>
      <w:r w:rsidRPr="004B5A55">
        <w:rPr>
          <w:rFonts w:ascii="Arial" w:hAnsi="Arial" w:cs="Arial"/>
          <w:sz w:val="28"/>
          <w:szCs w:val="28"/>
        </w:rPr>
        <w:t xml:space="preserve">согласно которому они признавали </w:t>
      </w:r>
      <w:r>
        <w:rPr>
          <w:rFonts w:ascii="Arial" w:hAnsi="Arial" w:cs="Arial"/>
          <w:sz w:val="28"/>
          <w:szCs w:val="28"/>
        </w:rPr>
        <w:t>суверенитет госуда</w:t>
      </w:r>
      <w:proofErr w:type="gramStart"/>
      <w:r>
        <w:rPr>
          <w:rFonts w:ascii="Arial" w:hAnsi="Arial" w:cs="Arial"/>
          <w:sz w:val="28"/>
          <w:szCs w:val="28"/>
        </w:rPr>
        <w:t xml:space="preserve">рств </w:t>
      </w:r>
      <w:r w:rsidRPr="004B5A55">
        <w:rPr>
          <w:rFonts w:ascii="Arial" w:hAnsi="Arial" w:cs="Arial"/>
          <w:sz w:val="28"/>
          <w:szCs w:val="28"/>
        </w:rPr>
        <w:t>др</w:t>
      </w:r>
      <w:proofErr w:type="gramEnd"/>
      <w:r w:rsidRPr="004B5A55">
        <w:rPr>
          <w:rFonts w:ascii="Arial" w:hAnsi="Arial" w:cs="Arial"/>
          <w:sz w:val="28"/>
          <w:szCs w:val="28"/>
        </w:rPr>
        <w:t>уг друга и право передачи земель по наследству</w:t>
      </w:r>
      <w:r>
        <w:rPr>
          <w:rFonts w:ascii="Arial" w:hAnsi="Arial" w:cs="Arial"/>
          <w:sz w:val="28"/>
          <w:szCs w:val="28"/>
        </w:rPr>
        <w:t xml:space="preserve"> в случае смерти одного из них</w:t>
      </w:r>
      <w:r w:rsidRPr="004B5A5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Однако договоренность существовала недолго</w:t>
      </w:r>
      <w:r w:rsidR="00E7387E">
        <w:rPr>
          <w:rFonts w:ascii="Arial" w:hAnsi="Arial" w:cs="Arial"/>
          <w:sz w:val="28"/>
          <w:szCs w:val="28"/>
        </w:rPr>
        <w:t xml:space="preserve">, </w:t>
      </w:r>
      <w:r w:rsidR="00CF1E6E">
        <w:rPr>
          <w:rFonts w:ascii="Arial" w:hAnsi="Arial" w:cs="Arial"/>
          <w:sz w:val="28"/>
          <w:szCs w:val="28"/>
        </w:rPr>
        <w:t xml:space="preserve">потому что </w:t>
      </w:r>
      <w:r>
        <w:rPr>
          <w:rFonts w:ascii="Arial" w:hAnsi="Arial" w:cs="Arial"/>
          <w:sz w:val="28"/>
          <w:szCs w:val="28"/>
        </w:rPr>
        <w:t>уже в 1106 году Роберт решил изменить своему слову и поплатился сдачей Нормандии англичанам</w:t>
      </w:r>
      <w:r w:rsidR="00E7387E">
        <w:rPr>
          <w:rFonts w:ascii="Arial" w:hAnsi="Arial" w:cs="Arial"/>
          <w:sz w:val="28"/>
          <w:szCs w:val="28"/>
        </w:rPr>
        <w:t xml:space="preserve"> под </w:t>
      </w:r>
      <w:proofErr w:type="spellStart"/>
      <w:r w:rsidR="00E7387E">
        <w:rPr>
          <w:rFonts w:ascii="Arial" w:hAnsi="Arial" w:cs="Arial"/>
          <w:sz w:val="28"/>
          <w:szCs w:val="28"/>
        </w:rPr>
        <w:t>Таншбре</w:t>
      </w:r>
      <w:proofErr w:type="spellEnd"/>
      <w:r>
        <w:rPr>
          <w:rFonts w:ascii="Arial" w:hAnsi="Arial" w:cs="Arial"/>
          <w:sz w:val="28"/>
          <w:szCs w:val="28"/>
        </w:rPr>
        <w:t xml:space="preserve">, как </w:t>
      </w:r>
      <w:r w:rsidR="00E7387E">
        <w:rPr>
          <w:rFonts w:ascii="Arial" w:hAnsi="Arial" w:cs="Arial"/>
          <w:sz w:val="28"/>
          <w:szCs w:val="28"/>
        </w:rPr>
        <w:t xml:space="preserve">в свое время англосаксы потеряли Англию при Гастингсе. Попал в плен и оставался первоначально в замке </w:t>
      </w:r>
      <w:proofErr w:type="spellStart"/>
      <w:r w:rsidR="00E7387E">
        <w:rPr>
          <w:rFonts w:ascii="Arial" w:hAnsi="Arial" w:cs="Arial"/>
          <w:sz w:val="28"/>
          <w:szCs w:val="28"/>
        </w:rPr>
        <w:t>Дивайзис</w:t>
      </w:r>
      <w:proofErr w:type="spellEnd"/>
      <w:r w:rsidR="00E7387E">
        <w:rPr>
          <w:rFonts w:ascii="Arial" w:hAnsi="Arial" w:cs="Arial"/>
          <w:sz w:val="28"/>
          <w:szCs w:val="28"/>
        </w:rPr>
        <w:t xml:space="preserve">, а затем </w:t>
      </w:r>
      <w:r w:rsidR="00E7387E" w:rsidRPr="004B5A55">
        <w:rPr>
          <w:rFonts w:ascii="Arial" w:hAnsi="Arial" w:cs="Arial"/>
          <w:sz w:val="28"/>
          <w:szCs w:val="28"/>
        </w:rPr>
        <w:t>в Кардиффе</w:t>
      </w:r>
      <w:r w:rsidR="00E7387E">
        <w:rPr>
          <w:rFonts w:ascii="Arial" w:hAnsi="Arial" w:cs="Arial"/>
          <w:sz w:val="28"/>
          <w:szCs w:val="28"/>
        </w:rPr>
        <w:t xml:space="preserve"> до самой своей смерти в 1134 году.</w:t>
      </w:r>
      <w:r w:rsidR="004B0C67">
        <w:rPr>
          <w:rFonts w:ascii="Arial" w:hAnsi="Arial" w:cs="Arial"/>
          <w:sz w:val="28"/>
          <w:szCs w:val="28"/>
        </w:rPr>
        <w:t xml:space="preserve"> </w:t>
      </w:r>
      <w:r w:rsidR="00A67DFF">
        <w:rPr>
          <w:rFonts w:ascii="Arial" w:hAnsi="Arial" w:cs="Arial"/>
          <w:sz w:val="28"/>
          <w:szCs w:val="28"/>
        </w:rPr>
        <w:t xml:space="preserve">В итоге английские и нормандские владения вновь были объединены под властью </w:t>
      </w:r>
      <w:r w:rsidR="00CF1E6E">
        <w:rPr>
          <w:rFonts w:ascii="Arial" w:hAnsi="Arial" w:cs="Arial"/>
          <w:sz w:val="28"/>
          <w:szCs w:val="28"/>
        </w:rPr>
        <w:t xml:space="preserve">британской </w:t>
      </w:r>
      <w:r w:rsidR="00A67DFF">
        <w:rPr>
          <w:rFonts w:ascii="Arial" w:hAnsi="Arial" w:cs="Arial"/>
          <w:sz w:val="28"/>
          <w:szCs w:val="28"/>
        </w:rPr>
        <w:t>короны.</w:t>
      </w:r>
    </w:p>
    <w:p w:rsidR="00A67DFF" w:rsidRDefault="00A67DFF" w:rsidP="00BF5EC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 как династический спор был урегулирован, а Нормандия подчинена, Генри</w:t>
      </w:r>
      <w:r w:rsidR="00741210">
        <w:rPr>
          <w:rFonts w:ascii="Arial" w:hAnsi="Arial" w:cs="Arial"/>
          <w:sz w:val="28"/>
          <w:szCs w:val="28"/>
        </w:rPr>
        <w:t>х взялся за внутренние проблемы этой провинции.</w:t>
      </w:r>
      <w:r>
        <w:rPr>
          <w:rFonts w:ascii="Arial" w:hAnsi="Arial" w:cs="Arial"/>
          <w:sz w:val="28"/>
          <w:szCs w:val="28"/>
        </w:rPr>
        <w:t xml:space="preserve"> Он возродил государственную администрацию, созданную еще при его отце. Территории и крепости</w:t>
      </w:r>
      <w:r w:rsidR="00CF1E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были пожалованы Робертом нормандской знати</w:t>
      </w:r>
      <w:r w:rsidR="00741210">
        <w:rPr>
          <w:rFonts w:ascii="Arial" w:hAnsi="Arial" w:cs="Arial"/>
          <w:sz w:val="28"/>
          <w:szCs w:val="28"/>
        </w:rPr>
        <w:t>, с</w:t>
      </w:r>
      <w:r>
        <w:rPr>
          <w:rFonts w:ascii="Arial" w:hAnsi="Arial" w:cs="Arial"/>
          <w:sz w:val="28"/>
          <w:szCs w:val="28"/>
        </w:rPr>
        <w:t xml:space="preserve">нова вернулись в герцогский домен. </w:t>
      </w:r>
      <w:r w:rsidR="0005720F">
        <w:rPr>
          <w:rFonts w:ascii="Arial" w:hAnsi="Arial" w:cs="Arial"/>
          <w:sz w:val="28"/>
          <w:szCs w:val="28"/>
        </w:rPr>
        <w:t>Любая самостоятельность баронов</w:t>
      </w:r>
      <w:r>
        <w:rPr>
          <w:rFonts w:ascii="Arial" w:hAnsi="Arial" w:cs="Arial"/>
          <w:sz w:val="28"/>
          <w:szCs w:val="28"/>
        </w:rPr>
        <w:t xml:space="preserve"> пресекалась быстро и жестко. Замки</w:t>
      </w:r>
      <w:r w:rsidR="0005720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построенные местными аристократами</w:t>
      </w:r>
      <w:r w:rsidR="0005720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были разрушены. </w:t>
      </w:r>
      <w:r w:rsidR="0005720F">
        <w:rPr>
          <w:rFonts w:ascii="Arial" w:hAnsi="Arial" w:cs="Arial"/>
          <w:sz w:val="28"/>
          <w:szCs w:val="28"/>
        </w:rPr>
        <w:t>Н</w:t>
      </w:r>
      <w:r w:rsidR="00741210">
        <w:rPr>
          <w:rFonts w:ascii="Arial" w:hAnsi="Arial" w:cs="Arial"/>
          <w:sz w:val="28"/>
          <w:szCs w:val="28"/>
        </w:rPr>
        <w:t>ав</w:t>
      </w:r>
      <w:r w:rsidR="0005720F">
        <w:rPr>
          <w:rFonts w:ascii="Arial" w:hAnsi="Arial" w:cs="Arial"/>
          <w:sz w:val="28"/>
          <w:szCs w:val="28"/>
        </w:rPr>
        <w:t>одился</w:t>
      </w:r>
      <w:r w:rsidR="00741210">
        <w:rPr>
          <w:rFonts w:ascii="Arial" w:hAnsi="Arial" w:cs="Arial"/>
          <w:sz w:val="28"/>
          <w:szCs w:val="28"/>
        </w:rPr>
        <w:t xml:space="preserve"> порядок в судебной системе и налоговой политике, что позволило пополнить казну. Центральная власть значи</w:t>
      </w:r>
      <w:r w:rsidR="0053569D">
        <w:rPr>
          <w:rFonts w:ascii="Arial" w:hAnsi="Arial" w:cs="Arial"/>
          <w:sz w:val="28"/>
          <w:szCs w:val="28"/>
        </w:rPr>
        <w:t>тельно</w:t>
      </w:r>
      <w:r w:rsidR="00741210">
        <w:rPr>
          <w:rFonts w:ascii="Arial" w:hAnsi="Arial" w:cs="Arial"/>
          <w:sz w:val="28"/>
          <w:szCs w:val="28"/>
        </w:rPr>
        <w:t xml:space="preserve"> окрепла, но непокорность нормандского дворянства, никуда не де</w:t>
      </w:r>
      <w:r w:rsidR="0005720F">
        <w:rPr>
          <w:rFonts w:ascii="Arial" w:hAnsi="Arial" w:cs="Arial"/>
          <w:sz w:val="28"/>
          <w:szCs w:val="28"/>
        </w:rPr>
        <w:t>лась. Ситуацию усложняло</w:t>
      </w:r>
      <w:r w:rsidR="00741210">
        <w:rPr>
          <w:rFonts w:ascii="Arial" w:hAnsi="Arial" w:cs="Arial"/>
          <w:sz w:val="28"/>
          <w:szCs w:val="28"/>
        </w:rPr>
        <w:t xml:space="preserve"> нахождени</w:t>
      </w:r>
      <w:r w:rsidR="0005720F">
        <w:rPr>
          <w:rFonts w:ascii="Arial" w:hAnsi="Arial" w:cs="Arial"/>
          <w:sz w:val="28"/>
          <w:szCs w:val="28"/>
        </w:rPr>
        <w:t xml:space="preserve">е на свободе Вильгельма </w:t>
      </w:r>
      <w:proofErr w:type="spellStart"/>
      <w:r w:rsidR="0005720F">
        <w:rPr>
          <w:rFonts w:ascii="Arial" w:hAnsi="Arial" w:cs="Arial"/>
          <w:sz w:val="28"/>
          <w:szCs w:val="28"/>
        </w:rPr>
        <w:t>Клитона</w:t>
      </w:r>
      <w:proofErr w:type="spellEnd"/>
      <w:r w:rsidR="0005720F">
        <w:rPr>
          <w:rFonts w:ascii="Arial" w:hAnsi="Arial" w:cs="Arial"/>
          <w:sz w:val="28"/>
          <w:szCs w:val="28"/>
        </w:rPr>
        <w:t xml:space="preserve"> –</w:t>
      </w:r>
      <w:r w:rsidR="00741210">
        <w:rPr>
          <w:rFonts w:ascii="Arial" w:hAnsi="Arial" w:cs="Arial"/>
          <w:sz w:val="28"/>
          <w:szCs w:val="28"/>
        </w:rPr>
        <w:t xml:space="preserve"> </w:t>
      </w:r>
      <w:r w:rsidR="0005720F">
        <w:rPr>
          <w:rFonts w:ascii="Arial" w:hAnsi="Arial" w:cs="Arial"/>
          <w:sz w:val="28"/>
          <w:szCs w:val="28"/>
        </w:rPr>
        <w:t>с</w:t>
      </w:r>
      <w:r w:rsidR="00741210">
        <w:rPr>
          <w:rFonts w:ascii="Arial" w:hAnsi="Arial" w:cs="Arial"/>
          <w:sz w:val="28"/>
          <w:szCs w:val="28"/>
        </w:rPr>
        <w:t>ына заточенного Роберта. Он не спешил отказываться от притязания на нормандский трон и пользовался поддержкой оппози</w:t>
      </w:r>
      <w:r w:rsidR="0005720F">
        <w:rPr>
          <w:rFonts w:ascii="Arial" w:hAnsi="Arial" w:cs="Arial"/>
          <w:sz w:val="28"/>
          <w:szCs w:val="28"/>
        </w:rPr>
        <w:t>ционной знати. Все это вынуждало</w:t>
      </w:r>
      <w:r w:rsidR="00741210">
        <w:rPr>
          <w:rFonts w:ascii="Arial" w:hAnsi="Arial" w:cs="Arial"/>
          <w:sz w:val="28"/>
          <w:szCs w:val="28"/>
        </w:rPr>
        <w:t xml:space="preserve"> Генриха проводить много времени в Нормандии, чтобы не вызвать мятеж. </w:t>
      </w:r>
    </w:p>
    <w:p w:rsidR="00741210" w:rsidRDefault="00741210" w:rsidP="00BF5EC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Англии монарх также добился усиления королевской власти и подавления своеволия за счет крепкого государственного аппара</w:t>
      </w:r>
      <w:r w:rsidR="00D145B0">
        <w:rPr>
          <w:rFonts w:ascii="Arial" w:hAnsi="Arial" w:cs="Arial"/>
          <w:sz w:val="28"/>
          <w:szCs w:val="28"/>
        </w:rPr>
        <w:t>та – королевской курии.</w:t>
      </w:r>
      <w:r>
        <w:rPr>
          <w:rFonts w:ascii="Arial" w:hAnsi="Arial" w:cs="Arial"/>
          <w:sz w:val="28"/>
          <w:szCs w:val="28"/>
        </w:rPr>
        <w:t xml:space="preserve"> Монарх активно привлекал к себе представителей рыцарского сословия, что стал</w:t>
      </w:r>
      <w:r w:rsidR="0005720F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базой для создания профессиональных чиновников. </w:t>
      </w:r>
      <w:r w:rsidR="00D145B0">
        <w:rPr>
          <w:rFonts w:ascii="Arial" w:hAnsi="Arial" w:cs="Arial"/>
          <w:sz w:val="28"/>
          <w:szCs w:val="28"/>
        </w:rPr>
        <w:t xml:space="preserve">Была создана так </w:t>
      </w:r>
      <w:r w:rsidR="00D145B0">
        <w:rPr>
          <w:rFonts w:ascii="Arial" w:hAnsi="Arial" w:cs="Arial"/>
          <w:sz w:val="28"/>
          <w:szCs w:val="28"/>
        </w:rPr>
        <w:lastRenderedPageBreak/>
        <w:t>называемая Палата шахматной доски, института занимавшегося финансовыми и судебными вопросами. Ее представителями в графствах стали шерифы, собирающи</w:t>
      </w:r>
      <w:r w:rsidR="0005720F">
        <w:rPr>
          <w:rFonts w:ascii="Arial" w:hAnsi="Arial" w:cs="Arial"/>
          <w:sz w:val="28"/>
          <w:szCs w:val="28"/>
        </w:rPr>
        <w:t>е</w:t>
      </w:r>
      <w:r w:rsidR="00D145B0">
        <w:rPr>
          <w:rFonts w:ascii="Arial" w:hAnsi="Arial" w:cs="Arial"/>
          <w:sz w:val="28"/>
          <w:szCs w:val="28"/>
        </w:rPr>
        <w:t xml:space="preserve"> налоги с населения. Для содержания армии и ведения войн на континенте был введен щитовой сбор. Генрих имел отличного помощника в лице Роджера </w:t>
      </w:r>
      <w:proofErr w:type="spellStart"/>
      <w:r w:rsidR="00D145B0">
        <w:rPr>
          <w:rFonts w:ascii="Arial" w:hAnsi="Arial" w:cs="Arial"/>
          <w:sz w:val="28"/>
          <w:szCs w:val="28"/>
        </w:rPr>
        <w:t>Солсберийского</w:t>
      </w:r>
      <w:proofErr w:type="spellEnd"/>
      <w:r w:rsidR="00D145B0">
        <w:rPr>
          <w:rFonts w:ascii="Arial" w:hAnsi="Arial" w:cs="Arial"/>
          <w:sz w:val="28"/>
          <w:szCs w:val="28"/>
        </w:rPr>
        <w:t>, являвшегося священнослужителем, но при этом занимавшегося государственными делами. Он получил должность верховного судьи и</w:t>
      </w:r>
      <w:r w:rsidR="0005720F">
        <w:rPr>
          <w:rFonts w:ascii="Arial" w:hAnsi="Arial" w:cs="Arial"/>
          <w:sz w:val="28"/>
          <w:szCs w:val="28"/>
        </w:rPr>
        <w:t>,</w:t>
      </w:r>
      <w:r w:rsidR="00D145B0">
        <w:rPr>
          <w:rFonts w:ascii="Arial" w:hAnsi="Arial" w:cs="Arial"/>
          <w:sz w:val="28"/>
          <w:szCs w:val="28"/>
        </w:rPr>
        <w:t xml:space="preserve"> когда монарх отсутствовал на родине, Роджер эффективно управлял англо-нормандской державой. </w:t>
      </w:r>
      <w:r w:rsidR="0053569D">
        <w:rPr>
          <w:rFonts w:ascii="Arial" w:hAnsi="Arial" w:cs="Arial"/>
          <w:sz w:val="28"/>
          <w:szCs w:val="28"/>
        </w:rPr>
        <w:t>В целом созданная надежная и справедливая система местных и королевских судов привела к тому, что Генрих получил прозвище «Лев правосудия».</w:t>
      </w:r>
      <w:r w:rsidR="003D13AE">
        <w:rPr>
          <w:rFonts w:ascii="Arial" w:hAnsi="Arial" w:cs="Arial"/>
          <w:sz w:val="28"/>
          <w:szCs w:val="28"/>
        </w:rPr>
        <w:t xml:space="preserve"> Монарх поощрял самоуправление английских городов, отменяя ряд сборов и пошлин, стимулируя торговлю и создание ремесленных цехов. Особенно много вольностей получил Лондон, кото</w:t>
      </w:r>
      <w:r w:rsidR="0005720F">
        <w:rPr>
          <w:rFonts w:ascii="Arial" w:hAnsi="Arial" w:cs="Arial"/>
          <w:sz w:val="28"/>
          <w:szCs w:val="28"/>
        </w:rPr>
        <w:t>рому было</w:t>
      </w:r>
      <w:r w:rsidR="003D13AE">
        <w:rPr>
          <w:rFonts w:ascii="Arial" w:hAnsi="Arial" w:cs="Arial"/>
          <w:sz w:val="28"/>
          <w:szCs w:val="28"/>
        </w:rPr>
        <w:t xml:space="preserve"> даровано право самому </w:t>
      </w:r>
      <w:r w:rsidR="0005720F">
        <w:rPr>
          <w:rFonts w:ascii="Arial" w:hAnsi="Arial" w:cs="Arial"/>
          <w:sz w:val="28"/>
          <w:szCs w:val="28"/>
        </w:rPr>
        <w:t>избирать</w:t>
      </w:r>
      <w:r w:rsidR="003D13AE">
        <w:rPr>
          <w:rFonts w:ascii="Arial" w:hAnsi="Arial" w:cs="Arial"/>
          <w:sz w:val="28"/>
          <w:szCs w:val="28"/>
        </w:rPr>
        <w:t xml:space="preserve"> шерифа и главного судью.</w:t>
      </w:r>
    </w:p>
    <w:p w:rsidR="003D13AE" w:rsidRDefault="0090086B" w:rsidP="00BF5EC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Внешняя политика </w:t>
      </w:r>
      <w:r w:rsidR="005C2C15">
        <w:rPr>
          <w:rFonts w:ascii="Arial" w:hAnsi="Arial" w:cs="Arial"/>
          <w:sz w:val="28"/>
          <w:szCs w:val="28"/>
        </w:rPr>
        <w:t>была связанна с непрерывными войнами. После завоевания Нормандии, Генрих</w:t>
      </w:r>
      <w:r w:rsidR="0005720F">
        <w:rPr>
          <w:rFonts w:ascii="Arial" w:hAnsi="Arial" w:cs="Arial"/>
          <w:sz w:val="28"/>
          <w:szCs w:val="28"/>
        </w:rPr>
        <w:t>у</w:t>
      </w:r>
      <w:r w:rsidR="005C2C15">
        <w:rPr>
          <w:rFonts w:ascii="Arial" w:hAnsi="Arial" w:cs="Arial"/>
          <w:sz w:val="28"/>
          <w:szCs w:val="28"/>
        </w:rPr>
        <w:t xml:space="preserve"> приходилось защищать эти земли от нападок французского короля Людовика </w:t>
      </w:r>
      <w:r w:rsidR="005C2C15">
        <w:rPr>
          <w:rFonts w:ascii="Arial" w:hAnsi="Arial" w:cs="Arial"/>
          <w:sz w:val="28"/>
          <w:szCs w:val="28"/>
          <w:lang w:val="en-US"/>
        </w:rPr>
        <w:t>VI</w:t>
      </w:r>
      <w:r w:rsidR="005C2C15" w:rsidRPr="005C2C15">
        <w:rPr>
          <w:rFonts w:ascii="Arial" w:hAnsi="Arial" w:cs="Arial"/>
          <w:sz w:val="28"/>
          <w:szCs w:val="28"/>
        </w:rPr>
        <w:t xml:space="preserve"> </w:t>
      </w:r>
      <w:r w:rsidR="0005720F">
        <w:rPr>
          <w:rFonts w:ascii="Arial" w:hAnsi="Arial" w:cs="Arial"/>
          <w:sz w:val="28"/>
          <w:szCs w:val="28"/>
        </w:rPr>
        <w:t>и графов Фландрии и Анжу. Он</w:t>
      </w:r>
      <w:r w:rsidR="005C2C15">
        <w:rPr>
          <w:rFonts w:ascii="Arial" w:hAnsi="Arial" w:cs="Arial"/>
          <w:sz w:val="28"/>
          <w:szCs w:val="28"/>
        </w:rPr>
        <w:t xml:space="preserve"> проявил себя успешным военачальником и сумел отстоять права на европейские владения, став при этом сюзереном </w:t>
      </w:r>
      <w:proofErr w:type="spellStart"/>
      <w:r w:rsidR="005C2C15">
        <w:rPr>
          <w:rFonts w:ascii="Arial" w:hAnsi="Arial" w:cs="Arial"/>
          <w:sz w:val="28"/>
          <w:szCs w:val="28"/>
        </w:rPr>
        <w:t>Мэна</w:t>
      </w:r>
      <w:proofErr w:type="spellEnd"/>
      <w:r w:rsidR="005C2C1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C2C15">
        <w:rPr>
          <w:rFonts w:ascii="Arial" w:hAnsi="Arial" w:cs="Arial"/>
          <w:sz w:val="28"/>
          <w:szCs w:val="28"/>
        </w:rPr>
        <w:t>Британи</w:t>
      </w:r>
      <w:proofErr w:type="spellEnd"/>
      <w:r w:rsidR="005C2C15">
        <w:rPr>
          <w:rFonts w:ascii="Arial" w:hAnsi="Arial" w:cs="Arial"/>
          <w:sz w:val="28"/>
          <w:szCs w:val="28"/>
        </w:rPr>
        <w:t xml:space="preserve">. Французская угроза была устранена. А после смерти Вильгельма </w:t>
      </w:r>
      <w:proofErr w:type="spellStart"/>
      <w:r w:rsidR="005C2C15">
        <w:rPr>
          <w:rFonts w:ascii="Arial" w:hAnsi="Arial" w:cs="Arial"/>
          <w:sz w:val="28"/>
          <w:szCs w:val="28"/>
        </w:rPr>
        <w:t>Клитона</w:t>
      </w:r>
      <w:proofErr w:type="spellEnd"/>
      <w:r w:rsidR="005C2C15">
        <w:rPr>
          <w:rFonts w:ascii="Arial" w:hAnsi="Arial" w:cs="Arial"/>
          <w:sz w:val="28"/>
          <w:szCs w:val="28"/>
        </w:rPr>
        <w:t xml:space="preserve"> в 1128 году, положение Генриха в Нормандии стало прочным. </w:t>
      </w:r>
      <w:r w:rsidR="0005720F">
        <w:rPr>
          <w:rFonts w:ascii="Arial" w:hAnsi="Arial" w:cs="Arial"/>
          <w:sz w:val="28"/>
          <w:szCs w:val="28"/>
        </w:rPr>
        <w:t>Король</w:t>
      </w:r>
      <w:r w:rsidR="005C2C15">
        <w:rPr>
          <w:rFonts w:ascii="Arial" w:hAnsi="Arial" w:cs="Arial"/>
          <w:sz w:val="28"/>
          <w:szCs w:val="28"/>
        </w:rPr>
        <w:t xml:space="preserve"> установил прочный союз с </w:t>
      </w:r>
      <w:r w:rsidR="005C2C15" w:rsidRPr="005C2C15">
        <w:rPr>
          <w:rFonts w:ascii="Arial" w:hAnsi="Arial" w:cs="Arial"/>
          <w:sz w:val="28"/>
          <w:szCs w:val="28"/>
        </w:rPr>
        <w:t>императором Свяще</w:t>
      </w:r>
      <w:r w:rsidR="00FD5C84">
        <w:rPr>
          <w:rFonts w:ascii="Arial" w:hAnsi="Arial" w:cs="Arial"/>
          <w:sz w:val="28"/>
          <w:szCs w:val="28"/>
        </w:rPr>
        <w:t xml:space="preserve">нной Римской империи Генрихом V, выдав за него свою дочь Матильду. Этот альянс с Германией позволил сдерживать амбиции Парижа. </w:t>
      </w:r>
      <w:r w:rsidR="00ED3A56">
        <w:rPr>
          <w:rFonts w:ascii="Arial" w:hAnsi="Arial" w:cs="Arial"/>
          <w:sz w:val="28"/>
          <w:szCs w:val="28"/>
        </w:rPr>
        <w:t xml:space="preserve">Еще больше упрочили связи между двумя державами, женитьба самого Генриха на </w:t>
      </w:r>
      <w:proofErr w:type="spellStart"/>
      <w:r w:rsidR="00ED3A56" w:rsidRPr="00ED3A56">
        <w:rPr>
          <w:rFonts w:ascii="Arial" w:hAnsi="Arial" w:cs="Arial"/>
          <w:sz w:val="28"/>
          <w:szCs w:val="28"/>
        </w:rPr>
        <w:t>Аделизе</w:t>
      </w:r>
      <w:proofErr w:type="spellEnd"/>
      <w:r w:rsidR="00ED3A56" w:rsidRPr="00ED3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3A56" w:rsidRPr="00ED3A56">
        <w:rPr>
          <w:rFonts w:ascii="Arial" w:hAnsi="Arial" w:cs="Arial"/>
          <w:sz w:val="28"/>
          <w:szCs w:val="28"/>
        </w:rPr>
        <w:t>Лувенской</w:t>
      </w:r>
      <w:proofErr w:type="spellEnd"/>
      <w:r w:rsidR="00ED3A56" w:rsidRPr="00ED3A56">
        <w:rPr>
          <w:rFonts w:ascii="Arial" w:hAnsi="Arial" w:cs="Arial"/>
          <w:sz w:val="28"/>
          <w:szCs w:val="28"/>
        </w:rPr>
        <w:t xml:space="preserve">, дочери </w:t>
      </w:r>
      <w:proofErr w:type="spellStart"/>
      <w:r w:rsidR="00ED3A56" w:rsidRPr="00ED3A56">
        <w:rPr>
          <w:rFonts w:ascii="Arial" w:hAnsi="Arial" w:cs="Arial"/>
          <w:sz w:val="28"/>
          <w:szCs w:val="28"/>
        </w:rPr>
        <w:t>Годфрида</w:t>
      </w:r>
      <w:proofErr w:type="spellEnd"/>
      <w:r w:rsidR="00ED3A56" w:rsidRPr="00ED3A56">
        <w:rPr>
          <w:rFonts w:ascii="Arial" w:hAnsi="Arial" w:cs="Arial"/>
          <w:sz w:val="28"/>
          <w:szCs w:val="28"/>
        </w:rPr>
        <w:t xml:space="preserve"> Бородатого, герцога Нижней Лотарингии</w:t>
      </w:r>
      <w:r w:rsidR="00ED3A56">
        <w:rPr>
          <w:rFonts w:ascii="Arial" w:hAnsi="Arial" w:cs="Arial"/>
          <w:sz w:val="28"/>
          <w:szCs w:val="28"/>
        </w:rPr>
        <w:t>.</w:t>
      </w:r>
      <w:r w:rsidR="009A41FF">
        <w:rPr>
          <w:rFonts w:ascii="Arial" w:hAnsi="Arial" w:cs="Arial"/>
          <w:sz w:val="28"/>
          <w:szCs w:val="28"/>
        </w:rPr>
        <w:t xml:space="preserve"> На Британских островах внешняя политика имела свои особенности. Вечно занятый делами в Европе, Генрих не стремился завоевать Шотландию, поддерживая с ней дружеские отношения, продвигая свое влияния по средствам английского языка, культуры и династических браков. Что </w:t>
      </w:r>
      <w:r w:rsidR="005365C5">
        <w:rPr>
          <w:rFonts w:ascii="Arial" w:hAnsi="Arial" w:cs="Arial"/>
          <w:sz w:val="28"/>
          <w:szCs w:val="28"/>
        </w:rPr>
        <w:t>касается Уэльса, то</w:t>
      </w:r>
      <w:r w:rsidR="009A41FF">
        <w:rPr>
          <w:rFonts w:ascii="Arial" w:hAnsi="Arial" w:cs="Arial"/>
          <w:sz w:val="28"/>
          <w:szCs w:val="28"/>
        </w:rPr>
        <w:t xml:space="preserve"> англичане не смогли закрепиться в его северной части, но </w:t>
      </w:r>
      <w:r w:rsidR="005365C5">
        <w:rPr>
          <w:rFonts w:ascii="Arial" w:hAnsi="Arial" w:cs="Arial"/>
          <w:sz w:val="28"/>
          <w:szCs w:val="28"/>
        </w:rPr>
        <w:t>при этом южные районы к 1135 году прочно находились под властью англичан.</w:t>
      </w:r>
    </w:p>
    <w:p w:rsidR="00517C2A" w:rsidRPr="004A2599" w:rsidRDefault="00517C2A" w:rsidP="00BF5EC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первой жены Матильды Шотландской Генрих имел двух детей – дочь Матильду и сына Вильгельма. Последний был признан официально наследником англи</w:t>
      </w:r>
      <w:r w:rsidR="0005720F">
        <w:rPr>
          <w:rFonts w:ascii="Arial" w:hAnsi="Arial" w:cs="Arial"/>
          <w:sz w:val="28"/>
          <w:szCs w:val="28"/>
        </w:rPr>
        <w:t>йского трона, но в 1120 году</w:t>
      </w:r>
      <w:r>
        <w:rPr>
          <w:rFonts w:ascii="Arial" w:hAnsi="Arial" w:cs="Arial"/>
          <w:sz w:val="28"/>
          <w:szCs w:val="28"/>
        </w:rPr>
        <w:t xml:space="preserve"> погиб при кораблекрушении, что привело к кризису престолонаследия. Второй брак не принес рождения преемников по мужской линии. После кончины германского императора Генриха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, его супруга Матильда, дочь Генриха, решила вернуться на родину. </w:t>
      </w:r>
      <w:r w:rsidR="004A2599">
        <w:rPr>
          <w:rFonts w:ascii="Arial" w:hAnsi="Arial" w:cs="Arial"/>
          <w:sz w:val="28"/>
          <w:szCs w:val="28"/>
        </w:rPr>
        <w:t>Король согласился сделать ее своей наследницей, но это не нашло поддержки среди англо</w:t>
      </w:r>
      <w:r w:rsidR="00032BBC">
        <w:rPr>
          <w:rFonts w:ascii="Arial" w:hAnsi="Arial" w:cs="Arial"/>
          <w:sz w:val="28"/>
          <w:szCs w:val="28"/>
        </w:rPr>
        <w:t>-</w:t>
      </w:r>
      <w:r w:rsidR="004A2599">
        <w:rPr>
          <w:rFonts w:ascii="Arial" w:hAnsi="Arial" w:cs="Arial"/>
          <w:sz w:val="28"/>
          <w:szCs w:val="28"/>
        </w:rPr>
        <w:t xml:space="preserve">нормандской аристократии. Дело </w:t>
      </w:r>
      <w:r w:rsidR="009571FD">
        <w:rPr>
          <w:rFonts w:ascii="Arial" w:hAnsi="Arial" w:cs="Arial"/>
          <w:sz w:val="28"/>
          <w:szCs w:val="28"/>
        </w:rPr>
        <w:t>в том, англосаксонская традиция</w:t>
      </w:r>
      <w:r w:rsidR="004A2599">
        <w:rPr>
          <w:rFonts w:ascii="Arial" w:hAnsi="Arial" w:cs="Arial"/>
          <w:sz w:val="28"/>
          <w:szCs w:val="28"/>
        </w:rPr>
        <w:t xml:space="preserve"> не предполагала нахождение женщины на троне, в добавок Матильда успела выйти повторно замуж за </w:t>
      </w:r>
      <w:proofErr w:type="spellStart"/>
      <w:r w:rsidR="004A2599">
        <w:rPr>
          <w:rFonts w:ascii="Arial" w:hAnsi="Arial" w:cs="Arial"/>
          <w:sz w:val="28"/>
          <w:szCs w:val="28"/>
        </w:rPr>
        <w:t>Жоффруа</w:t>
      </w:r>
      <w:proofErr w:type="spellEnd"/>
      <w:r w:rsidR="004A2599" w:rsidRPr="004A2599">
        <w:rPr>
          <w:rFonts w:ascii="Arial" w:hAnsi="Arial" w:cs="Arial"/>
          <w:sz w:val="28"/>
          <w:szCs w:val="28"/>
        </w:rPr>
        <w:t xml:space="preserve"> V </w:t>
      </w:r>
      <w:proofErr w:type="gramStart"/>
      <w:r w:rsidR="004A2599" w:rsidRPr="004A2599">
        <w:rPr>
          <w:rFonts w:ascii="Arial" w:hAnsi="Arial" w:cs="Arial"/>
          <w:sz w:val="28"/>
          <w:szCs w:val="28"/>
        </w:rPr>
        <w:t>Анжуйского</w:t>
      </w:r>
      <w:proofErr w:type="gramEnd"/>
      <w:r w:rsidR="004A2599" w:rsidRPr="004A2599">
        <w:rPr>
          <w:rFonts w:ascii="Arial" w:hAnsi="Arial" w:cs="Arial"/>
          <w:sz w:val="28"/>
          <w:szCs w:val="28"/>
        </w:rPr>
        <w:t xml:space="preserve"> по прозвищу Красивый или Плантагенет.</w:t>
      </w:r>
      <w:r w:rsidR="004A2599">
        <w:rPr>
          <w:rFonts w:ascii="Arial" w:hAnsi="Arial" w:cs="Arial"/>
          <w:sz w:val="28"/>
          <w:szCs w:val="28"/>
        </w:rPr>
        <w:t xml:space="preserve"> Но графство Анжу было извечным противником Нормандии</w:t>
      </w:r>
      <w:r w:rsidR="009571FD">
        <w:rPr>
          <w:rFonts w:ascii="Arial" w:hAnsi="Arial" w:cs="Arial"/>
          <w:sz w:val="28"/>
          <w:szCs w:val="28"/>
        </w:rPr>
        <w:t>, поэтому ее коронация становила</w:t>
      </w:r>
      <w:r w:rsidR="004A2599">
        <w:rPr>
          <w:rFonts w:ascii="Arial" w:hAnsi="Arial" w:cs="Arial"/>
          <w:sz w:val="28"/>
          <w:szCs w:val="28"/>
        </w:rPr>
        <w:t xml:space="preserve">сь маловероятной. В 1135 году, Генрих </w:t>
      </w:r>
      <w:r w:rsidR="004A2599">
        <w:rPr>
          <w:rFonts w:ascii="Arial" w:hAnsi="Arial" w:cs="Arial"/>
          <w:sz w:val="28"/>
          <w:szCs w:val="28"/>
          <w:lang w:val="en-US"/>
        </w:rPr>
        <w:t>I</w:t>
      </w:r>
      <w:r w:rsidR="004A2599" w:rsidRPr="004A2599">
        <w:rPr>
          <w:rFonts w:ascii="Arial" w:hAnsi="Arial" w:cs="Arial"/>
          <w:sz w:val="28"/>
          <w:szCs w:val="28"/>
        </w:rPr>
        <w:t xml:space="preserve"> </w:t>
      </w:r>
      <w:r w:rsidR="004A2599">
        <w:rPr>
          <w:rFonts w:ascii="Arial" w:hAnsi="Arial" w:cs="Arial"/>
          <w:sz w:val="28"/>
          <w:szCs w:val="28"/>
        </w:rPr>
        <w:t>скончался в Норманди</w:t>
      </w:r>
      <w:r w:rsidR="009571FD">
        <w:rPr>
          <w:rFonts w:ascii="Arial" w:hAnsi="Arial" w:cs="Arial"/>
          <w:sz w:val="28"/>
          <w:szCs w:val="28"/>
        </w:rPr>
        <w:t>и, его тело переправили в Англию</w:t>
      </w:r>
      <w:r w:rsidR="004A2599">
        <w:rPr>
          <w:rFonts w:ascii="Arial" w:hAnsi="Arial" w:cs="Arial"/>
          <w:sz w:val="28"/>
          <w:szCs w:val="28"/>
        </w:rPr>
        <w:t xml:space="preserve"> и похоронили в </w:t>
      </w:r>
      <w:r w:rsidR="004A2599">
        <w:rPr>
          <w:rFonts w:ascii="Arial" w:hAnsi="Arial" w:cs="Arial"/>
          <w:sz w:val="28"/>
          <w:szCs w:val="28"/>
        </w:rPr>
        <w:lastRenderedPageBreak/>
        <w:t xml:space="preserve">аббатстве </w:t>
      </w:r>
      <w:proofErr w:type="spellStart"/>
      <w:r w:rsidR="004A2599">
        <w:rPr>
          <w:rFonts w:ascii="Arial" w:hAnsi="Arial" w:cs="Arial"/>
          <w:sz w:val="28"/>
          <w:szCs w:val="28"/>
        </w:rPr>
        <w:t>Рединг</w:t>
      </w:r>
      <w:proofErr w:type="spellEnd"/>
      <w:r w:rsidR="004A2599">
        <w:rPr>
          <w:rFonts w:ascii="Arial" w:hAnsi="Arial" w:cs="Arial"/>
          <w:sz w:val="28"/>
          <w:szCs w:val="28"/>
        </w:rPr>
        <w:t>.</w:t>
      </w:r>
      <w:r w:rsidR="009571FD">
        <w:rPr>
          <w:rFonts w:ascii="Arial" w:hAnsi="Arial" w:cs="Arial"/>
          <w:sz w:val="28"/>
          <w:szCs w:val="28"/>
        </w:rPr>
        <w:t xml:space="preserve"> Ему наследовал Стефан </w:t>
      </w:r>
      <w:proofErr w:type="spellStart"/>
      <w:r w:rsidR="009571FD">
        <w:rPr>
          <w:rFonts w:ascii="Arial" w:hAnsi="Arial" w:cs="Arial"/>
          <w:sz w:val="28"/>
          <w:szCs w:val="28"/>
        </w:rPr>
        <w:t>Блуаский</w:t>
      </w:r>
      <w:proofErr w:type="spellEnd"/>
      <w:r w:rsidR="009571FD">
        <w:rPr>
          <w:rFonts w:ascii="Arial" w:hAnsi="Arial" w:cs="Arial"/>
          <w:sz w:val="28"/>
          <w:szCs w:val="28"/>
        </w:rPr>
        <w:t xml:space="preserve"> –</w:t>
      </w:r>
      <w:r w:rsidR="004A2599">
        <w:rPr>
          <w:rFonts w:ascii="Arial" w:hAnsi="Arial" w:cs="Arial"/>
          <w:sz w:val="28"/>
          <w:szCs w:val="28"/>
        </w:rPr>
        <w:t xml:space="preserve"> сын сестры Генриха </w:t>
      </w:r>
      <w:proofErr w:type="spellStart"/>
      <w:r w:rsidR="004A2599">
        <w:rPr>
          <w:rFonts w:ascii="Arial" w:hAnsi="Arial" w:cs="Arial"/>
          <w:sz w:val="28"/>
          <w:szCs w:val="28"/>
        </w:rPr>
        <w:t>Аделы</w:t>
      </w:r>
      <w:proofErr w:type="spellEnd"/>
      <w:r w:rsidR="004A2599">
        <w:rPr>
          <w:rFonts w:ascii="Arial" w:hAnsi="Arial" w:cs="Arial"/>
          <w:sz w:val="28"/>
          <w:szCs w:val="28"/>
        </w:rPr>
        <w:t>, внук Вильгельма Завоевателя.</w:t>
      </w:r>
    </w:p>
    <w:p w:rsidR="006915BE" w:rsidRDefault="006915BE" w:rsidP="00F815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C14F8" w:rsidRDefault="00B639FD" w:rsidP="00B639FD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5. </w:t>
      </w:r>
      <w:r w:rsidR="00EF0A06">
        <w:t>Заключение.</w:t>
      </w:r>
    </w:p>
    <w:p w:rsidR="006B22B2" w:rsidRPr="00C13DCF" w:rsidRDefault="00C13DCF" w:rsidP="006B22B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Англии </w:t>
      </w:r>
      <w:r w:rsidR="006B22B2">
        <w:rPr>
          <w:rFonts w:ascii="Arial" w:hAnsi="Arial" w:cs="Arial"/>
          <w:sz w:val="28"/>
          <w:szCs w:val="28"/>
        </w:rPr>
        <w:t xml:space="preserve">в период, когда она подверглась вторжению и дальнейшему завоеванию нормандцами. Их вел </w:t>
      </w:r>
      <w:proofErr w:type="gramStart"/>
      <w:r w:rsidR="006B22B2">
        <w:rPr>
          <w:rFonts w:ascii="Arial" w:hAnsi="Arial" w:cs="Arial"/>
          <w:sz w:val="28"/>
          <w:szCs w:val="28"/>
        </w:rPr>
        <w:t>амбициозный</w:t>
      </w:r>
      <w:proofErr w:type="gramEnd"/>
      <w:r w:rsidR="006B22B2">
        <w:rPr>
          <w:rFonts w:ascii="Arial" w:hAnsi="Arial" w:cs="Arial"/>
          <w:sz w:val="28"/>
          <w:szCs w:val="28"/>
        </w:rPr>
        <w:t xml:space="preserve"> политик и сильный военачальник Вильгельм </w:t>
      </w:r>
      <w:r w:rsidR="006B22B2">
        <w:rPr>
          <w:rFonts w:ascii="Arial" w:hAnsi="Arial" w:cs="Arial"/>
          <w:sz w:val="28"/>
          <w:szCs w:val="28"/>
          <w:lang w:val="en-US"/>
        </w:rPr>
        <w:t>I</w:t>
      </w:r>
      <w:r w:rsidR="006B22B2">
        <w:rPr>
          <w:rFonts w:ascii="Arial" w:hAnsi="Arial" w:cs="Arial"/>
          <w:sz w:val="28"/>
          <w:szCs w:val="28"/>
        </w:rPr>
        <w:t xml:space="preserve">, получивший прозвище Завоеватель. Отстаивая свое право на английский трон, он высадился на Британских островах и разбил в 1066 году в битве при Гастингсе своего главного соперника, последнего англосакского короля </w:t>
      </w:r>
      <w:r w:rsidR="006B22B2" w:rsidRPr="006B22B2">
        <w:rPr>
          <w:rFonts w:ascii="Arial" w:hAnsi="Arial" w:cs="Arial"/>
          <w:sz w:val="28"/>
          <w:szCs w:val="28"/>
        </w:rPr>
        <w:t>Гарольд</w:t>
      </w:r>
      <w:r w:rsidR="006B22B2">
        <w:rPr>
          <w:rFonts w:ascii="Arial" w:hAnsi="Arial" w:cs="Arial"/>
          <w:sz w:val="28"/>
          <w:szCs w:val="28"/>
        </w:rPr>
        <w:t>а</w:t>
      </w:r>
      <w:r w:rsidR="006B22B2" w:rsidRPr="006B22B2">
        <w:rPr>
          <w:rFonts w:ascii="Arial" w:hAnsi="Arial" w:cs="Arial"/>
          <w:sz w:val="28"/>
          <w:szCs w:val="28"/>
        </w:rPr>
        <w:t xml:space="preserve"> II </w:t>
      </w:r>
      <w:proofErr w:type="spellStart"/>
      <w:r w:rsidR="006B22B2" w:rsidRPr="006B22B2">
        <w:rPr>
          <w:rFonts w:ascii="Arial" w:hAnsi="Arial" w:cs="Arial"/>
          <w:sz w:val="28"/>
          <w:szCs w:val="28"/>
        </w:rPr>
        <w:t>Годвинсон</w:t>
      </w:r>
      <w:r w:rsidR="006B22B2">
        <w:rPr>
          <w:rFonts w:ascii="Arial" w:hAnsi="Arial" w:cs="Arial"/>
          <w:sz w:val="28"/>
          <w:szCs w:val="28"/>
        </w:rPr>
        <w:t>а</w:t>
      </w:r>
      <w:proofErr w:type="spellEnd"/>
      <w:r w:rsidR="006B22B2">
        <w:rPr>
          <w:rFonts w:ascii="Arial" w:hAnsi="Arial" w:cs="Arial"/>
          <w:sz w:val="28"/>
          <w:szCs w:val="28"/>
        </w:rPr>
        <w:t>. Став монархом, В</w:t>
      </w:r>
      <w:r>
        <w:rPr>
          <w:rFonts w:ascii="Arial" w:hAnsi="Arial" w:cs="Arial"/>
          <w:sz w:val="28"/>
          <w:szCs w:val="28"/>
        </w:rPr>
        <w:t>ильгельм</w:t>
      </w:r>
      <w:r w:rsidR="006B22B2">
        <w:rPr>
          <w:rFonts w:ascii="Arial" w:hAnsi="Arial" w:cs="Arial"/>
          <w:sz w:val="28"/>
          <w:szCs w:val="28"/>
        </w:rPr>
        <w:t xml:space="preserve"> правил жесткой рукой, опираясь на военную силу и подавляя любую оп</w:t>
      </w:r>
      <w:r>
        <w:rPr>
          <w:rFonts w:ascii="Arial" w:hAnsi="Arial" w:cs="Arial"/>
          <w:sz w:val="28"/>
          <w:szCs w:val="28"/>
        </w:rPr>
        <w:t>п</w:t>
      </w:r>
      <w:r w:rsidR="006B22B2">
        <w:rPr>
          <w:rFonts w:ascii="Arial" w:hAnsi="Arial" w:cs="Arial"/>
          <w:sz w:val="28"/>
          <w:szCs w:val="28"/>
        </w:rPr>
        <w:t xml:space="preserve">озицию. Англосакская </w:t>
      </w:r>
      <w:r>
        <w:rPr>
          <w:rFonts w:ascii="Arial" w:hAnsi="Arial" w:cs="Arial"/>
          <w:sz w:val="28"/>
          <w:szCs w:val="28"/>
        </w:rPr>
        <w:t xml:space="preserve">знать </w:t>
      </w:r>
      <w:r w:rsidR="006B22B2">
        <w:rPr>
          <w:rFonts w:ascii="Arial" w:hAnsi="Arial" w:cs="Arial"/>
          <w:sz w:val="28"/>
          <w:szCs w:val="28"/>
        </w:rPr>
        <w:t>была</w:t>
      </w:r>
      <w:r w:rsidR="009571FD">
        <w:rPr>
          <w:rFonts w:ascii="Arial" w:hAnsi="Arial" w:cs="Arial"/>
          <w:sz w:val="28"/>
          <w:szCs w:val="28"/>
        </w:rPr>
        <w:t>,</w:t>
      </w:r>
      <w:r w:rsidR="006B22B2">
        <w:rPr>
          <w:rFonts w:ascii="Arial" w:hAnsi="Arial" w:cs="Arial"/>
          <w:sz w:val="28"/>
          <w:szCs w:val="28"/>
        </w:rPr>
        <w:t xml:space="preserve"> по сути</w:t>
      </w:r>
      <w:r w:rsidR="009571FD">
        <w:rPr>
          <w:rFonts w:ascii="Arial" w:hAnsi="Arial" w:cs="Arial"/>
          <w:sz w:val="28"/>
          <w:szCs w:val="28"/>
        </w:rPr>
        <w:t>,</w:t>
      </w:r>
      <w:r w:rsidR="006B22B2">
        <w:rPr>
          <w:rFonts w:ascii="Arial" w:hAnsi="Arial" w:cs="Arial"/>
          <w:sz w:val="28"/>
          <w:szCs w:val="28"/>
        </w:rPr>
        <w:t xml:space="preserve"> ликвидирована и заме</w:t>
      </w:r>
      <w:r w:rsidR="009571FD">
        <w:rPr>
          <w:rFonts w:ascii="Arial" w:hAnsi="Arial" w:cs="Arial"/>
          <w:sz w:val="28"/>
          <w:szCs w:val="28"/>
        </w:rPr>
        <w:t>не</w:t>
      </w:r>
      <w:r w:rsidR="006B22B2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>нормандским рыцарством. Укрепление центральной власти, фискальная и военная реформы, изменили Англию. Также преобразился английский язык, который был дополнен множеством французских слов. Несмотря на сохранение старых порядков</w:t>
      </w:r>
      <w:r w:rsidR="00032BB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законов, перемены были на лицо. В дальнейшем представители Нормандской династии, Вильгельм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C13D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Генрих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, продолжили дело своего отца, занимаясь усилением королевской власти, устраняя самостоятельность местных баронов и отстаивая права на владения в континентальной Европе.</w:t>
      </w:r>
    </w:p>
    <w:p w:rsidR="006B22B2" w:rsidRDefault="006B2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A3151" w:rsidRPr="007A3151" w:rsidRDefault="00B639FD" w:rsidP="00B639FD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7A3151" w:rsidRPr="007A3151">
        <w:t>Список литературы.</w:t>
      </w:r>
    </w:p>
    <w:p w:rsidR="007A3151" w:rsidRPr="0008134F" w:rsidRDefault="007A3151" w:rsidP="00F815E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8134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Pr="004D3D49">
        <w:rPr>
          <w:rFonts w:ascii="Arial" w:hAnsi="Arial" w:cs="Arial"/>
          <w:sz w:val="28"/>
          <w:szCs w:val="28"/>
        </w:rPr>
        <w:t>История Англии. От ледникового периода</w:t>
      </w:r>
      <w:r>
        <w:rPr>
          <w:rFonts w:ascii="Arial" w:hAnsi="Arial" w:cs="Arial"/>
          <w:sz w:val="28"/>
          <w:szCs w:val="28"/>
        </w:rPr>
        <w:t xml:space="preserve"> до Великой хартии вольностей / Айзек Азимов</w:t>
      </w:r>
      <w:r w:rsidRPr="001C0562">
        <w:rPr>
          <w:rFonts w:ascii="Arial" w:hAnsi="Arial" w:cs="Arial"/>
          <w:sz w:val="28"/>
          <w:szCs w:val="28"/>
        </w:rPr>
        <w:t xml:space="preserve"> – И</w:t>
      </w:r>
      <w:r>
        <w:rPr>
          <w:rFonts w:ascii="Arial" w:hAnsi="Arial" w:cs="Arial"/>
          <w:sz w:val="28"/>
          <w:szCs w:val="28"/>
        </w:rPr>
        <w:t xml:space="preserve">здательства: </w:t>
      </w:r>
      <w:proofErr w:type="spellStart"/>
      <w:r>
        <w:rPr>
          <w:rFonts w:ascii="Arial" w:hAnsi="Arial" w:cs="Arial"/>
          <w:sz w:val="28"/>
          <w:szCs w:val="28"/>
        </w:rPr>
        <w:t>Центрополиграф</w:t>
      </w:r>
      <w:proofErr w:type="spellEnd"/>
      <w:r>
        <w:rPr>
          <w:rFonts w:ascii="Arial" w:hAnsi="Arial" w:cs="Arial"/>
          <w:sz w:val="28"/>
          <w:szCs w:val="28"/>
        </w:rPr>
        <w:t>, 2005. – 400</w:t>
      </w:r>
      <w:r w:rsidRPr="001C0562">
        <w:rPr>
          <w:rFonts w:ascii="Arial" w:hAnsi="Arial" w:cs="Arial"/>
          <w:sz w:val="28"/>
          <w:szCs w:val="28"/>
        </w:rPr>
        <w:t xml:space="preserve"> с.</w:t>
      </w:r>
    </w:p>
    <w:p w:rsidR="007A3151" w:rsidRPr="0008134F" w:rsidRDefault="007A3151" w:rsidP="00F815E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8134F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К</w:t>
      </w:r>
      <w:r w:rsidRPr="00D66BF2">
        <w:rPr>
          <w:rFonts w:ascii="Arial" w:hAnsi="Arial" w:cs="Arial"/>
          <w:sz w:val="28"/>
          <w:szCs w:val="28"/>
        </w:rPr>
        <w:t>раткая история Англии</w:t>
      </w:r>
      <w:r>
        <w:rPr>
          <w:rFonts w:ascii="Arial" w:hAnsi="Arial" w:cs="Arial"/>
          <w:sz w:val="28"/>
          <w:szCs w:val="28"/>
        </w:rPr>
        <w:t xml:space="preserve">. / </w:t>
      </w:r>
      <w:proofErr w:type="spellStart"/>
      <w:r w:rsidRPr="00D66BF2">
        <w:rPr>
          <w:rFonts w:ascii="Arial" w:hAnsi="Arial" w:cs="Arial"/>
          <w:sz w:val="28"/>
          <w:szCs w:val="28"/>
        </w:rPr>
        <w:t>Саймон</w:t>
      </w:r>
      <w:proofErr w:type="spellEnd"/>
      <w:r w:rsidRPr="00D66BF2">
        <w:rPr>
          <w:rFonts w:ascii="Arial" w:hAnsi="Arial" w:cs="Arial"/>
          <w:sz w:val="28"/>
          <w:szCs w:val="28"/>
        </w:rPr>
        <w:t xml:space="preserve"> Дженкинс</w:t>
      </w:r>
      <w:r>
        <w:rPr>
          <w:rFonts w:ascii="Arial" w:hAnsi="Arial" w:cs="Arial"/>
          <w:sz w:val="28"/>
          <w:szCs w:val="28"/>
        </w:rPr>
        <w:t xml:space="preserve"> – Издательство: Колибри, 2015. – 432 </w:t>
      </w:r>
      <w:r w:rsidRPr="0008134F">
        <w:rPr>
          <w:rFonts w:ascii="Arial" w:hAnsi="Arial" w:cs="Arial"/>
          <w:sz w:val="28"/>
          <w:szCs w:val="28"/>
        </w:rPr>
        <w:t>с.</w:t>
      </w:r>
    </w:p>
    <w:p w:rsidR="007A3151" w:rsidRPr="0008134F" w:rsidRDefault="007A3151" w:rsidP="00F815E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D66BF2">
        <w:rPr>
          <w:rFonts w:ascii="Arial" w:hAnsi="Arial" w:cs="Arial"/>
          <w:sz w:val="28"/>
          <w:szCs w:val="28"/>
        </w:rPr>
        <w:t>Повседневная жизнь в Англии во времена англ</w:t>
      </w:r>
      <w:r>
        <w:rPr>
          <w:rFonts w:ascii="Arial" w:hAnsi="Arial" w:cs="Arial"/>
          <w:sz w:val="28"/>
          <w:szCs w:val="28"/>
        </w:rPr>
        <w:t>осаксов, викингов и норманнов / Мар</w:t>
      </w:r>
      <w:r w:rsidRPr="00D66BF2">
        <w:rPr>
          <w:rFonts w:ascii="Arial" w:hAnsi="Arial" w:cs="Arial"/>
          <w:sz w:val="28"/>
          <w:szCs w:val="28"/>
        </w:rPr>
        <w:t>джори и Чарльз Генр</w:t>
      </w:r>
      <w:r>
        <w:rPr>
          <w:rFonts w:ascii="Arial" w:hAnsi="Arial" w:cs="Arial"/>
          <w:sz w:val="28"/>
          <w:szCs w:val="28"/>
        </w:rPr>
        <w:t xml:space="preserve">их Борн </w:t>
      </w:r>
      <w:proofErr w:type="spellStart"/>
      <w:r>
        <w:rPr>
          <w:rFonts w:ascii="Arial" w:hAnsi="Arial" w:cs="Arial"/>
          <w:sz w:val="28"/>
          <w:szCs w:val="28"/>
        </w:rPr>
        <w:t>Квеннеллы</w:t>
      </w:r>
      <w:proofErr w:type="spellEnd"/>
      <w:r>
        <w:rPr>
          <w:rFonts w:ascii="Arial" w:hAnsi="Arial" w:cs="Arial"/>
          <w:sz w:val="28"/>
          <w:szCs w:val="28"/>
        </w:rPr>
        <w:t xml:space="preserve"> – Издательство: Евразия, 2002. – 320</w:t>
      </w:r>
      <w:r w:rsidRPr="0008134F">
        <w:rPr>
          <w:rFonts w:ascii="Arial" w:hAnsi="Arial" w:cs="Arial"/>
          <w:sz w:val="28"/>
          <w:szCs w:val="28"/>
        </w:rPr>
        <w:t xml:space="preserve"> с.</w:t>
      </w:r>
    </w:p>
    <w:p w:rsidR="007A3151" w:rsidRPr="0008134F" w:rsidRDefault="007A3151" w:rsidP="00F815E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8134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Pr="0008134F">
        <w:rPr>
          <w:rFonts w:ascii="Arial" w:hAnsi="Arial" w:cs="Arial"/>
          <w:sz w:val="28"/>
          <w:szCs w:val="28"/>
        </w:rPr>
        <w:t xml:space="preserve"> </w:t>
      </w:r>
      <w:r w:rsidRPr="000757CD">
        <w:rPr>
          <w:rFonts w:ascii="Arial" w:hAnsi="Arial" w:cs="Arial"/>
          <w:sz w:val="28"/>
          <w:szCs w:val="28"/>
        </w:rPr>
        <w:t xml:space="preserve">Кельтская Британия: племена, государства, династии с древности до конца XV века / </w:t>
      </w:r>
      <w:r>
        <w:rPr>
          <w:rFonts w:ascii="Arial" w:hAnsi="Arial" w:cs="Arial"/>
          <w:sz w:val="28"/>
          <w:szCs w:val="28"/>
        </w:rPr>
        <w:t xml:space="preserve">К.Ю. Галушко – Издательство: </w:t>
      </w:r>
      <w:proofErr w:type="spellStart"/>
      <w:r>
        <w:rPr>
          <w:rFonts w:ascii="Arial" w:hAnsi="Arial" w:cs="Arial"/>
          <w:sz w:val="28"/>
          <w:szCs w:val="28"/>
        </w:rPr>
        <w:t>Атика</w:t>
      </w:r>
      <w:proofErr w:type="spellEnd"/>
      <w:r w:rsidRPr="0008134F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05. – 324</w:t>
      </w:r>
      <w:r w:rsidRPr="0008134F">
        <w:rPr>
          <w:rFonts w:ascii="Arial" w:hAnsi="Arial" w:cs="Arial"/>
          <w:sz w:val="28"/>
          <w:szCs w:val="28"/>
        </w:rPr>
        <w:t xml:space="preserve"> с .</w:t>
      </w:r>
    </w:p>
    <w:p w:rsidR="000C3D67" w:rsidRPr="001435E2" w:rsidRDefault="007A3151" w:rsidP="00F815E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435E2">
        <w:rPr>
          <w:rFonts w:ascii="Arial" w:hAnsi="Arial" w:cs="Arial"/>
          <w:sz w:val="28"/>
          <w:szCs w:val="28"/>
        </w:rPr>
        <w:t xml:space="preserve">5. </w:t>
      </w:r>
      <w:r w:rsidR="001435E2" w:rsidRPr="001435E2">
        <w:rPr>
          <w:rFonts w:ascii="Arial" w:hAnsi="Arial" w:cs="Arial"/>
          <w:sz w:val="28"/>
          <w:szCs w:val="28"/>
        </w:rPr>
        <w:t>История Великобритании / Кеннет О. Морган – Издательство: Весь Мир, 2008 г. – 680 с.</w:t>
      </w:r>
    </w:p>
    <w:sectPr w:rsidR="000C3D67" w:rsidRPr="001435E2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16" w:rsidRDefault="00C66916" w:rsidP="00EF7EB7">
      <w:pPr>
        <w:spacing w:after="0" w:line="240" w:lineRule="auto"/>
      </w:pPr>
      <w:r>
        <w:separator/>
      </w:r>
    </w:p>
  </w:endnote>
  <w:endnote w:type="continuationSeparator" w:id="0">
    <w:p w:rsidR="00C66916" w:rsidRDefault="00C66916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491A" w:rsidRDefault="00BA5F69">
        <w:pPr>
          <w:pStyle w:val="a7"/>
          <w:jc w:val="right"/>
        </w:pPr>
        <w:r>
          <w:fldChar w:fldCharType="begin"/>
        </w:r>
        <w:r w:rsidR="0037491A">
          <w:instrText>PAGE   \* MERGEFORMAT</w:instrText>
        </w:r>
        <w:r>
          <w:fldChar w:fldCharType="separate"/>
        </w:r>
        <w:r w:rsidR="0016130E">
          <w:rPr>
            <w:noProof/>
          </w:rPr>
          <w:t>12</w:t>
        </w:r>
        <w:r>
          <w:fldChar w:fldCharType="end"/>
        </w:r>
      </w:p>
    </w:sdtContent>
  </w:sdt>
  <w:p w:rsidR="0037491A" w:rsidRDefault="00374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16" w:rsidRDefault="00C66916" w:rsidP="00EF7EB7">
      <w:pPr>
        <w:spacing w:after="0" w:line="240" w:lineRule="auto"/>
      </w:pPr>
      <w:r>
        <w:separator/>
      </w:r>
    </w:p>
  </w:footnote>
  <w:footnote w:type="continuationSeparator" w:id="0">
    <w:p w:rsidR="00C66916" w:rsidRDefault="00C66916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2" w:rsidRDefault="00C265C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216EA"/>
    <w:rsid w:val="00022721"/>
    <w:rsid w:val="00025260"/>
    <w:rsid w:val="00025BB4"/>
    <w:rsid w:val="00025C3D"/>
    <w:rsid w:val="00026199"/>
    <w:rsid w:val="00030511"/>
    <w:rsid w:val="000306C7"/>
    <w:rsid w:val="00031764"/>
    <w:rsid w:val="00031D22"/>
    <w:rsid w:val="00032BBC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6835"/>
    <w:rsid w:val="000471A1"/>
    <w:rsid w:val="000474C5"/>
    <w:rsid w:val="00051274"/>
    <w:rsid w:val="000514F1"/>
    <w:rsid w:val="00051FE2"/>
    <w:rsid w:val="00054539"/>
    <w:rsid w:val="0005471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BC0"/>
    <w:rsid w:val="00074D40"/>
    <w:rsid w:val="00075595"/>
    <w:rsid w:val="000757CD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71BA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5D5"/>
    <w:rsid w:val="0009685A"/>
    <w:rsid w:val="00097C42"/>
    <w:rsid w:val="000A1F7C"/>
    <w:rsid w:val="000A24B2"/>
    <w:rsid w:val="000A2C6E"/>
    <w:rsid w:val="000A306E"/>
    <w:rsid w:val="000A5321"/>
    <w:rsid w:val="000A5772"/>
    <w:rsid w:val="000A6376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3296"/>
    <w:rsid w:val="000C35D7"/>
    <w:rsid w:val="000C3BAF"/>
    <w:rsid w:val="000C3D67"/>
    <w:rsid w:val="000C46D1"/>
    <w:rsid w:val="000C4C46"/>
    <w:rsid w:val="000C7718"/>
    <w:rsid w:val="000C7D2E"/>
    <w:rsid w:val="000C7FF5"/>
    <w:rsid w:val="000D00DC"/>
    <w:rsid w:val="000D0159"/>
    <w:rsid w:val="000D1CF9"/>
    <w:rsid w:val="000D1ED8"/>
    <w:rsid w:val="000D25EC"/>
    <w:rsid w:val="000D2B95"/>
    <w:rsid w:val="000D2F3A"/>
    <w:rsid w:val="000D37EA"/>
    <w:rsid w:val="000D47E9"/>
    <w:rsid w:val="000D487E"/>
    <w:rsid w:val="000D612A"/>
    <w:rsid w:val="000D7C7E"/>
    <w:rsid w:val="000D7CB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3D7"/>
    <w:rsid w:val="001226BF"/>
    <w:rsid w:val="00122C6D"/>
    <w:rsid w:val="00122F5A"/>
    <w:rsid w:val="00123BDD"/>
    <w:rsid w:val="0012422C"/>
    <w:rsid w:val="0012428E"/>
    <w:rsid w:val="0012546E"/>
    <w:rsid w:val="00125B30"/>
    <w:rsid w:val="00125B97"/>
    <w:rsid w:val="001301D8"/>
    <w:rsid w:val="00130CB1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4270"/>
    <w:rsid w:val="0015493C"/>
    <w:rsid w:val="00154F8E"/>
    <w:rsid w:val="001551C7"/>
    <w:rsid w:val="00156EC0"/>
    <w:rsid w:val="00157E35"/>
    <w:rsid w:val="00160786"/>
    <w:rsid w:val="0016130E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5EA"/>
    <w:rsid w:val="00191929"/>
    <w:rsid w:val="00191ABA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B08"/>
    <w:rsid w:val="001A0FF5"/>
    <w:rsid w:val="001A1108"/>
    <w:rsid w:val="001A29B4"/>
    <w:rsid w:val="001A2C6A"/>
    <w:rsid w:val="001A2C70"/>
    <w:rsid w:val="001A2E7C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2EC0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CE6"/>
    <w:rsid w:val="001D7CEE"/>
    <w:rsid w:val="001E0E69"/>
    <w:rsid w:val="001E0F8A"/>
    <w:rsid w:val="001E15F4"/>
    <w:rsid w:val="001E3C56"/>
    <w:rsid w:val="001E4800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1DFD"/>
    <w:rsid w:val="001F21B3"/>
    <w:rsid w:val="001F275B"/>
    <w:rsid w:val="001F2C51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200EC2"/>
    <w:rsid w:val="002036BC"/>
    <w:rsid w:val="00203A43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D6C"/>
    <w:rsid w:val="00211F63"/>
    <w:rsid w:val="0021289B"/>
    <w:rsid w:val="002129BF"/>
    <w:rsid w:val="00212CCB"/>
    <w:rsid w:val="00213E95"/>
    <w:rsid w:val="002148BC"/>
    <w:rsid w:val="002150FF"/>
    <w:rsid w:val="00215A15"/>
    <w:rsid w:val="00215CA7"/>
    <w:rsid w:val="00215F8A"/>
    <w:rsid w:val="0021774F"/>
    <w:rsid w:val="00217E13"/>
    <w:rsid w:val="00220A02"/>
    <w:rsid w:val="00220C9D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7"/>
    <w:rsid w:val="00231862"/>
    <w:rsid w:val="00232ACE"/>
    <w:rsid w:val="002331A1"/>
    <w:rsid w:val="00233CB7"/>
    <w:rsid w:val="0023655A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7092D"/>
    <w:rsid w:val="00271B8F"/>
    <w:rsid w:val="00273578"/>
    <w:rsid w:val="00273AC4"/>
    <w:rsid w:val="00273E2A"/>
    <w:rsid w:val="00274C1C"/>
    <w:rsid w:val="00274CFA"/>
    <w:rsid w:val="00274EDC"/>
    <w:rsid w:val="0027619B"/>
    <w:rsid w:val="002768BE"/>
    <w:rsid w:val="0027705F"/>
    <w:rsid w:val="00277B66"/>
    <w:rsid w:val="00280658"/>
    <w:rsid w:val="00280C9A"/>
    <w:rsid w:val="00281135"/>
    <w:rsid w:val="00281616"/>
    <w:rsid w:val="00282360"/>
    <w:rsid w:val="00284CBF"/>
    <w:rsid w:val="00285313"/>
    <w:rsid w:val="0028664A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9D7"/>
    <w:rsid w:val="002A0A4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3A6F"/>
    <w:rsid w:val="002C4033"/>
    <w:rsid w:val="002C4245"/>
    <w:rsid w:val="002C4DAB"/>
    <w:rsid w:val="002C5905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470"/>
    <w:rsid w:val="002D39C5"/>
    <w:rsid w:val="002D45CC"/>
    <w:rsid w:val="002D4C3D"/>
    <w:rsid w:val="002D5DA5"/>
    <w:rsid w:val="002D69E4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D05"/>
    <w:rsid w:val="00303260"/>
    <w:rsid w:val="003046AB"/>
    <w:rsid w:val="00305D79"/>
    <w:rsid w:val="00306E9C"/>
    <w:rsid w:val="00307C4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DEA"/>
    <w:rsid w:val="00315EA7"/>
    <w:rsid w:val="003169F9"/>
    <w:rsid w:val="00317028"/>
    <w:rsid w:val="0031718F"/>
    <w:rsid w:val="003174DB"/>
    <w:rsid w:val="00317E06"/>
    <w:rsid w:val="00320BE6"/>
    <w:rsid w:val="00320C5A"/>
    <w:rsid w:val="003218B7"/>
    <w:rsid w:val="00322B24"/>
    <w:rsid w:val="0032364D"/>
    <w:rsid w:val="00324B3E"/>
    <w:rsid w:val="00324F79"/>
    <w:rsid w:val="0032529A"/>
    <w:rsid w:val="00325C4E"/>
    <w:rsid w:val="00325DF2"/>
    <w:rsid w:val="00326E32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1739"/>
    <w:rsid w:val="00352147"/>
    <w:rsid w:val="00352227"/>
    <w:rsid w:val="00352B71"/>
    <w:rsid w:val="0035357A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710E"/>
    <w:rsid w:val="00377A6E"/>
    <w:rsid w:val="0038031D"/>
    <w:rsid w:val="003805E7"/>
    <w:rsid w:val="003833B3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B7C77"/>
    <w:rsid w:val="003C056F"/>
    <w:rsid w:val="003C0EFC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56"/>
    <w:rsid w:val="003E5174"/>
    <w:rsid w:val="003E63A3"/>
    <w:rsid w:val="003E66D1"/>
    <w:rsid w:val="003E6AD1"/>
    <w:rsid w:val="003E7F59"/>
    <w:rsid w:val="003F0185"/>
    <w:rsid w:val="003F056D"/>
    <w:rsid w:val="003F1886"/>
    <w:rsid w:val="003F29D6"/>
    <w:rsid w:val="003F3AA8"/>
    <w:rsid w:val="003F430A"/>
    <w:rsid w:val="003F4B94"/>
    <w:rsid w:val="003F6558"/>
    <w:rsid w:val="003F664E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673B"/>
    <w:rsid w:val="00417ED5"/>
    <w:rsid w:val="004204A5"/>
    <w:rsid w:val="00420B48"/>
    <w:rsid w:val="00420BCF"/>
    <w:rsid w:val="00421068"/>
    <w:rsid w:val="00421338"/>
    <w:rsid w:val="004226BD"/>
    <w:rsid w:val="00422AC4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CDD"/>
    <w:rsid w:val="00440535"/>
    <w:rsid w:val="004411B3"/>
    <w:rsid w:val="00441860"/>
    <w:rsid w:val="0044258D"/>
    <w:rsid w:val="004427F7"/>
    <w:rsid w:val="00442842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90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7037F"/>
    <w:rsid w:val="00472326"/>
    <w:rsid w:val="0047335E"/>
    <w:rsid w:val="0047373C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30AC"/>
    <w:rsid w:val="0048326E"/>
    <w:rsid w:val="004833E2"/>
    <w:rsid w:val="00486101"/>
    <w:rsid w:val="0048749D"/>
    <w:rsid w:val="00487C45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697E"/>
    <w:rsid w:val="00496BD6"/>
    <w:rsid w:val="00496FD6"/>
    <w:rsid w:val="004A0B65"/>
    <w:rsid w:val="004A1729"/>
    <w:rsid w:val="004A2599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1283"/>
    <w:rsid w:val="004C1D59"/>
    <w:rsid w:val="004C1F66"/>
    <w:rsid w:val="004C20AF"/>
    <w:rsid w:val="004C307D"/>
    <w:rsid w:val="004C3485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C49"/>
    <w:rsid w:val="004D3D49"/>
    <w:rsid w:val="004D446F"/>
    <w:rsid w:val="004D4696"/>
    <w:rsid w:val="004D62D9"/>
    <w:rsid w:val="004D7F53"/>
    <w:rsid w:val="004E1426"/>
    <w:rsid w:val="004E2BCE"/>
    <w:rsid w:val="004E352B"/>
    <w:rsid w:val="004E3675"/>
    <w:rsid w:val="004E4175"/>
    <w:rsid w:val="004E45D6"/>
    <w:rsid w:val="004E7D33"/>
    <w:rsid w:val="004F0176"/>
    <w:rsid w:val="004F0763"/>
    <w:rsid w:val="004F19C2"/>
    <w:rsid w:val="004F1B34"/>
    <w:rsid w:val="004F20CB"/>
    <w:rsid w:val="004F3131"/>
    <w:rsid w:val="004F4920"/>
    <w:rsid w:val="004F4EB9"/>
    <w:rsid w:val="004F6A48"/>
    <w:rsid w:val="004F71BD"/>
    <w:rsid w:val="00500A48"/>
    <w:rsid w:val="005017DD"/>
    <w:rsid w:val="00501F7D"/>
    <w:rsid w:val="00502994"/>
    <w:rsid w:val="0050299D"/>
    <w:rsid w:val="005037E1"/>
    <w:rsid w:val="0050383A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E12"/>
    <w:rsid w:val="00512DCD"/>
    <w:rsid w:val="00512FF8"/>
    <w:rsid w:val="005150F0"/>
    <w:rsid w:val="00515214"/>
    <w:rsid w:val="005161EA"/>
    <w:rsid w:val="0051734D"/>
    <w:rsid w:val="005178AA"/>
    <w:rsid w:val="00517B64"/>
    <w:rsid w:val="00517C2A"/>
    <w:rsid w:val="00520BA0"/>
    <w:rsid w:val="00521199"/>
    <w:rsid w:val="00521363"/>
    <w:rsid w:val="005220C7"/>
    <w:rsid w:val="0052215A"/>
    <w:rsid w:val="0052313D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149"/>
    <w:rsid w:val="0054156E"/>
    <w:rsid w:val="00541F17"/>
    <w:rsid w:val="00542A4D"/>
    <w:rsid w:val="00542AEB"/>
    <w:rsid w:val="00542E00"/>
    <w:rsid w:val="00544ABA"/>
    <w:rsid w:val="00546998"/>
    <w:rsid w:val="00550C6D"/>
    <w:rsid w:val="0055225E"/>
    <w:rsid w:val="005529C1"/>
    <w:rsid w:val="00552F06"/>
    <w:rsid w:val="005542EC"/>
    <w:rsid w:val="0055603E"/>
    <w:rsid w:val="005571B4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60E4"/>
    <w:rsid w:val="0056759E"/>
    <w:rsid w:val="00567D8F"/>
    <w:rsid w:val="0057077D"/>
    <w:rsid w:val="00570AD3"/>
    <w:rsid w:val="00570B0C"/>
    <w:rsid w:val="00571139"/>
    <w:rsid w:val="00571215"/>
    <w:rsid w:val="00572426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37DB"/>
    <w:rsid w:val="00583BC6"/>
    <w:rsid w:val="005840A1"/>
    <w:rsid w:val="00584156"/>
    <w:rsid w:val="0058438C"/>
    <w:rsid w:val="0058502B"/>
    <w:rsid w:val="0058658C"/>
    <w:rsid w:val="005866CB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414B"/>
    <w:rsid w:val="005A4EED"/>
    <w:rsid w:val="005A523D"/>
    <w:rsid w:val="005A5550"/>
    <w:rsid w:val="005A5754"/>
    <w:rsid w:val="005A5B45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C15"/>
    <w:rsid w:val="005C3B03"/>
    <w:rsid w:val="005C3C71"/>
    <w:rsid w:val="005C4983"/>
    <w:rsid w:val="005C5312"/>
    <w:rsid w:val="005C5945"/>
    <w:rsid w:val="005C6390"/>
    <w:rsid w:val="005D06E6"/>
    <w:rsid w:val="005D09D7"/>
    <w:rsid w:val="005D0E15"/>
    <w:rsid w:val="005D1D66"/>
    <w:rsid w:val="005D2662"/>
    <w:rsid w:val="005D33C2"/>
    <w:rsid w:val="005D3AD3"/>
    <w:rsid w:val="005D3B2B"/>
    <w:rsid w:val="005D5722"/>
    <w:rsid w:val="005D5CDA"/>
    <w:rsid w:val="005D7941"/>
    <w:rsid w:val="005D7CCA"/>
    <w:rsid w:val="005E160C"/>
    <w:rsid w:val="005E1C6D"/>
    <w:rsid w:val="005E24F0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0D29"/>
    <w:rsid w:val="0061155C"/>
    <w:rsid w:val="006132A4"/>
    <w:rsid w:val="00613B0C"/>
    <w:rsid w:val="00614437"/>
    <w:rsid w:val="00614663"/>
    <w:rsid w:val="00614FC7"/>
    <w:rsid w:val="0061514B"/>
    <w:rsid w:val="0061521D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455"/>
    <w:rsid w:val="00633B55"/>
    <w:rsid w:val="0063434B"/>
    <w:rsid w:val="00634D01"/>
    <w:rsid w:val="00635DC9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4506"/>
    <w:rsid w:val="00656CBA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E1B"/>
    <w:rsid w:val="00686477"/>
    <w:rsid w:val="006872F8"/>
    <w:rsid w:val="00687B94"/>
    <w:rsid w:val="00687C54"/>
    <w:rsid w:val="00690EDD"/>
    <w:rsid w:val="006915BE"/>
    <w:rsid w:val="006923DF"/>
    <w:rsid w:val="00693B5A"/>
    <w:rsid w:val="0069431B"/>
    <w:rsid w:val="006953B9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12F1"/>
    <w:rsid w:val="006B22B2"/>
    <w:rsid w:val="006B2355"/>
    <w:rsid w:val="006B2885"/>
    <w:rsid w:val="006B2F38"/>
    <w:rsid w:val="006B7B0F"/>
    <w:rsid w:val="006C05CA"/>
    <w:rsid w:val="006C09AC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27A4"/>
    <w:rsid w:val="006D29BC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5179"/>
    <w:rsid w:val="006E5EE3"/>
    <w:rsid w:val="006E6B77"/>
    <w:rsid w:val="006E71A1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6BEF"/>
    <w:rsid w:val="00767B77"/>
    <w:rsid w:val="00770D81"/>
    <w:rsid w:val="0077167F"/>
    <w:rsid w:val="00773197"/>
    <w:rsid w:val="007746FC"/>
    <w:rsid w:val="00774E3A"/>
    <w:rsid w:val="007754C6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4DF9"/>
    <w:rsid w:val="007A5C6E"/>
    <w:rsid w:val="007A5C7E"/>
    <w:rsid w:val="007A6760"/>
    <w:rsid w:val="007A7A2F"/>
    <w:rsid w:val="007B04F9"/>
    <w:rsid w:val="007B11FB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044"/>
    <w:rsid w:val="007D2566"/>
    <w:rsid w:val="007D272E"/>
    <w:rsid w:val="007D414A"/>
    <w:rsid w:val="007D4484"/>
    <w:rsid w:val="007D4EA3"/>
    <w:rsid w:val="007D512C"/>
    <w:rsid w:val="007D5F1F"/>
    <w:rsid w:val="007D6210"/>
    <w:rsid w:val="007D7E11"/>
    <w:rsid w:val="007E0952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6CE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162E"/>
    <w:rsid w:val="00811833"/>
    <w:rsid w:val="008121F9"/>
    <w:rsid w:val="00812D0A"/>
    <w:rsid w:val="008138CE"/>
    <w:rsid w:val="00813AAC"/>
    <w:rsid w:val="00813BAF"/>
    <w:rsid w:val="0081559E"/>
    <w:rsid w:val="00816D5C"/>
    <w:rsid w:val="00817283"/>
    <w:rsid w:val="00817C3A"/>
    <w:rsid w:val="0082030E"/>
    <w:rsid w:val="00821695"/>
    <w:rsid w:val="00821774"/>
    <w:rsid w:val="00822667"/>
    <w:rsid w:val="0082351F"/>
    <w:rsid w:val="00823F38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79"/>
    <w:rsid w:val="00860FE4"/>
    <w:rsid w:val="00862398"/>
    <w:rsid w:val="00863294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21F2"/>
    <w:rsid w:val="00873B85"/>
    <w:rsid w:val="008753F6"/>
    <w:rsid w:val="00875A04"/>
    <w:rsid w:val="00876517"/>
    <w:rsid w:val="00876EFD"/>
    <w:rsid w:val="008779E0"/>
    <w:rsid w:val="00881074"/>
    <w:rsid w:val="008812FB"/>
    <w:rsid w:val="00881826"/>
    <w:rsid w:val="00882777"/>
    <w:rsid w:val="00882B27"/>
    <w:rsid w:val="0088510D"/>
    <w:rsid w:val="00885847"/>
    <w:rsid w:val="0088621A"/>
    <w:rsid w:val="008864AC"/>
    <w:rsid w:val="00886E79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EA8"/>
    <w:rsid w:val="008A516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5B51"/>
    <w:rsid w:val="008B7DEA"/>
    <w:rsid w:val="008C0A8E"/>
    <w:rsid w:val="008C1920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6387"/>
    <w:rsid w:val="008C7C7F"/>
    <w:rsid w:val="008D0DA2"/>
    <w:rsid w:val="008D339C"/>
    <w:rsid w:val="008D462E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D4B"/>
    <w:rsid w:val="008E7FDE"/>
    <w:rsid w:val="008F0057"/>
    <w:rsid w:val="008F1959"/>
    <w:rsid w:val="008F1B88"/>
    <w:rsid w:val="008F2364"/>
    <w:rsid w:val="008F25FD"/>
    <w:rsid w:val="008F3A57"/>
    <w:rsid w:val="008F421E"/>
    <w:rsid w:val="008F42BE"/>
    <w:rsid w:val="008F5205"/>
    <w:rsid w:val="008F74E5"/>
    <w:rsid w:val="008F7D27"/>
    <w:rsid w:val="009001FF"/>
    <w:rsid w:val="0090086B"/>
    <w:rsid w:val="00901949"/>
    <w:rsid w:val="00901B1F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A83"/>
    <w:rsid w:val="0092076D"/>
    <w:rsid w:val="00920F06"/>
    <w:rsid w:val="009212D0"/>
    <w:rsid w:val="009220B5"/>
    <w:rsid w:val="00922125"/>
    <w:rsid w:val="009223A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5DF2"/>
    <w:rsid w:val="009464F9"/>
    <w:rsid w:val="00946759"/>
    <w:rsid w:val="0094693B"/>
    <w:rsid w:val="009469E3"/>
    <w:rsid w:val="00947798"/>
    <w:rsid w:val="00950122"/>
    <w:rsid w:val="00950E26"/>
    <w:rsid w:val="00951361"/>
    <w:rsid w:val="009529E7"/>
    <w:rsid w:val="0095303C"/>
    <w:rsid w:val="009534A0"/>
    <w:rsid w:val="00953638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A03"/>
    <w:rsid w:val="009726D5"/>
    <w:rsid w:val="00972773"/>
    <w:rsid w:val="00972B28"/>
    <w:rsid w:val="00973EF1"/>
    <w:rsid w:val="00975406"/>
    <w:rsid w:val="00975935"/>
    <w:rsid w:val="00975B66"/>
    <w:rsid w:val="009761CE"/>
    <w:rsid w:val="00976BDB"/>
    <w:rsid w:val="0097750C"/>
    <w:rsid w:val="0098014D"/>
    <w:rsid w:val="009813B2"/>
    <w:rsid w:val="009832DF"/>
    <w:rsid w:val="009835A3"/>
    <w:rsid w:val="00984937"/>
    <w:rsid w:val="00984D9A"/>
    <w:rsid w:val="00985036"/>
    <w:rsid w:val="00985D91"/>
    <w:rsid w:val="00985FF3"/>
    <w:rsid w:val="00986288"/>
    <w:rsid w:val="009878FA"/>
    <w:rsid w:val="00990C9D"/>
    <w:rsid w:val="00991258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3170"/>
    <w:rsid w:val="009A41FF"/>
    <w:rsid w:val="009A4601"/>
    <w:rsid w:val="009A4839"/>
    <w:rsid w:val="009A6698"/>
    <w:rsid w:val="009A69B3"/>
    <w:rsid w:val="009A6E2E"/>
    <w:rsid w:val="009A7248"/>
    <w:rsid w:val="009A7DBF"/>
    <w:rsid w:val="009B1B18"/>
    <w:rsid w:val="009B1D6E"/>
    <w:rsid w:val="009B23EA"/>
    <w:rsid w:val="009B34DD"/>
    <w:rsid w:val="009B43D9"/>
    <w:rsid w:val="009B4994"/>
    <w:rsid w:val="009B66C7"/>
    <w:rsid w:val="009B6B59"/>
    <w:rsid w:val="009C0BEA"/>
    <w:rsid w:val="009C13A9"/>
    <w:rsid w:val="009C15AB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7F5"/>
    <w:rsid w:val="009D5077"/>
    <w:rsid w:val="009D6FE6"/>
    <w:rsid w:val="009D7898"/>
    <w:rsid w:val="009D7E64"/>
    <w:rsid w:val="009E0479"/>
    <w:rsid w:val="009E0983"/>
    <w:rsid w:val="009E0ACD"/>
    <w:rsid w:val="009E11B6"/>
    <w:rsid w:val="009E11C5"/>
    <w:rsid w:val="009E17D7"/>
    <w:rsid w:val="009E1834"/>
    <w:rsid w:val="009E1FFB"/>
    <w:rsid w:val="009E2002"/>
    <w:rsid w:val="009E34AB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2531"/>
    <w:rsid w:val="00A02F20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FEA"/>
    <w:rsid w:val="00A22425"/>
    <w:rsid w:val="00A22844"/>
    <w:rsid w:val="00A22D22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39C2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350F"/>
    <w:rsid w:val="00A458D2"/>
    <w:rsid w:val="00A45AE0"/>
    <w:rsid w:val="00A45C3E"/>
    <w:rsid w:val="00A45F20"/>
    <w:rsid w:val="00A47057"/>
    <w:rsid w:val="00A471C0"/>
    <w:rsid w:val="00A51395"/>
    <w:rsid w:val="00A53946"/>
    <w:rsid w:val="00A5542A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2396"/>
    <w:rsid w:val="00A84FD9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1AC"/>
    <w:rsid w:val="00A92C73"/>
    <w:rsid w:val="00A93735"/>
    <w:rsid w:val="00A93A06"/>
    <w:rsid w:val="00A93D22"/>
    <w:rsid w:val="00A94009"/>
    <w:rsid w:val="00A94A09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3F9"/>
    <w:rsid w:val="00AF2538"/>
    <w:rsid w:val="00AF2EFA"/>
    <w:rsid w:val="00AF4D74"/>
    <w:rsid w:val="00AF5548"/>
    <w:rsid w:val="00AF610B"/>
    <w:rsid w:val="00B0109F"/>
    <w:rsid w:val="00B010AA"/>
    <w:rsid w:val="00B0141D"/>
    <w:rsid w:val="00B01899"/>
    <w:rsid w:val="00B02FBF"/>
    <w:rsid w:val="00B043DA"/>
    <w:rsid w:val="00B05D95"/>
    <w:rsid w:val="00B05F48"/>
    <w:rsid w:val="00B06325"/>
    <w:rsid w:val="00B064CD"/>
    <w:rsid w:val="00B10844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1A80"/>
    <w:rsid w:val="00B23688"/>
    <w:rsid w:val="00B248DA"/>
    <w:rsid w:val="00B248FF"/>
    <w:rsid w:val="00B24A49"/>
    <w:rsid w:val="00B25E2E"/>
    <w:rsid w:val="00B2712A"/>
    <w:rsid w:val="00B27AA9"/>
    <w:rsid w:val="00B3002F"/>
    <w:rsid w:val="00B31BDF"/>
    <w:rsid w:val="00B32811"/>
    <w:rsid w:val="00B3291D"/>
    <w:rsid w:val="00B348AE"/>
    <w:rsid w:val="00B348EB"/>
    <w:rsid w:val="00B34A2B"/>
    <w:rsid w:val="00B34CD1"/>
    <w:rsid w:val="00B360F9"/>
    <w:rsid w:val="00B365A5"/>
    <w:rsid w:val="00B404D4"/>
    <w:rsid w:val="00B408B7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846"/>
    <w:rsid w:val="00B57954"/>
    <w:rsid w:val="00B623FA"/>
    <w:rsid w:val="00B62A75"/>
    <w:rsid w:val="00B62AD1"/>
    <w:rsid w:val="00B62D5E"/>
    <w:rsid w:val="00B62D66"/>
    <w:rsid w:val="00B62FCB"/>
    <w:rsid w:val="00B639FD"/>
    <w:rsid w:val="00B64266"/>
    <w:rsid w:val="00B658DD"/>
    <w:rsid w:val="00B65A1D"/>
    <w:rsid w:val="00B67438"/>
    <w:rsid w:val="00B6789A"/>
    <w:rsid w:val="00B67C31"/>
    <w:rsid w:val="00B7067C"/>
    <w:rsid w:val="00B71FCE"/>
    <w:rsid w:val="00B72169"/>
    <w:rsid w:val="00B72BA6"/>
    <w:rsid w:val="00B7361C"/>
    <w:rsid w:val="00B736F2"/>
    <w:rsid w:val="00B73B6F"/>
    <w:rsid w:val="00B73D8D"/>
    <w:rsid w:val="00B7598A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3EA"/>
    <w:rsid w:val="00B94685"/>
    <w:rsid w:val="00B951F3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5F69"/>
    <w:rsid w:val="00BA656C"/>
    <w:rsid w:val="00BA6BC4"/>
    <w:rsid w:val="00BA6C3B"/>
    <w:rsid w:val="00BA6CAA"/>
    <w:rsid w:val="00BB1D89"/>
    <w:rsid w:val="00BB2BE1"/>
    <w:rsid w:val="00BB33BA"/>
    <w:rsid w:val="00BB4263"/>
    <w:rsid w:val="00BB46DE"/>
    <w:rsid w:val="00BB4A8D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324D"/>
    <w:rsid w:val="00BC63CA"/>
    <w:rsid w:val="00BC6753"/>
    <w:rsid w:val="00BC74D4"/>
    <w:rsid w:val="00BC7CA3"/>
    <w:rsid w:val="00BD15C3"/>
    <w:rsid w:val="00BD172F"/>
    <w:rsid w:val="00BD1B13"/>
    <w:rsid w:val="00BD1E34"/>
    <w:rsid w:val="00BD2B74"/>
    <w:rsid w:val="00BD2BF4"/>
    <w:rsid w:val="00BD3546"/>
    <w:rsid w:val="00BD45E4"/>
    <w:rsid w:val="00BD4787"/>
    <w:rsid w:val="00BD6B2F"/>
    <w:rsid w:val="00BD7668"/>
    <w:rsid w:val="00BD76D7"/>
    <w:rsid w:val="00BE00BD"/>
    <w:rsid w:val="00BE0C5A"/>
    <w:rsid w:val="00BE2C9E"/>
    <w:rsid w:val="00BE2DCB"/>
    <w:rsid w:val="00BE3A03"/>
    <w:rsid w:val="00BE3B9A"/>
    <w:rsid w:val="00BE5029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3684"/>
    <w:rsid w:val="00C04D94"/>
    <w:rsid w:val="00C05EB4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62CB"/>
    <w:rsid w:val="00C167E5"/>
    <w:rsid w:val="00C175E6"/>
    <w:rsid w:val="00C2111E"/>
    <w:rsid w:val="00C22982"/>
    <w:rsid w:val="00C22F85"/>
    <w:rsid w:val="00C23069"/>
    <w:rsid w:val="00C24AA2"/>
    <w:rsid w:val="00C25090"/>
    <w:rsid w:val="00C2538E"/>
    <w:rsid w:val="00C265C2"/>
    <w:rsid w:val="00C26AC8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79A1"/>
    <w:rsid w:val="00C37C2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D51"/>
    <w:rsid w:val="00C633C9"/>
    <w:rsid w:val="00C63DC9"/>
    <w:rsid w:val="00C641A9"/>
    <w:rsid w:val="00C64B34"/>
    <w:rsid w:val="00C65900"/>
    <w:rsid w:val="00C65EE4"/>
    <w:rsid w:val="00C66916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54FA"/>
    <w:rsid w:val="00C7673A"/>
    <w:rsid w:val="00C77C1A"/>
    <w:rsid w:val="00C81357"/>
    <w:rsid w:val="00C81985"/>
    <w:rsid w:val="00C84D15"/>
    <w:rsid w:val="00C85C81"/>
    <w:rsid w:val="00C86515"/>
    <w:rsid w:val="00C8745D"/>
    <w:rsid w:val="00C90CB2"/>
    <w:rsid w:val="00C9132C"/>
    <w:rsid w:val="00C91E32"/>
    <w:rsid w:val="00C93BCD"/>
    <w:rsid w:val="00C95DE2"/>
    <w:rsid w:val="00C96335"/>
    <w:rsid w:val="00C967A9"/>
    <w:rsid w:val="00C96EFB"/>
    <w:rsid w:val="00C96FF2"/>
    <w:rsid w:val="00C974B1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B0E"/>
    <w:rsid w:val="00CB0CAD"/>
    <w:rsid w:val="00CB1EA8"/>
    <w:rsid w:val="00CB24E9"/>
    <w:rsid w:val="00CB40BC"/>
    <w:rsid w:val="00CB4324"/>
    <w:rsid w:val="00CB62EA"/>
    <w:rsid w:val="00CB69F8"/>
    <w:rsid w:val="00CB7BBF"/>
    <w:rsid w:val="00CC101E"/>
    <w:rsid w:val="00CC1970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28E7"/>
    <w:rsid w:val="00CD4788"/>
    <w:rsid w:val="00CD6931"/>
    <w:rsid w:val="00CD6D65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2877"/>
    <w:rsid w:val="00D02D13"/>
    <w:rsid w:val="00D03514"/>
    <w:rsid w:val="00D03522"/>
    <w:rsid w:val="00D03976"/>
    <w:rsid w:val="00D05A76"/>
    <w:rsid w:val="00D06484"/>
    <w:rsid w:val="00D064B8"/>
    <w:rsid w:val="00D07151"/>
    <w:rsid w:val="00D103E8"/>
    <w:rsid w:val="00D107FE"/>
    <w:rsid w:val="00D10D2F"/>
    <w:rsid w:val="00D10EE4"/>
    <w:rsid w:val="00D122B0"/>
    <w:rsid w:val="00D12B78"/>
    <w:rsid w:val="00D13080"/>
    <w:rsid w:val="00D13301"/>
    <w:rsid w:val="00D13C97"/>
    <w:rsid w:val="00D13C99"/>
    <w:rsid w:val="00D145B0"/>
    <w:rsid w:val="00D156BD"/>
    <w:rsid w:val="00D1606A"/>
    <w:rsid w:val="00D174E0"/>
    <w:rsid w:val="00D17837"/>
    <w:rsid w:val="00D204B9"/>
    <w:rsid w:val="00D22B15"/>
    <w:rsid w:val="00D22D2A"/>
    <w:rsid w:val="00D22E16"/>
    <w:rsid w:val="00D243BF"/>
    <w:rsid w:val="00D248DD"/>
    <w:rsid w:val="00D2551B"/>
    <w:rsid w:val="00D2678C"/>
    <w:rsid w:val="00D26791"/>
    <w:rsid w:val="00D2768F"/>
    <w:rsid w:val="00D279F9"/>
    <w:rsid w:val="00D27D41"/>
    <w:rsid w:val="00D301EF"/>
    <w:rsid w:val="00D315AA"/>
    <w:rsid w:val="00D32415"/>
    <w:rsid w:val="00D3241E"/>
    <w:rsid w:val="00D32C60"/>
    <w:rsid w:val="00D35740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CAE"/>
    <w:rsid w:val="00D66643"/>
    <w:rsid w:val="00D66BF2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id w:val="00D77D49"/>
    <w:rsid w:val="00D77F2F"/>
    <w:rsid w:val="00D80599"/>
    <w:rsid w:val="00D80CAC"/>
    <w:rsid w:val="00D80EF0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C31"/>
    <w:rsid w:val="00D90C68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46D4"/>
    <w:rsid w:val="00D97E3C"/>
    <w:rsid w:val="00D97E7A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5013"/>
    <w:rsid w:val="00DA6F94"/>
    <w:rsid w:val="00DA7124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331A"/>
    <w:rsid w:val="00DC4077"/>
    <w:rsid w:val="00DC4226"/>
    <w:rsid w:val="00DC65E0"/>
    <w:rsid w:val="00DC74D0"/>
    <w:rsid w:val="00DD2DE4"/>
    <w:rsid w:val="00DD3185"/>
    <w:rsid w:val="00DD5265"/>
    <w:rsid w:val="00DD6955"/>
    <w:rsid w:val="00DD7A08"/>
    <w:rsid w:val="00DD7F8A"/>
    <w:rsid w:val="00DE0E95"/>
    <w:rsid w:val="00DE115B"/>
    <w:rsid w:val="00DE31F3"/>
    <w:rsid w:val="00DE3653"/>
    <w:rsid w:val="00DE416E"/>
    <w:rsid w:val="00DE5207"/>
    <w:rsid w:val="00DE5C55"/>
    <w:rsid w:val="00DE7489"/>
    <w:rsid w:val="00DF0B69"/>
    <w:rsid w:val="00DF1601"/>
    <w:rsid w:val="00DF1AD6"/>
    <w:rsid w:val="00DF2066"/>
    <w:rsid w:val="00DF29E1"/>
    <w:rsid w:val="00DF4C6B"/>
    <w:rsid w:val="00DF4F3F"/>
    <w:rsid w:val="00DF55B6"/>
    <w:rsid w:val="00DF5906"/>
    <w:rsid w:val="00DF76D3"/>
    <w:rsid w:val="00DF77D4"/>
    <w:rsid w:val="00E00661"/>
    <w:rsid w:val="00E00AE8"/>
    <w:rsid w:val="00E02906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2036C"/>
    <w:rsid w:val="00E20DBB"/>
    <w:rsid w:val="00E22347"/>
    <w:rsid w:val="00E22431"/>
    <w:rsid w:val="00E225A2"/>
    <w:rsid w:val="00E22849"/>
    <w:rsid w:val="00E22B19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53FA"/>
    <w:rsid w:val="00E36C62"/>
    <w:rsid w:val="00E36DD0"/>
    <w:rsid w:val="00E372FE"/>
    <w:rsid w:val="00E40A98"/>
    <w:rsid w:val="00E42AB0"/>
    <w:rsid w:val="00E436D3"/>
    <w:rsid w:val="00E43DDE"/>
    <w:rsid w:val="00E43E06"/>
    <w:rsid w:val="00E44824"/>
    <w:rsid w:val="00E44F4E"/>
    <w:rsid w:val="00E44FC4"/>
    <w:rsid w:val="00E458E8"/>
    <w:rsid w:val="00E465AE"/>
    <w:rsid w:val="00E46817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1B6"/>
    <w:rsid w:val="00E5691C"/>
    <w:rsid w:val="00E56EAD"/>
    <w:rsid w:val="00E56F39"/>
    <w:rsid w:val="00E56F9D"/>
    <w:rsid w:val="00E574FE"/>
    <w:rsid w:val="00E6051F"/>
    <w:rsid w:val="00E6191D"/>
    <w:rsid w:val="00E6412A"/>
    <w:rsid w:val="00E64F21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44F0"/>
    <w:rsid w:val="00E9565C"/>
    <w:rsid w:val="00E95AF5"/>
    <w:rsid w:val="00E95D24"/>
    <w:rsid w:val="00E96FF2"/>
    <w:rsid w:val="00E97728"/>
    <w:rsid w:val="00EA012D"/>
    <w:rsid w:val="00EA08F9"/>
    <w:rsid w:val="00EA0BA9"/>
    <w:rsid w:val="00EA0E11"/>
    <w:rsid w:val="00EA1907"/>
    <w:rsid w:val="00EA19E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3956"/>
    <w:rsid w:val="00EB46EC"/>
    <w:rsid w:val="00EB4D89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4219"/>
    <w:rsid w:val="00EF47DE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8AA"/>
    <w:rsid w:val="00F12DD8"/>
    <w:rsid w:val="00F13FD1"/>
    <w:rsid w:val="00F141BB"/>
    <w:rsid w:val="00F1529F"/>
    <w:rsid w:val="00F1622F"/>
    <w:rsid w:val="00F17DA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4C1"/>
    <w:rsid w:val="00F50CF1"/>
    <w:rsid w:val="00F5237F"/>
    <w:rsid w:val="00F52434"/>
    <w:rsid w:val="00F54073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6345"/>
    <w:rsid w:val="00F673BB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0CD9"/>
    <w:rsid w:val="00F814F6"/>
    <w:rsid w:val="00F815E4"/>
    <w:rsid w:val="00F83ECC"/>
    <w:rsid w:val="00F84E06"/>
    <w:rsid w:val="00F85F0D"/>
    <w:rsid w:val="00F868A8"/>
    <w:rsid w:val="00F9072F"/>
    <w:rsid w:val="00F90AC3"/>
    <w:rsid w:val="00F91D66"/>
    <w:rsid w:val="00F92217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32A"/>
    <w:rsid w:val="00FC3660"/>
    <w:rsid w:val="00FC435A"/>
    <w:rsid w:val="00FC580C"/>
    <w:rsid w:val="00FC6B9E"/>
    <w:rsid w:val="00FC7970"/>
    <w:rsid w:val="00FC7F77"/>
    <w:rsid w:val="00FD113A"/>
    <w:rsid w:val="00FD154F"/>
    <w:rsid w:val="00FD22DD"/>
    <w:rsid w:val="00FD2C5D"/>
    <w:rsid w:val="00FD3191"/>
    <w:rsid w:val="00FD52C5"/>
    <w:rsid w:val="00FD59C2"/>
    <w:rsid w:val="00FD5C84"/>
    <w:rsid w:val="00FD61DE"/>
    <w:rsid w:val="00FD656D"/>
    <w:rsid w:val="00FD6B80"/>
    <w:rsid w:val="00FE083E"/>
    <w:rsid w:val="00FE16A0"/>
    <w:rsid w:val="00FE1E4D"/>
    <w:rsid w:val="00FE1F8A"/>
    <w:rsid w:val="00FE2DF8"/>
    <w:rsid w:val="00FE44C5"/>
    <w:rsid w:val="00FE457E"/>
    <w:rsid w:val="00FE460B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412"/>
    <w:rsid w:val="00FF44B7"/>
    <w:rsid w:val="00FF5095"/>
    <w:rsid w:val="00FF540C"/>
    <w:rsid w:val="00FF5884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095-3168-4E59-9DD0-69A9EE1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31856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1387</cp:revision>
  <dcterms:created xsi:type="dcterms:W3CDTF">2015-11-19T10:42:00Z</dcterms:created>
  <dcterms:modified xsi:type="dcterms:W3CDTF">2018-06-23T08:31:00Z</dcterms:modified>
</cp:coreProperties>
</file>