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645AC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BD1E34" w:rsidRPr="0037300D" w:rsidRDefault="009645AC" w:rsidP="00E83AC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на тему: </w:t>
      </w:r>
      <w:r w:rsidR="00B1431B">
        <w:rPr>
          <w:rFonts w:ascii="Arial" w:hAnsi="Arial" w:cs="Arial"/>
          <w:sz w:val="28"/>
          <w:szCs w:val="28"/>
        </w:rPr>
        <w:t>«История Франции XIX век»</w:t>
      </w:r>
      <w:r w:rsidR="0037300D" w:rsidRPr="0037300D"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37300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7300D">
        <w:rPr>
          <w:rFonts w:ascii="Arial" w:hAnsi="Arial" w:cs="Arial"/>
          <w:sz w:val="28"/>
          <w:szCs w:val="28"/>
        </w:rPr>
        <w:t xml:space="preserve">   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37300D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637FF">
        <w:rPr>
          <w:rFonts w:ascii="Arial" w:hAnsi="Arial" w:cs="Arial"/>
          <w:sz w:val="28"/>
          <w:szCs w:val="28"/>
        </w:rPr>
        <w:t xml:space="preserve">   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 w:rsidRPr="00F637FF">
        <w:rPr>
          <w:rFonts w:ascii="Arial" w:hAnsi="Arial" w:cs="Arial"/>
          <w:sz w:val="28"/>
          <w:szCs w:val="28"/>
        </w:rPr>
        <w:t xml:space="preserve">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637F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7300D" w:rsidRPr="00F637FF" w:rsidRDefault="0037300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7300D" w:rsidRPr="00F637FF" w:rsidRDefault="0037300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7300D" w:rsidRPr="00F637FF" w:rsidRDefault="0037300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7300D" w:rsidRPr="00F637FF" w:rsidRDefault="0037300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7300D" w:rsidRPr="00F637FF" w:rsidRDefault="0037300D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2017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2F386F" w:rsidP="0037300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F34C47" w:rsidRPr="0037300D" w:rsidRDefault="0037300D" w:rsidP="0037300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37300D">
        <w:rPr>
          <w:rFonts w:ascii="Arial" w:hAnsi="Arial" w:cs="Arial"/>
          <w:sz w:val="28"/>
          <w:szCs w:val="28"/>
        </w:rPr>
        <w:t xml:space="preserve">1. </w:t>
      </w:r>
      <w:r w:rsidR="00F34C47" w:rsidRPr="0037300D">
        <w:rPr>
          <w:rFonts w:ascii="Arial" w:hAnsi="Arial" w:cs="Arial"/>
          <w:sz w:val="28"/>
          <w:szCs w:val="28"/>
        </w:rPr>
        <w:t>Введение</w:t>
      </w:r>
      <w:r>
        <w:rPr>
          <w:rFonts w:ascii="Arial" w:hAnsi="Arial" w:cs="Arial"/>
          <w:sz w:val="28"/>
          <w:szCs w:val="28"/>
        </w:rPr>
        <w:t>…………………………</w:t>
      </w:r>
      <w:r w:rsidR="009D7E64" w:rsidRPr="0037300D">
        <w:rPr>
          <w:rFonts w:ascii="Arial" w:hAnsi="Arial" w:cs="Arial"/>
          <w:sz w:val="28"/>
          <w:szCs w:val="28"/>
        </w:rPr>
        <w:t>………………………………………………</w:t>
      </w:r>
      <w:r w:rsidR="00411DB0" w:rsidRPr="0037300D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</w:t>
      </w:r>
      <w:r w:rsidR="009D7E64" w:rsidRPr="0037300D">
        <w:rPr>
          <w:rFonts w:ascii="Arial" w:hAnsi="Arial" w:cs="Arial"/>
          <w:sz w:val="28"/>
          <w:szCs w:val="28"/>
        </w:rPr>
        <w:t>3</w:t>
      </w:r>
    </w:p>
    <w:p w:rsidR="00B1431B" w:rsidRPr="0037300D" w:rsidRDefault="0037300D" w:rsidP="0037300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37300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r w:rsidR="00B1431B" w:rsidRPr="0037300D">
        <w:rPr>
          <w:rFonts w:ascii="Arial" w:hAnsi="Arial" w:cs="Arial"/>
          <w:sz w:val="28"/>
          <w:szCs w:val="28"/>
        </w:rPr>
        <w:t>Франция в период с 1814 по 1830 год</w:t>
      </w:r>
      <w:r>
        <w:rPr>
          <w:rFonts w:ascii="Arial" w:hAnsi="Arial" w:cs="Arial"/>
          <w:sz w:val="28"/>
          <w:szCs w:val="28"/>
        </w:rPr>
        <w:t>…………………………………………….4-7</w:t>
      </w:r>
    </w:p>
    <w:p w:rsidR="00B1431B" w:rsidRPr="0037300D" w:rsidRDefault="0037300D" w:rsidP="0037300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1431B" w:rsidRPr="0037300D">
        <w:rPr>
          <w:rFonts w:ascii="Arial" w:hAnsi="Arial" w:cs="Arial"/>
          <w:sz w:val="28"/>
          <w:szCs w:val="28"/>
        </w:rPr>
        <w:t>История Франции 1830–1849 гг</w:t>
      </w:r>
      <w:r>
        <w:rPr>
          <w:rFonts w:ascii="Arial" w:hAnsi="Arial" w:cs="Arial"/>
          <w:sz w:val="28"/>
          <w:szCs w:val="28"/>
        </w:rPr>
        <w:t>…………………………………………………..8-10</w:t>
      </w:r>
    </w:p>
    <w:p w:rsidR="002C7DAA" w:rsidRPr="0037300D" w:rsidRDefault="0037300D" w:rsidP="0037300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B1431B" w:rsidRPr="0037300D">
        <w:rPr>
          <w:rFonts w:ascii="Arial" w:hAnsi="Arial" w:cs="Arial"/>
          <w:sz w:val="28"/>
          <w:szCs w:val="28"/>
        </w:rPr>
        <w:t>Революция во Франции в 1870 г., ее предпосылки.</w:t>
      </w:r>
      <w:r w:rsidR="00892235" w:rsidRPr="0037300D">
        <w:rPr>
          <w:rFonts w:ascii="Arial" w:hAnsi="Arial" w:cs="Arial"/>
          <w:sz w:val="28"/>
          <w:szCs w:val="28"/>
        </w:rPr>
        <w:t>.………………</w:t>
      </w:r>
      <w:r>
        <w:rPr>
          <w:rFonts w:ascii="Arial" w:hAnsi="Arial" w:cs="Arial"/>
          <w:sz w:val="28"/>
          <w:szCs w:val="28"/>
        </w:rPr>
        <w:t>……….11-13</w:t>
      </w:r>
    </w:p>
    <w:p w:rsidR="00F34C47" w:rsidRPr="0037300D" w:rsidRDefault="0037300D" w:rsidP="0037300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F34C47" w:rsidRPr="0037300D">
        <w:rPr>
          <w:rFonts w:ascii="Arial" w:hAnsi="Arial" w:cs="Arial"/>
          <w:sz w:val="28"/>
          <w:szCs w:val="28"/>
        </w:rPr>
        <w:t>Заключение</w:t>
      </w:r>
      <w:r w:rsidR="009D7E64" w:rsidRPr="0037300D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9D7E64" w:rsidRPr="0037300D">
        <w:rPr>
          <w:rFonts w:ascii="Arial" w:hAnsi="Arial" w:cs="Arial"/>
          <w:sz w:val="28"/>
          <w:szCs w:val="28"/>
        </w:rPr>
        <w:t>1</w:t>
      </w:r>
      <w:r w:rsidR="00E20DBB" w:rsidRPr="0037300D">
        <w:rPr>
          <w:rFonts w:ascii="Arial" w:hAnsi="Arial" w:cs="Arial"/>
          <w:sz w:val="28"/>
          <w:szCs w:val="28"/>
        </w:rPr>
        <w:t>4</w:t>
      </w:r>
    </w:p>
    <w:p w:rsidR="00892235" w:rsidRPr="0037300D" w:rsidRDefault="0037300D" w:rsidP="0037300D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D92185" w:rsidRPr="0037300D">
        <w:rPr>
          <w:rFonts w:ascii="Arial" w:hAnsi="Arial" w:cs="Arial"/>
          <w:sz w:val="28"/>
          <w:szCs w:val="28"/>
        </w:rPr>
        <w:t>Список литературы</w:t>
      </w:r>
      <w:r w:rsidR="009D7E64" w:rsidRPr="0037300D">
        <w:rPr>
          <w:rFonts w:ascii="Arial" w:hAnsi="Arial" w:cs="Arial"/>
          <w:sz w:val="28"/>
          <w:szCs w:val="28"/>
        </w:rPr>
        <w:t>………………………</w:t>
      </w:r>
      <w:r w:rsidR="002C7DAA" w:rsidRPr="0037300D">
        <w:rPr>
          <w:rFonts w:ascii="Arial" w:hAnsi="Arial" w:cs="Arial"/>
          <w:sz w:val="28"/>
          <w:szCs w:val="28"/>
        </w:rPr>
        <w:t>..</w:t>
      </w:r>
      <w:r w:rsidR="009D7E64" w:rsidRPr="0037300D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….</w:t>
      </w:r>
      <w:r w:rsidR="009D7E64" w:rsidRPr="0037300D">
        <w:rPr>
          <w:rFonts w:ascii="Arial" w:hAnsi="Arial" w:cs="Arial"/>
          <w:sz w:val="28"/>
          <w:szCs w:val="28"/>
        </w:rPr>
        <w:t>1</w:t>
      </w:r>
      <w:r w:rsidR="00E20DBB" w:rsidRPr="0037300D">
        <w:rPr>
          <w:rFonts w:ascii="Arial" w:hAnsi="Arial" w:cs="Arial"/>
          <w:sz w:val="28"/>
          <w:szCs w:val="28"/>
        </w:rPr>
        <w:t>5</w:t>
      </w:r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80658" w:rsidRPr="00AC0616" w:rsidRDefault="0037300D" w:rsidP="0037300D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1. </w:t>
      </w:r>
      <w:r w:rsidR="00CD0760" w:rsidRPr="00AC0616">
        <w:t>Введение</w:t>
      </w:r>
      <w:r w:rsidR="00B65A1D" w:rsidRPr="00AC0616">
        <w:t>.</w:t>
      </w:r>
    </w:p>
    <w:p w:rsidR="00647658" w:rsidRPr="001A3806" w:rsidRDefault="005D1D66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Франции в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="00B1431B">
        <w:rPr>
          <w:rFonts w:ascii="Arial" w:hAnsi="Arial" w:cs="Arial"/>
          <w:sz w:val="28"/>
          <w:szCs w:val="28"/>
        </w:rPr>
        <w:t xml:space="preserve"> веке</w:t>
      </w:r>
      <w:r>
        <w:rPr>
          <w:rFonts w:ascii="Arial" w:hAnsi="Arial" w:cs="Arial"/>
          <w:sz w:val="28"/>
          <w:szCs w:val="28"/>
        </w:rPr>
        <w:t xml:space="preserve"> была особа насыщена различными событиями,</w:t>
      </w:r>
      <w:r w:rsidR="00B1431B">
        <w:rPr>
          <w:rFonts w:ascii="Arial" w:hAnsi="Arial" w:cs="Arial"/>
          <w:sz w:val="28"/>
          <w:szCs w:val="28"/>
        </w:rPr>
        <w:t xml:space="preserve"> многие из которых оказались по</w:t>
      </w:r>
      <w:r>
        <w:rPr>
          <w:rFonts w:ascii="Arial" w:hAnsi="Arial" w:cs="Arial"/>
          <w:sz w:val="28"/>
          <w:szCs w:val="28"/>
        </w:rPr>
        <w:t xml:space="preserve">истине судьбоносными для страны. Государство </w:t>
      </w:r>
      <w:r w:rsidR="00A659B5">
        <w:rPr>
          <w:rFonts w:ascii="Arial" w:hAnsi="Arial" w:cs="Arial"/>
          <w:sz w:val="28"/>
          <w:szCs w:val="28"/>
        </w:rPr>
        <w:t xml:space="preserve">развивалось под сильным влиянием Великой Французской революции, свершившейся в конце </w:t>
      </w:r>
      <w:r w:rsidR="00A659B5">
        <w:rPr>
          <w:rFonts w:ascii="Arial" w:hAnsi="Arial" w:cs="Arial"/>
          <w:sz w:val="28"/>
          <w:szCs w:val="28"/>
          <w:lang w:val="en-US"/>
        </w:rPr>
        <w:t>XVIII</w:t>
      </w:r>
      <w:r w:rsidR="00A659B5">
        <w:rPr>
          <w:rFonts w:ascii="Arial" w:hAnsi="Arial" w:cs="Arial"/>
          <w:sz w:val="28"/>
          <w:szCs w:val="28"/>
        </w:rPr>
        <w:t xml:space="preserve"> столетия.</w:t>
      </w:r>
      <w:r w:rsidR="00B1431B">
        <w:rPr>
          <w:rFonts w:ascii="Arial" w:hAnsi="Arial" w:cs="Arial"/>
          <w:sz w:val="28"/>
          <w:szCs w:val="28"/>
        </w:rPr>
        <w:t xml:space="preserve"> В последствие французам</w:t>
      </w:r>
      <w:r w:rsidR="006411BB">
        <w:rPr>
          <w:rFonts w:ascii="Arial" w:hAnsi="Arial" w:cs="Arial"/>
          <w:sz w:val="28"/>
          <w:szCs w:val="28"/>
        </w:rPr>
        <w:t xml:space="preserve"> пришлось пережить ещ</w:t>
      </w:r>
      <w:r w:rsidR="00B1431B">
        <w:rPr>
          <w:rFonts w:ascii="Arial" w:hAnsi="Arial" w:cs="Arial"/>
          <w:sz w:val="28"/>
          <w:szCs w:val="28"/>
        </w:rPr>
        <w:t>е</w:t>
      </w:r>
      <w:r w:rsidR="006411BB">
        <w:rPr>
          <w:rFonts w:ascii="Arial" w:hAnsi="Arial" w:cs="Arial"/>
          <w:sz w:val="28"/>
          <w:szCs w:val="28"/>
        </w:rPr>
        <w:t xml:space="preserve"> три революции (1830, 1848, 1870 гг.). Помимо этого, державу постоянно </w:t>
      </w:r>
      <w:r w:rsidR="002A4481">
        <w:rPr>
          <w:rFonts w:ascii="Arial" w:hAnsi="Arial" w:cs="Arial"/>
          <w:sz w:val="28"/>
          <w:szCs w:val="28"/>
        </w:rPr>
        <w:t>сотрясает череда различных событ</w:t>
      </w:r>
      <w:r w:rsidR="002B24C4">
        <w:rPr>
          <w:rFonts w:ascii="Arial" w:hAnsi="Arial" w:cs="Arial"/>
          <w:sz w:val="28"/>
          <w:szCs w:val="28"/>
        </w:rPr>
        <w:t xml:space="preserve">ий, </w:t>
      </w:r>
      <w:r w:rsidR="00B1431B">
        <w:rPr>
          <w:rFonts w:ascii="Arial" w:hAnsi="Arial" w:cs="Arial"/>
          <w:sz w:val="28"/>
          <w:szCs w:val="28"/>
        </w:rPr>
        <w:t>что</w:t>
      </w:r>
      <w:r w:rsidR="00F637FF">
        <w:rPr>
          <w:rFonts w:ascii="Arial" w:hAnsi="Arial" w:cs="Arial"/>
          <w:sz w:val="28"/>
          <w:szCs w:val="28"/>
        </w:rPr>
        <w:t xml:space="preserve"> не раз приводило</w:t>
      </w:r>
      <w:r w:rsidR="002B24C4">
        <w:rPr>
          <w:rFonts w:ascii="Arial" w:hAnsi="Arial" w:cs="Arial"/>
          <w:sz w:val="28"/>
          <w:szCs w:val="28"/>
        </w:rPr>
        <w:t xml:space="preserve"> к смене формы государственного устройства. </w:t>
      </w:r>
      <w:r w:rsidR="006411BB">
        <w:rPr>
          <w:rFonts w:ascii="Arial" w:hAnsi="Arial" w:cs="Arial"/>
          <w:sz w:val="28"/>
          <w:szCs w:val="28"/>
        </w:rPr>
        <w:t>Военное противостояние стало неотъемлемой часть</w:t>
      </w:r>
      <w:r w:rsidR="002A4481">
        <w:rPr>
          <w:rFonts w:ascii="Arial" w:hAnsi="Arial" w:cs="Arial"/>
          <w:sz w:val="28"/>
          <w:szCs w:val="28"/>
        </w:rPr>
        <w:t>ю</w:t>
      </w:r>
      <w:r w:rsidR="006411BB">
        <w:rPr>
          <w:rFonts w:ascii="Arial" w:hAnsi="Arial" w:cs="Arial"/>
          <w:sz w:val="28"/>
          <w:szCs w:val="28"/>
        </w:rPr>
        <w:t xml:space="preserve"> внешней политики Парижа. Франция в этот отрезок времени является ярким примером общественно-политического развития Европы.</w:t>
      </w:r>
      <w:r w:rsidR="002B24C4">
        <w:rPr>
          <w:rFonts w:ascii="Arial" w:hAnsi="Arial" w:cs="Arial"/>
          <w:sz w:val="28"/>
          <w:szCs w:val="28"/>
        </w:rPr>
        <w:t xml:space="preserve"> Все внутренние процессы имели противоречивый и драматический характер. Именно этому периоду французской истории будет по</w:t>
      </w:r>
      <w:r w:rsidR="00F637FF">
        <w:rPr>
          <w:rFonts w:ascii="Arial" w:hAnsi="Arial" w:cs="Arial"/>
          <w:sz w:val="28"/>
          <w:szCs w:val="28"/>
        </w:rPr>
        <w:t>священа данный реферат</w:t>
      </w:r>
      <w:r w:rsidR="002B24C4">
        <w:rPr>
          <w:rFonts w:ascii="Arial" w:hAnsi="Arial" w:cs="Arial"/>
          <w:sz w:val="28"/>
          <w:szCs w:val="28"/>
        </w:rPr>
        <w:t>.</w:t>
      </w:r>
      <w:r w:rsidR="00647658" w:rsidRPr="001A3806">
        <w:rPr>
          <w:rFonts w:ascii="Arial" w:hAnsi="Arial" w:cs="Arial"/>
          <w:sz w:val="28"/>
          <w:szCs w:val="28"/>
        </w:rPr>
        <w:br w:type="page"/>
      </w:r>
    </w:p>
    <w:p w:rsidR="0094235E" w:rsidRDefault="0037300D" w:rsidP="0037300D">
      <w:pPr>
        <w:pStyle w:val="1"/>
        <w:numPr>
          <w:ilvl w:val="0"/>
          <w:numId w:val="0"/>
        </w:numPr>
        <w:ind w:left="644" w:hanging="360"/>
        <w:rPr>
          <w:b w:val="0"/>
        </w:rPr>
      </w:pPr>
      <w:r>
        <w:lastRenderedPageBreak/>
        <w:t xml:space="preserve">2. </w:t>
      </w:r>
      <w:r w:rsidR="0094235E" w:rsidRPr="0094235E">
        <w:t>Франция в период с 1814 по 1830 год.</w:t>
      </w:r>
    </w:p>
    <w:p w:rsidR="0094235E" w:rsidRDefault="0094235E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Начало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t xml:space="preserve"> </w:t>
      </w:r>
      <w:r>
        <w:rPr>
          <w:rFonts w:ascii="Arial" w:hAnsi="Arial" w:cs="Arial"/>
          <w:sz w:val="28"/>
          <w:szCs w:val="28"/>
        </w:rPr>
        <w:t xml:space="preserve">столетия в Европе стало </w:t>
      </w:r>
      <w:r w:rsidR="00B1431B">
        <w:rPr>
          <w:rFonts w:ascii="Arial" w:hAnsi="Arial" w:cs="Arial"/>
          <w:sz w:val="28"/>
          <w:szCs w:val="28"/>
        </w:rPr>
        <w:t>эпохой,</w:t>
      </w:r>
      <w:r>
        <w:rPr>
          <w:rFonts w:ascii="Arial" w:hAnsi="Arial" w:cs="Arial"/>
          <w:sz w:val="28"/>
          <w:szCs w:val="28"/>
        </w:rPr>
        <w:t xml:space="preserve"> так называемых</w:t>
      </w:r>
      <w:r w:rsidR="00B143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наполеоновских войн.</w:t>
      </w:r>
      <w:r w:rsidR="00D72B08">
        <w:rPr>
          <w:rFonts w:ascii="Arial" w:hAnsi="Arial" w:cs="Arial"/>
          <w:sz w:val="28"/>
          <w:szCs w:val="28"/>
        </w:rPr>
        <w:t xml:space="preserve"> Серия побед французской армии была прервана катастрофой 1812 года, когда русская кампания закончилась полным крахом. Параллельно</w:t>
      </w:r>
      <w:r w:rsidR="002A4481">
        <w:rPr>
          <w:rFonts w:ascii="Arial" w:hAnsi="Arial" w:cs="Arial"/>
          <w:sz w:val="28"/>
          <w:szCs w:val="28"/>
        </w:rPr>
        <w:t xml:space="preserve"> с поражением французской армии</w:t>
      </w:r>
      <w:r w:rsidR="00D72B08">
        <w:rPr>
          <w:rFonts w:ascii="Arial" w:hAnsi="Arial" w:cs="Arial"/>
          <w:sz w:val="28"/>
          <w:szCs w:val="28"/>
        </w:rPr>
        <w:t>, во Франции набирал обороты экономический кризис, вызванный морской блокадой страны.</w:t>
      </w:r>
      <w:r w:rsidR="00E136B8">
        <w:rPr>
          <w:rFonts w:ascii="Arial" w:hAnsi="Arial" w:cs="Arial"/>
          <w:sz w:val="28"/>
          <w:szCs w:val="28"/>
        </w:rPr>
        <w:t xml:space="preserve"> В октябре 1813 года под Лейп</w:t>
      </w:r>
      <w:r w:rsidR="0034517F">
        <w:rPr>
          <w:rFonts w:ascii="Arial" w:hAnsi="Arial" w:cs="Arial"/>
          <w:sz w:val="28"/>
          <w:szCs w:val="28"/>
        </w:rPr>
        <w:t>цигом в решающей битве, войска Н</w:t>
      </w:r>
      <w:r w:rsidR="00E136B8">
        <w:rPr>
          <w:rFonts w:ascii="Arial" w:hAnsi="Arial" w:cs="Arial"/>
          <w:sz w:val="28"/>
          <w:szCs w:val="28"/>
        </w:rPr>
        <w:t xml:space="preserve">аполеона были разбиты армиями союзников. Тридцать первого марта 1814 года, Париж открыл ворота перед победителями. Император отказался от трона, в пользу своего сына, но сенат под влиянием хитрого политика и дипломата </w:t>
      </w:r>
      <w:r w:rsidR="002A4481">
        <w:rPr>
          <w:rFonts w:ascii="Arial" w:hAnsi="Arial" w:cs="Arial"/>
          <w:sz w:val="28"/>
          <w:szCs w:val="28"/>
        </w:rPr>
        <w:t>Талейрана, а также по требованию</w:t>
      </w:r>
      <w:r w:rsidR="00E136B8">
        <w:rPr>
          <w:rFonts w:ascii="Arial" w:hAnsi="Arial" w:cs="Arial"/>
          <w:sz w:val="28"/>
          <w:szCs w:val="28"/>
        </w:rPr>
        <w:t xml:space="preserve"> европейских держав, прин</w:t>
      </w:r>
      <w:r w:rsidR="002A4481">
        <w:rPr>
          <w:rFonts w:ascii="Arial" w:hAnsi="Arial" w:cs="Arial"/>
          <w:sz w:val="28"/>
          <w:szCs w:val="28"/>
        </w:rPr>
        <w:t>ял решение восстановить монархию</w:t>
      </w:r>
      <w:r w:rsidR="00E136B8">
        <w:rPr>
          <w:rFonts w:ascii="Arial" w:hAnsi="Arial" w:cs="Arial"/>
          <w:sz w:val="28"/>
          <w:szCs w:val="28"/>
        </w:rPr>
        <w:t xml:space="preserve"> и вернуть на трон </w:t>
      </w:r>
      <w:proofErr w:type="gramStart"/>
      <w:r w:rsidR="00E136B8">
        <w:rPr>
          <w:rFonts w:ascii="Arial" w:hAnsi="Arial" w:cs="Arial"/>
          <w:sz w:val="28"/>
          <w:szCs w:val="28"/>
        </w:rPr>
        <w:t>Бурбонов</w:t>
      </w:r>
      <w:proofErr w:type="gramEnd"/>
      <w:r w:rsidR="00E136B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E136B8">
        <w:rPr>
          <w:rFonts w:ascii="Arial" w:hAnsi="Arial" w:cs="Arial"/>
          <w:sz w:val="28"/>
          <w:szCs w:val="28"/>
        </w:rPr>
        <w:t xml:space="preserve">Людовик </w:t>
      </w:r>
      <w:proofErr w:type="spellStart"/>
      <w:r w:rsidR="00E136B8">
        <w:rPr>
          <w:rFonts w:ascii="Arial" w:hAnsi="Arial" w:cs="Arial"/>
          <w:sz w:val="28"/>
          <w:szCs w:val="28"/>
          <w:lang w:val="en-US"/>
        </w:rPr>
        <w:t>XVIIl</w:t>
      </w:r>
      <w:proofErr w:type="spellEnd"/>
      <w:r w:rsidR="00361A99">
        <w:rPr>
          <w:rFonts w:ascii="Arial" w:hAnsi="Arial" w:cs="Arial"/>
          <w:sz w:val="28"/>
          <w:szCs w:val="28"/>
        </w:rPr>
        <w:t xml:space="preserve"> </w:t>
      </w:r>
      <w:r w:rsidR="00E136B8">
        <w:rPr>
          <w:rFonts w:ascii="Arial" w:hAnsi="Arial" w:cs="Arial"/>
          <w:sz w:val="28"/>
          <w:szCs w:val="28"/>
        </w:rPr>
        <w:t>должен был вступить на престол, но при условии, что он присягн</w:t>
      </w:r>
      <w:r w:rsidR="00B1431B">
        <w:rPr>
          <w:rFonts w:ascii="Arial" w:hAnsi="Arial" w:cs="Arial"/>
          <w:sz w:val="28"/>
          <w:szCs w:val="28"/>
        </w:rPr>
        <w:t>е</w:t>
      </w:r>
      <w:r w:rsidR="00E136B8">
        <w:rPr>
          <w:rFonts w:ascii="Arial" w:hAnsi="Arial" w:cs="Arial"/>
          <w:sz w:val="28"/>
          <w:szCs w:val="28"/>
        </w:rPr>
        <w:t>т на верность новой конституции</w:t>
      </w:r>
      <w:r w:rsidR="006F4C5B">
        <w:rPr>
          <w:rFonts w:ascii="Arial" w:hAnsi="Arial" w:cs="Arial"/>
          <w:sz w:val="28"/>
          <w:szCs w:val="28"/>
        </w:rPr>
        <w:t>, более свободной и демократичной</w:t>
      </w:r>
      <w:r w:rsidR="00B1431B">
        <w:rPr>
          <w:rFonts w:ascii="Arial" w:hAnsi="Arial" w:cs="Arial"/>
          <w:sz w:val="28"/>
          <w:szCs w:val="28"/>
        </w:rPr>
        <w:t>,</w:t>
      </w:r>
      <w:r w:rsidR="006F4C5B">
        <w:rPr>
          <w:rFonts w:ascii="Arial" w:hAnsi="Arial" w:cs="Arial"/>
          <w:sz w:val="28"/>
          <w:szCs w:val="28"/>
        </w:rPr>
        <w:t xml:space="preserve"> чем наполеоновская.</w:t>
      </w:r>
      <w:proofErr w:type="gramEnd"/>
      <w:r w:rsidR="00361A99">
        <w:rPr>
          <w:rFonts w:ascii="Arial" w:hAnsi="Arial" w:cs="Arial"/>
          <w:sz w:val="28"/>
          <w:szCs w:val="28"/>
        </w:rPr>
        <w:t xml:space="preserve"> Он вначале отказался это делать, </w:t>
      </w:r>
      <w:r w:rsidR="00B1431B">
        <w:rPr>
          <w:rFonts w:ascii="Arial" w:hAnsi="Arial" w:cs="Arial"/>
          <w:sz w:val="28"/>
          <w:szCs w:val="28"/>
        </w:rPr>
        <w:t>однако</w:t>
      </w:r>
      <w:r w:rsidR="00361A99">
        <w:rPr>
          <w:rFonts w:ascii="Arial" w:hAnsi="Arial" w:cs="Arial"/>
          <w:sz w:val="28"/>
          <w:szCs w:val="28"/>
        </w:rPr>
        <w:t xml:space="preserve"> е</w:t>
      </w:r>
      <w:r w:rsidR="00B1431B">
        <w:rPr>
          <w:rFonts w:ascii="Arial" w:hAnsi="Arial" w:cs="Arial"/>
          <w:sz w:val="28"/>
          <w:szCs w:val="28"/>
        </w:rPr>
        <w:t xml:space="preserve">го </w:t>
      </w:r>
      <w:r w:rsidR="00361A99">
        <w:rPr>
          <w:rFonts w:ascii="Arial" w:hAnsi="Arial" w:cs="Arial"/>
          <w:sz w:val="28"/>
          <w:szCs w:val="28"/>
        </w:rPr>
        <w:t xml:space="preserve">смог переубедить </w:t>
      </w:r>
      <w:r w:rsidR="00E458E8">
        <w:rPr>
          <w:rFonts w:ascii="Arial" w:hAnsi="Arial" w:cs="Arial"/>
          <w:sz w:val="28"/>
          <w:szCs w:val="28"/>
        </w:rPr>
        <w:t xml:space="preserve">российский император Александр </w:t>
      </w:r>
      <w:r w:rsidR="00E458E8">
        <w:rPr>
          <w:rFonts w:ascii="Arial" w:hAnsi="Arial" w:cs="Arial"/>
          <w:sz w:val="28"/>
          <w:szCs w:val="28"/>
          <w:lang w:val="en-US"/>
        </w:rPr>
        <w:t>I</w:t>
      </w:r>
      <w:r w:rsidR="00E458E8">
        <w:rPr>
          <w:rFonts w:ascii="Arial" w:hAnsi="Arial" w:cs="Arial"/>
          <w:sz w:val="28"/>
          <w:szCs w:val="28"/>
        </w:rPr>
        <w:t xml:space="preserve">. </w:t>
      </w:r>
      <w:r w:rsidR="009F10EA">
        <w:rPr>
          <w:rFonts w:ascii="Arial" w:hAnsi="Arial" w:cs="Arial"/>
          <w:sz w:val="28"/>
          <w:szCs w:val="28"/>
        </w:rPr>
        <w:t>По Хартии от 1814 года власть монарха ограничи</w:t>
      </w:r>
      <w:r w:rsidR="00F637FF">
        <w:rPr>
          <w:rFonts w:ascii="Arial" w:hAnsi="Arial" w:cs="Arial"/>
          <w:sz w:val="28"/>
          <w:szCs w:val="28"/>
        </w:rPr>
        <w:t>валась двухпалатным парламентов</w:t>
      </w:r>
      <w:proofErr w:type="gramStart"/>
      <w:r w:rsidR="00F637FF">
        <w:rPr>
          <w:rFonts w:ascii="Arial" w:hAnsi="Arial" w:cs="Arial"/>
          <w:sz w:val="28"/>
          <w:szCs w:val="28"/>
        </w:rPr>
        <w:t>.</w:t>
      </w:r>
      <w:proofErr w:type="gramEnd"/>
      <w:r w:rsidR="00F637FF">
        <w:rPr>
          <w:rFonts w:ascii="Arial" w:hAnsi="Arial" w:cs="Arial"/>
          <w:sz w:val="28"/>
          <w:szCs w:val="28"/>
        </w:rPr>
        <w:t xml:space="preserve"> В</w:t>
      </w:r>
      <w:r w:rsidR="009F10EA">
        <w:rPr>
          <w:rFonts w:ascii="Arial" w:hAnsi="Arial" w:cs="Arial"/>
          <w:sz w:val="28"/>
          <w:szCs w:val="28"/>
        </w:rPr>
        <w:t>ерхнюю пал</w:t>
      </w:r>
      <w:r w:rsidR="00B1431B">
        <w:rPr>
          <w:rFonts w:ascii="Arial" w:hAnsi="Arial" w:cs="Arial"/>
          <w:sz w:val="28"/>
          <w:szCs w:val="28"/>
        </w:rPr>
        <w:t xml:space="preserve">ату утверждал король, а нижняя </w:t>
      </w:r>
      <w:r w:rsidR="00F637FF">
        <w:rPr>
          <w:rFonts w:ascii="Arial" w:hAnsi="Arial" w:cs="Arial"/>
          <w:sz w:val="28"/>
          <w:szCs w:val="28"/>
        </w:rPr>
        <w:t xml:space="preserve">палата </w:t>
      </w:r>
      <w:r w:rsidR="009F10EA">
        <w:rPr>
          <w:rFonts w:ascii="Arial" w:hAnsi="Arial" w:cs="Arial"/>
          <w:sz w:val="28"/>
          <w:szCs w:val="28"/>
        </w:rPr>
        <w:t>избиралась с уч</w:t>
      </w:r>
      <w:r w:rsidR="00B1431B">
        <w:rPr>
          <w:rFonts w:ascii="Arial" w:hAnsi="Arial" w:cs="Arial"/>
          <w:sz w:val="28"/>
          <w:szCs w:val="28"/>
        </w:rPr>
        <w:t>е</w:t>
      </w:r>
      <w:r w:rsidR="009F10EA">
        <w:rPr>
          <w:rFonts w:ascii="Arial" w:hAnsi="Arial" w:cs="Arial"/>
          <w:sz w:val="28"/>
          <w:szCs w:val="28"/>
        </w:rPr>
        <w:t>том</w:t>
      </w:r>
      <w:r w:rsidR="009F10EA" w:rsidRPr="009F10EA">
        <w:rPr>
          <w:rFonts w:ascii="Arial" w:hAnsi="Arial" w:cs="Arial"/>
          <w:sz w:val="28"/>
          <w:szCs w:val="28"/>
        </w:rPr>
        <w:t xml:space="preserve"> высокого имущественного ценза.</w:t>
      </w:r>
      <w:r w:rsidR="009F10EA">
        <w:rPr>
          <w:rFonts w:ascii="Arial" w:hAnsi="Arial" w:cs="Arial"/>
          <w:sz w:val="28"/>
          <w:szCs w:val="28"/>
        </w:rPr>
        <w:t xml:space="preserve"> </w:t>
      </w:r>
      <w:r w:rsidR="00E458E8">
        <w:rPr>
          <w:rFonts w:ascii="Arial" w:hAnsi="Arial" w:cs="Arial"/>
          <w:sz w:val="28"/>
          <w:szCs w:val="28"/>
        </w:rPr>
        <w:t>Тридцатого мая был подписан Парижский мирный договор, по которому Франция теряла заво</w:t>
      </w:r>
      <w:r w:rsidR="00B1431B">
        <w:rPr>
          <w:rFonts w:ascii="Arial" w:hAnsi="Arial" w:cs="Arial"/>
          <w:sz w:val="28"/>
          <w:szCs w:val="28"/>
        </w:rPr>
        <w:t>е</w:t>
      </w:r>
      <w:r w:rsidR="00E458E8">
        <w:rPr>
          <w:rFonts w:ascii="Arial" w:hAnsi="Arial" w:cs="Arial"/>
          <w:sz w:val="28"/>
          <w:szCs w:val="28"/>
        </w:rPr>
        <w:t>ванные земли и возвращалась к границам 1792 года.</w:t>
      </w:r>
      <w:r w:rsidR="00E87213">
        <w:rPr>
          <w:rFonts w:ascii="Arial" w:hAnsi="Arial" w:cs="Arial"/>
          <w:sz w:val="28"/>
          <w:szCs w:val="28"/>
        </w:rPr>
        <w:t xml:space="preserve"> Дальнейшую су</w:t>
      </w:r>
      <w:r w:rsidR="00B1431B">
        <w:rPr>
          <w:rFonts w:ascii="Arial" w:hAnsi="Arial" w:cs="Arial"/>
          <w:sz w:val="28"/>
          <w:szCs w:val="28"/>
        </w:rPr>
        <w:t xml:space="preserve">дьбу </w:t>
      </w:r>
      <w:proofErr w:type="spellStart"/>
      <w:r w:rsidR="00B1431B">
        <w:rPr>
          <w:rFonts w:ascii="Arial" w:hAnsi="Arial" w:cs="Arial"/>
          <w:sz w:val="28"/>
          <w:szCs w:val="28"/>
        </w:rPr>
        <w:t>постнаполеоновской</w:t>
      </w:r>
      <w:proofErr w:type="spellEnd"/>
      <w:r w:rsidR="00B1431B">
        <w:rPr>
          <w:rFonts w:ascii="Arial" w:hAnsi="Arial" w:cs="Arial"/>
          <w:sz w:val="28"/>
          <w:szCs w:val="28"/>
        </w:rPr>
        <w:t xml:space="preserve"> Франции</w:t>
      </w:r>
      <w:r w:rsidR="00E87213">
        <w:rPr>
          <w:rFonts w:ascii="Arial" w:hAnsi="Arial" w:cs="Arial"/>
          <w:sz w:val="28"/>
          <w:szCs w:val="28"/>
        </w:rPr>
        <w:t xml:space="preserve"> должен был решать международный конгресс в Вене.</w:t>
      </w:r>
    </w:p>
    <w:p w:rsidR="0094235E" w:rsidRDefault="003E3527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Людовик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>, придя к власти, не стремился ломать прежнюю систему. Он оставил в массе своей государстве</w:t>
      </w:r>
      <w:r w:rsidR="00C515C0">
        <w:rPr>
          <w:rFonts w:ascii="Arial" w:hAnsi="Arial" w:cs="Arial"/>
          <w:sz w:val="28"/>
          <w:szCs w:val="28"/>
        </w:rPr>
        <w:t>нных служащих и чиновников, при</w:t>
      </w:r>
      <w:r>
        <w:rPr>
          <w:rFonts w:ascii="Arial" w:hAnsi="Arial" w:cs="Arial"/>
          <w:sz w:val="28"/>
          <w:szCs w:val="28"/>
        </w:rPr>
        <w:t>нял все прежние институты и учреждения империи</w:t>
      </w:r>
      <w:r w:rsidR="00C515C0">
        <w:rPr>
          <w:rFonts w:ascii="Arial" w:hAnsi="Arial" w:cs="Arial"/>
          <w:sz w:val="28"/>
          <w:szCs w:val="28"/>
        </w:rPr>
        <w:t>, включая организацию департаментов и округов, Поч</w:t>
      </w:r>
      <w:r w:rsidR="00B1431B">
        <w:rPr>
          <w:rFonts w:ascii="Arial" w:hAnsi="Arial" w:cs="Arial"/>
          <w:sz w:val="28"/>
          <w:szCs w:val="28"/>
        </w:rPr>
        <w:t>е</w:t>
      </w:r>
      <w:r w:rsidR="00C515C0">
        <w:rPr>
          <w:rFonts w:ascii="Arial" w:hAnsi="Arial" w:cs="Arial"/>
          <w:sz w:val="28"/>
          <w:szCs w:val="28"/>
        </w:rPr>
        <w:t>тный легион и т.</w:t>
      </w:r>
      <w:r w:rsidR="00B1431B">
        <w:rPr>
          <w:rFonts w:ascii="Arial" w:hAnsi="Arial" w:cs="Arial"/>
          <w:sz w:val="28"/>
          <w:szCs w:val="28"/>
        </w:rPr>
        <w:t xml:space="preserve"> </w:t>
      </w:r>
      <w:r w:rsidR="00C515C0">
        <w:rPr>
          <w:rFonts w:ascii="Arial" w:hAnsi="Arial" w:cs="Arial"/>
          <w:sz w:val="28"/>
          <w:szCs w:val="28"/>
        </w:rPr>
        <w:t>д. Но вместе с тем, возвращалась цензура, ограничивалась свобода слова. Земли</w:t>
      </w:r>
      <w:r w:rsidR="0034517F">
        <w:rPr>
          <w:rFonts w:ascii="Arial" w:hAnsi="Arial" w:cs="Arial"/>
          <w:sz w:val="28"/>
          <w:szCs w:val="28"/>
        </w:rPr>
        <w:t>,</w:t>
      </w:r>
      <w:r w:rsidR="00C515C0">
        <w:rPr>
          <w:rFonts w:ascii="Arial" w:hAnsi="Arial" w:cs="Arial"/>
          <w:sz w:val="28"/>
          <w:szCs w:val="28"/>
        </w:rPr>
        <w:t xml:space="preserve"> изъятые в ходе революции и ещ</w:t>
      </w:r>
      <w:r w:rsidR="00B1431B">
        <w:rPr>
          <w:rFonts w:ascii="Arial" w:hAnsi="Arial" w:cs="Arial"/>
          <w:sz w:val="28"/>
          <w:szCs w:val="28"/>
        </w:rPr>
        <w:t>е</w:t>
      </w:r>
      <w:r w:rsidR="00C515C0">
        <w:rPr>
          <w:rFonts w:ascii="Arial" w:hAnsi="Arial" w:cs="Arial"/>
          <w:sz w:val="28"/>
          <w:szCs w:val="28"/>
        </w:rPr>
        <w:t xml:space="preserve"> не проданные, возвращались старым владельцам. Армия </w:t>
      </w:r>
      <w:r w:rsidR="00C71993">
        <w:rPr>
          <w:rFonts w:ascii="Arial" w:hAnsi="Arial" w:cs="Arial"/>
          <w:sz w:val="28"/>
          <w:szCs w:val="28"/>
        </w:rPr>
        <w:t xml:space="preserve">была оттеснена на второй план, более двадцати тысяч наполеоновских офицеров были уволены со службы или потеряли в жаловании. Недовольство охватило разные слои населения, от придворной аристократии до крестьян, боявшихся возвращения </w:t>
      </w:r>
      <w:r w:rsidR="00995E68">
        <w:rPr>
          <w:rFonts w:ascii="Arial" w:hAnsi="Arial" w:cs="Arial"/>
          <w:sz w:val="28"/>
          <w:szCs w:val="28"/>
        </w:rPr>
        <w:t>феодализма</w:t>
      </w:r>
      <w:r w:rsidR="00C71993">
        <w:rPr>
          <w:rFonts w:ascii="Arial" w:hAnsi="Arial" w:cs="Arial"/>
          <w:sz w:val="28"/>
          <w:szCs w:val="28"/>
        </w:rPr>
        <w:t>.</w:t>
      </w:r>
      <w:r w:rsidR="0034517F">
        <w:rPr>
          <w:rFonts w:ascii="Arial" w:hAnsi="Arial" w:cs="Arial"/>
          <w:sz w:val="28"/>
          <w:szCs w:val="28"/>
        </w:rPr>
        <w:t xml:space="preserve"> Хватило всего десяти</w:t>
      </w:r>
      <w:r w:rsidR="00E87213">
        <w:rPr>
          <w:rFonts w:ascii="Arial" w:hAnsi="Arial" w:cs="Arial"/>
          <w:sz w:val="28"/>
          <w:szCs w:val="28"/>
        </w:rPr>
        <w:t xml:space="preserve"> месяцев такого правления </w:t>
      </w:r>
      <w:proofErr w:type="gramStart"/>
      <w:r w:rsidR="00E87213">
        <w:rPr>
          <w:rFonts w:ascii="Arial" w:hAnsi="Arial" w:cs="Arial"/>
          <w:sz w:val="28"/>
          <w:szCs w:val="28"/>
        </w:rPr>
        <w:t>Бурбонов</w:t>
      </w:r>
      <w:proofErr w:type="gramEnd"/>
      <w:r w:rsidR="00E87213">
        <w:rPr>
          <w:rFonts w:ascii="Arial" w:hAnsi="Arial" w:cs="Arial"/>
          <w:sz w:val="28"/>
          <w:szCs w:val="28"/>
        </w:rPr>
        <w:t xml:space="preserve">, чтобы появились </w:t>
      </w:r>
      <w:proofErr w:type="spellStart"/>
      <w:r w:rsidR="00E87213" w:rsidRPr="00E87213">
        <w:rPr>
          <w:rFonts w:ascii="Arial" w:hAnsi="Arial" w:cs="Arial"/>
          <w:sz w:val="28"/>
          <w:szCs w:val="28"/>
        </w:rPr>
        <w:t>пронаполеоновские</w:t>
      </w:r>
      <w:proofErr w:type="spellEnd"/>
      <w:r w:rsidR="00E87213" w:rsidRPr="00E87213">
        <w:rPr>
          <w:rFonts w:ascii="Arial" w:hAnsi="Arial" w:cs="Arial"/>
          <w:sz w:val="28"/>
          <w:szCs w:val="28"/>
        </w:rPr>
        <w:t xml:space="preserve"> настроения.</w:t>
      </w:r>
    </w:p>
    <w:p w:rsidR="00E87213" w:rsidRDefault="00E87213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Сложившаяся ситуация в государстве играла на руку Бонапарту,</w:t>
      </w:r>
      <w:r w:rsidR="00B1431B">
        <w:rPr>
          <w:rFonts w:ascii="Arial" w:hAnsi="Arial" w:cs="Arial"/>
          <w:sz w:val="28"/>
          <w:szCs w:val="28"/>
        </w:rPr>
        <w:t xml:space="preserve"> который после своего свержения</w:t>
      </w:r>
      <w:r>
        <w:rPr>
          <w:rFonts w:ascii="Arial" w:hAnsi="Arial" w:cs="Arial"/>
          <w:sz w:val="28"/>
          <w:szCs w:val="28"/>
        </w:rPr>
        <w:t xml:space="preserve"> был отправлен в вечную ссылку на остров Эльбу. Помимо народных волнений, он учитывал также, что переговоры на венском конгрессе, по </w:t>
      </w:r>
      <w:r w:rsidR="00B1431B">
        <w:rPr>
          <w:rFonts w:ascii="Arial" w:hAnsi="Arial" w:cs="Arial"/>
          <w:sz w:val="28"/>
          <w:szCs w:val="28"/>
        </w:rPr>
        <w:t>факту,</w:t>
      </w:r>
      <w:r>
        <w:rPr>
          <w:rFonts w:ascii="Arial" w:hAnsi="Arial" w:cs="Arial"/>
          <w:sz w:val="28"/>
          <w:szCs w:val="28"/>
        </w:rPr>
        <w:t xml:space="preserve"> зашли в тупик, вчерашние союзники по </w:t>
      </w:r>
      <w:proofErr w:type="spellStart"/>
      <w:r>
        <w:rPr>
          <w:rFonts w:ascii="Arial" w:hAnsi="Arial" w:cs="Arial"/>
          <w:sz w:val="28"/>
          <w:szCs w:val="28"/>
        </w:rPr>
        <w:t>антинаполеоновской</w:t>
      </w:r>
      <w:proofErr w:type="spellEnd"/>
      <w:r>
        <w:rPr>
          <w:rFonts w:ascii="Arial" w:hAnsi="Arial" w:cs="Arial"/>
          <w:sz w:val="28"/>
          <w:szCs w:val="28"/>
        </w:rPr>
        <w:t xml:space="preserve"> коалиции, имели разные взгляды</w:t>
      </w:r>
      <w:r w:rsidR="00FD22DD">
        <w:rPr>
          <w:rFonts w:ascii="Arial" w:hAnsi="Arial" w:cs="Arial"/>
          <w:sz w:val="28"/>
          <w:szCs w:val="28"/>
        </w:rPr>
        <w:t xml:space="preserve"> на проблему, что привело к разногласию в их рядах.</w:t>
      </w:r>
    </w:p>
    <w:p w:rsidR="000C7D2E" w:rsidRDefault="000C7D2E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Первого мар</w:t>
      </w:r>
      <w:r w:rsidR="00B1431B">
        <w:rPr>
          <w:rFonts w:ascii="Arial" w:hAnsi="Arial" w:cs="Arial"/>
          <w:sz w:val="28"/>
          <w:szCs w:val="28"/>
        </w:rPr>
        <w:t>та 1815 года, Наполеон Бонапарт с тысячей преданных ему солдат</w:t>
      </w:r>
      <w:r>
        <w:rPr>
          <w:rFonts w:ascii="Arial" w:hAnsi="Arial" w:cs="Arial"/>
          <w:sz w:val="28"/>
          <w:szCs w:val="28"/>
        </w:rPr>
        <w:t xml:space="preserve"> осуществил высадку на</w:t>
      </w:r>
      <w:r w:rsidR="0034517F">
        <w:rPr>
          <w:rFonts w:ascii="Arial" w:hAnsi="Arial" w:cs="Arial"/>
          <w:sz w:val="28"/>
          <w:szCs w:val="28"/>
        </w:rPr>
        <w:t xml:space="preserve"> южном побережье Франции и начал</w:t>
      </w:r>
      <w:r>
        <w:rPr>
          <w:rFonts w:ascii="Arial" w:hAnsi="Arial" w:cs="Arial"/>
          <w:sz w:val="28"/>
          <w:szCs w:val="28"/>
        </w:rPr>
        <w:t xml:space="preserve"> победоносный поход на столицу. На протяжении всег</w:t>
      </w:r>
      <w:r w:rsidR="00B1431B">
        <w:rPr>
          <w:rFonts w:ascii="Arial" w:hAnsi="Arial" w:cs="Arial"/>
          <w:sz w:val="28"/>
          <w:szCs w:val="28"/>
        </w:rPr>
        <w:t>о пути по французским землям</w:t>
      </w:r>
      <w:r>
        <w:rPr>
          <w:rFonts w:ascii="Arial" w:hAnsi="Arial" w:cs="Arial"/>
          <w:sz w:val="28"/>
          <w:szCs w:val="28"/>
        </w:rPr>
        <w:t xml:space="preserve"> на его сторону переходили различные военные части, а простые горожане, рабочие, крестьяне восторженно встречали своего кумира. Двадцатого марта, </w:t>
      </w:r>
      <w:r w:rsidR="001F4322">
        <w:rPr>
          <w:rFonts w:ascii="Arial" w:hAnsi="Arial" w:cs="Arial"/>
          <w:sz w:val="28"/>
          <w:szCs w:val="28"/>
        </w:rPr>
        <w:t xml:space="preserve">через двадцать </w:t>
      </w:r>
      <w:r w:rsidR="00F94ADC">
        <w:rPr>
          <w:rFonts w:ascii="Arial" w:hAnsi="Arial" w:cs="Arial"/>
          <w:sz w:val="28"/>
          <w:szCs w:val="28"/>
        </w:rPr>
        <w:t xml:space="preserve">дней </w:t>
      </w:r>
      <w:r w:rsidR="001F4322">
        <w:rPr>
          <w:rFonts w:ascii="Arial" w:hAnsi="Arial" w:cs="Arial"/>
          <w:sz w:val="28"/>
          <w:szCs w:val="28"/>
        </w:rPr>
        <w:t xml:space="preserve">после высадки, </w:t>
      </w:r>
      <w:r>
        <w:rPr>
          <w:rFonts w:ascii="Arial" w:hAnsi="Arial" w:cs="Arial"/>
          <w:sz w:val="28"/>
          <w:szCs w:val="28"/>
        </w:rPr>
        <w:t>он вош</w:t>
      </w:r>
      <w:r w:rsidR="00B1431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л в Париж </w:t>
      </w:r>
      <w:r w:rsidR="00F94ADC">
        <w:rPr>
          <w:rFonts w:ascii="Arial" w:hAnsi="Arial" w:cs="Arial"/>
          <w:sz w:val="28"/>
          <w:szCs w:val="28"/>
        </w:rPr>
        <w:t xml:space="preserve">без единого выстрела, </w:t>
      </w:r>
      <w:r>
        <w:rPr>
          <w:rFonts w:ascii="Arial" w:hAnsi="Arial" w:cs="Arial"/>
          <w:sz w:val="28"/>
          <w:szCs w:val="28"/>
        </w:rPr>
        <w:t>империя была восстановлена. Людовик был вынужден бежать.</w:t>
      </w:r>
      <w:r w:rsidR="00F94ADC">
        <w:rPr>
          <w:rFonts w:ascii="Arial" w:hAnsi="Arial" w:cs="Arial"/>
          <w:sz w:val="28"/>
          <w:szCs w:val="28"/>
        </w:rPr>
        <w:t xml:space="preserve"> Став главой государства, Наполеон искал поддержки у консервативных республиканцев. Решением от двадцать третьего апреля</w:t>
      </w:r>
      <w:r w:rsidR="0034517F">
        <w:rPr>
          <w:rFonts w:ascii="Arial" w:hAnsi="Arial" w:cs="Arial"/>
          <w:sz w:val="28"/>
          <w:szCs w:val="28"/>
        </w:rPr>
        <w:t>,</w:t>
      </w:r>
      <w:r w:rsidR="00F94ADC">
        <w:rPr>
          <w:rFonts w:ascii="Arial" w:hAnsi="Arial" w:cs="Arial"/>
          <w:sz w:val="28"/>
          <w:szCs w:val="28"/>
        </w:rPr>
        <w:t xml:space="preserve"> утверждался двухпалатный парламент, со</w:t>
      </w:r>
      <w:r w:rsidR="0034517F">
        <w:rPr>
          <w:rFonts w:ascii="Arial" w:hAnsi="Arial" w:cs="Arial"/>
          <w:sz w:val="28"/>
          <w:szCs w:val="28"/>
        </w:rPr>
        <w:t>стоявший из тр</w:t>
      </w:r>
      <w:r w:rsidR="00B1431B">
        <w:rPr>
          <w:rFonts w:ascii="Arial" w:hAnsi="Arial" w:cs="Arial"/>
          <w:sz w:val="28"/>
          <w:szCs w:val="28"/>
        </w:rPr>
        <w:t>е</w:t>
      </w:r>
      <w:r w:rsidR="0034517F">
        <w:rPr>
          <w:rFonts w:ascii="Arial" w:hAnsi="Arial" w:cs="Arial"/>
          <w:sz w:val="28"/>
          <w:szCs w:val="28"/>
        </w:rPr>
        <w:t xml:space="preserve">хсот избираемых </w:t>
      </w:r>
      <w:r w:rsidR="00F94ADC">
        <w:rPr>
          <w:rFonts w:ascii="Arial" w:hAnsi="Arial" w:cs="Arial"/>
          <w:sz w:val="28"/>
          <w:szCs w:val="28"/>
        </w:rPr>
        <w:t>депутатов. Верхняя палата назначалась лично императором и имела наследственный характер.</w:t>
      </w:r>
      <w:r w:rsidR="00ED23C3">
        <w:rPr>
          <w:rFonts w:ascii="Arial" w:hAnsi="Arial" w:cs="Arial"/>
          <w:sz w:val="28"/>
          <w:szCs w:val="28"/>
        </w:rPr>
        <w:t xml:space="preserve"> Двадцать пятого мая, на референдуме была поддержана нова</w:t>
      </w:r>
      <w:r w:rsidR="0034517F">
        <w:rPr>
          <w:rFonts w:ascii="Arial" w:hAnsi="Arial" w:cs="Arial"/>
          <w:sz w:val="28"/>
          <w:szCs w:val="28"/>
        </w:rPr>
        <w:t>я конституция. Было сформировано</w:t>
      </w:r>
      <w:r w:rsidR="00ED23C3">
        <w:rPr>
          <w:rFonts w:ascii="Arial" w:hAnsi="Arial" w:cs="Arial"/>
          <w:sz w:val="28"/>
          <w:szCs w:val="28"/>
        </w:rPr>
        <w:t xml:space="preserve"> и начало работу правительство</w:t>
      </w:r>
      <w:r w:rsidR="000423B1">
        <w:rPr>
          <w:rFonts w:ascii="Arial" w:hAnsi="Arial" w:cs="Arial"/>
          <w:sz w:val="28"/>
          <w:szCs w:val="28"/>
        </w:rPr>
        <w:t xml:space="preserve">, в которое вошли: </w:t>
      </w:r>
      <w:proofErr w:type="spellStart"/>
      <w:r w:rsidR="000423B1">
        <w:rPr>
          <w:rFonts w:ascii="Arial" w:hAnsi="Arial" w:cs="Arial"/>
          <w:sz w:val="28"/>
          <w:szCs w:val="28"/>
        </w:rPr>
        <w:t>Фуше</w:t>
      </w:r>
      <w:proofErr w:type="spellEnd"/>
      <w:r w:rsidR="000423B1">
        <w:rPr>
          <w:rFonts w:ascii="Arial" w:hAnsi="Arial" w:cs="Arial"/>
          <w:sz w:val="28"/>
          <w:szCs w:val="28"/>
        </w:rPr>
        <w:t xml:space="preserve"> – министр полиции, </w:t>
      </w:r>
      <w:proofErr w:type="spellStart"/>
      <w:r w:rsidR="000423B1">
        <w:rPr>
          <w:rFonts w:ascii="Arial" w:hAnsi="Arial" w:cs="Arial"/>
          <w:sz w:val="28"/>
          <w:szCs w:val="28"/>
        </w:rPr>
        <w:t>Даву</w:t>
      </w:r>
      <w:proofErr w:type="spellEnd"/>
      <w:r w:rsidR="000423B1">
        <w:rPr>
          <w:rFonts w:ascii="Arial" w:hAnsi="Arial" w:cs="Arial"/>
          <w:sz w:val="28"/>
          <w:szCs w:val="28"/>
        </w:rPr>
        <w:t xml:space="preserve"> – генерал-губернатор Парижа и военный министр, </w:t>
      </w:r>
      <w:proofErr w:type="spellStart"/>
      <w:r w:rsidR="000423B1">
        <w:rPr>
          <w:rFonts w:ascii="Arial" w:hAnsi="Arial" w:cs="Arial"/>
          <w:sz w:val="28"/>
          <w:szCs w:val="28"/>
        </w:rPr>
        <w:t>Коленкур</w:t>
      </w:r>
      <w:proofErr w:type="spellEnd"/>
      <w:r w:rsidR="000423B1">
        <w:rPr>
          <w:rFonts w:ascii="Arial" w:hAnsi="Arial" w:cs="Arial"/>
          <w:sz w:val="28"/>
          <w:szCs w:val="28"/>
        </w:rPr>
        <w:t xml:space="preserve"> – министр иностранных дел, Карно – министр внутренних дел, Маре – секретарь правительства. Несмотря на то, что вся Фран</w:t>
      </w:r>
      <w:r w:rsidR="00031D22">
        <w:rPr>
          <w:rFonts w:ascii="Arial" w:hAnsi="Arial" w:cs="Arial"/>
          <w:sz w:val="28"/>
          <w:szCs w:val="28"/>
        </w:rPr>
        <w:t xml:space="preserve">ция приняла Наполеона, в </w:t>
      </w:r>
      <w:proofErr w:type="spellStart"/>
      <w:r w:rsidR="00031D22">
        <w:rPr>
          <w:rFonts w:ascii="Arial" w:hAnsi="Arial" w:cs="Arial"/>
          <w:sz w:val="28"/>
          <w:szCs w:val="28"/>
        </w:rPr>
        <w:t>Вандее</w:t>
      </w:r>
      <w:proofErr w:type="spellEnd"/>
      <w:r w:rsidR="000423B1">
        <w:rPr>
          <w:rFonts w:ascii="Arial" w:hAnsi="Arial" w:cs="Arial"/>
          <w:sz w:val="28"/>
          <w:szCs w:val="28"/>
        </w:rPr>
        <w:t xml:space="preserve"> на западе страны вспыхнул мя</w:t>
      </w:r>
      <w:r w:rsidR="001970B9">
        <w:rPr>
          <w:rFonts w:ascii="Arial" w:hAnsi="Arial" w:cs="Arial"/>
          <w:sz w:val="28"/>
          <w:szCs w:val="28"/>
        </w:rPr>
        <w:t>теж, на подавление которого были</w:t>
      </w:r>
      <w:r w:rsidR="000423B1">
        <w:rPr>
          <w:rFonts w:ascii="Arial" w:hAnsi="Arial" w:cs="Arial"/>
          <w:sz w:val="28"/>
          <w:szCs w:val="28"/>
        </w:rPr>
        <w:t xml:space="preserve"> отправлены войска.</w:t>
      </w:r>
    </w:p>
    <w:p w:rsidR="00293188" w:rsidRDefault="00293188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Европа, за исключением </w:t>
      </w:r>
      <w:r w:rsidRPr="00293188">
        <w:rPr>
          <w:rFonts w:ascii="Arial" w:hAnsi="Arial" w:cs="Arial"/>
          <w:sz w:val="28"/>
          <w:szCs w:val="28"/>
        </w:rPr>
        <w:t>Неаполитанского королевства</w:t>
      </w:r>
      <w:r>
        <w:rPr>
          <w:rFonts w:ascii="Arial" w:hAnsi="Arial" w:cs="Arial"/>
          <w:sz w:val="28"/>
          <w:szCs w:val="28"/>
        </w:rPr>
        <w:t xml:space="preserve">, где правил Мюрат, оказалась враждебна императору. Бонапарт хотел мира, так как понимал, что противостоять Великобритании, России, Пруссии и </w:t>
      </w:r>
      <w:r w:rsidR="0034517F">
        <w:rPr>
          <w:rFonts w:ascii="Arial" w:hAnsi="Arial" w:cs="Arial"/>
          <w:sz w:val="28"/>
          <w:szCs w:val="28"/>
        </w:rPr>
        <w:t xml:space="preserve">Австрии будет крайне непросто. </w:t>
      </w:r>
      <w:r>
        <w:rPr>
          <w:rFonts w:ascii="Arial" w:hAnsi="Arial" w:cs="Arial"/>
          <w:sz w:val="28"/>
          <w:szCs w:val="28"/>
        </w:rPr>
        <w:t>Он пытался договори</w:t>
      </w:r>
      <w:r w:rsidR="0034517F">
        <w:rPr>
          <w:rFonts w:ascii="Arial" w:hAnsi="Arial" w:cs="Arial"/>
          <w:sz w:val="28"/>
          <w:szCs w:val="28"/>
        </w:rPr>
        <w:t>ться с европейскими монархами, н</w:t>
      </w:r>
      <w:r>
        <w:rPr>
          <w:rFonts w:ascii="Arial" w:hAnsi="Arial" w:cs="Arial"/>
          <w:sz w:val="28"/>
          <w:szCs w:val="28"/>
        </w:rPr>
        <w:t>о ему это не удалось</w:t>
      </w:r>
      <w:r w:rsidR="00031D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тогда Наполеон решил нанести удар первым. Военным театром стала Бельгия</w:t>
      </w:r>
      <w:r w:rsidR="001817E0">
        <w:rPr>
          <w:rFonts w:ascii="Arial" w:hAnsi="Arial" w:cs="Arial"/>
          <w:sz w:val="28"/>
          <w:szCs w:val="28"/>
        </w:rPr>
        <w:t>, где решающее сражение произошло при Ватерлоо. Французским войскам противостояло две армии Седьмой коалиции под предводительством Веллингтона и Блюхера. Удача была на стороне союзников, которые имели яв</w:t>
      </w:r>
      <w:r w:rsidR="0034517F">
        <w:rPr>
          <w:rFonts w:ascii="Arial" w:hAnsi="Arial" w:cs="Arial"/>
          <w:sz w:val="28"/>
          <w:szCs w:val="28"/>
        </w:rPr>
        <w:t>ный численный перевес. Французам пришлось отступить</w:t>
      </w:r>
      <w:r w:rsidR="001970B9">
        <w:rPr>
          <w:rFonts w:ascii="Arial" w:hAnsi="Arial" w:cs="Arial"/>
          <w:sz w:val="28"/>
          <w:szCs w:val="28"/>
        </w:rPr>
        <w:t>. После этой битвы французские</w:t>
      </w:r>
      <w:r w:rsidR="001817E0">
        <w:rPr>
          <w:rFonts w:ascii="Arial" w:hAnsi="Arial" w:cs="Arial"/>
          <w:sz w:val="28"/>
          <w:szCs w:val="28"/>
        </w:rPr>
        <w:t xml:space="preserve"> войска ещ</w:t>
      </w:r>
      <w:r w:rsidR="00B1431B">
        <w:rPr>
          <w:rFonts w:ascii="Arial" w:hAnsi="Arial" w:cs="Arial"/>
          <w:sz w:val="28"/>
          <w:szCs w:val="28"/>
        </w:rPr>
        <w:t>е</w:t>
      </w:r>
      <w:r w:rsidR="001817E0">
        <w:rPr>
          <w:rFonts w:ascii="Arial" w:hAnsi="Arial" w:cs="Arial"/>
          <w:sz w:val="28"/>
          <w:szCs w:val="28"/>
        </w:rPr>
        <w:t xml:space="preserve"> одержали ряд небольших побед, но стратегическую ситуацию это уже не могло в корне изменить. Двадцать второго июня, Наполеон вновь отр</w:t>
      </w:r>
      <w:r w:rsidR="00B1431B">
        <w:rPr>
          <w:rFonts w:ascii="Arial" w:hAnsi="Arial" w:cs="Arial"/>
          <w:sz w:val="28"/>
          <w:szCs w:val="28"/>
        </w:rPr>
        <w:t>е</w:t>
      </w:r>
      <w:r w:rsidR="001817E0">
        <w:rPr>
          <w:rFonts w:ascii="Arial" w:hAnsi="Arial" w:cs="Arial"/>
          <w:sz w:val="28"/>
          <w:szCs w:val="28"/>
        </w:rPr>
        <w:t xml:space="preserve">кся от короны. Он попытался покинуть страну морем, но </w:t>
      </w:r>
      <w:r w:rsidR="00D853CD">
        <w:rPr>
          <w:rFonts w:ascii="Arial" w:hAnsi="Arial" w:cs="Arial"/>
          <w:sz w:val="28"/>
          <w:szCs w:val="28"/>
        </w:rPr>
        <w:t>английский флот блокировал Францию и бывший император принял решение сдаться, после чего его сослали на остров святой Елены.</w:t>
      </w:r>
    </w:p>
    <w:p w:rsidR="00A60C9D" w:rsidRDefault="00A60C9D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Падение Наполеона, привело к реставрации </w:t>
      </w:r>
      <w:proofErr w:type="gramStart"/>
      <w:r>
        <w:rPr>
          <w:rFonts w:ascii="Arial" w:hAnsi="Arial" w:cs="Arial"/>
          <w:sz w:val="28"/>
          <w:szCs w:val="28"/>
        </w:rPr>
        <w:t>Бурбонов</w:t>
      </w:r>
      <w:proofErr w:type="gramEnd"/>
      <w:r>
        <w:rPr>
          <w:rFonts w:ascii="Arial" w:hAnsi="Arial" w:cs="Arial"/>
          <w:sz w:val="28"/>
          <w:szCs w:val="28"/>
        </w:rPr>
        <w:t xml:space="preserve">. Людовик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снова был посажен на трон. По мирному соглашению Франция обязалась выплатить семьсот миллионов франков и содержать оккупационные войска.</w:t>
      </w:r>
      <w:r w:rsidR="00B31BDF">
        <w:rPr>
          <w:rFonts w:ascii="Arial" w:hAnsi="Arial" w:cs="Arial"/>
          <w:sz w:val="28"/>
          <w:szCs w:val="28"/>
        </w:rPr>
        <w:t xml:space="preserve"> С восстановлением </w:t>
      </w:r>
      <w:proofErr w:type="gramStart"/>
      <w:r w:rsidR="00B31BDF">
        <w:rPr>
          <w:rFonts w:ascii="Arial" w:hAnsi="Arial" w:cs="Arial"/>
          <w:sz w:val="28"/>
          <w:szCs w:val="28"/>
        </w:rPr>
        <w:t>Бурб</w:t>
      </w:r>
      <w:r w:rsidR="0034517F">
        <w:rPr>
          <w:rFonts w:ascii="Arial" w:hAnsi="Arial" w:cs="Arial"/>
          <w:sz w:val="28"/>
          <w:szCs w:val="28"/>
        </w:rPr>
        <w:t>онов</w:t>
      </w:r>
      <w:proofErr w:type="gramEnd"/>
      <w:r w:rsidR="0034517F">
        <w:rPr>
          <w:rFonts w:ascii="Arial" w:hAnsi="Arial" w:cs="Arial"/>
          <w:sz w:val="28"/>
          <w:szCs w:val="28"/>
        </w:rPr>
        <w:t>, в страну обратно вернулись</w:t>
      </w:r>
      <w:r w:rsidR="00B31BDF">
        <w:rPr>
          <w:rFonts w:ascii="Arial" w:hAnsi="Arial" w:cs="Arial"/>
          <w:sz w:val="28"/>
          <w:szCs w:val="28"/>
        </w:rPr>
        <w:t xml:space="preserve"> аристократы, вынужденные е</w:t>
      </w:r>
      <w:r w:rsidR="00B1431B">
        <w:rPr>
          <w:rFonts w:ascii="Arial" w:hAnsi="Arial" w:cs="Arial"/>
          <w:sz w:val="28"/>
          <w:szCs w:val="28"/>
        </w:rPr>
        <w:t>е</w:t>
      </w:r>
      <w:r w:rsidR="00B31BDF">
        <w:rPr>
          <w:rFonts w:ascii="Arial" w:hAnsi="Arial" w:cs="Arial"/>
          <w:sz w:val="28"/>
          <w:szCs w:val="28"/>
        </w:rPr>
        <w:t xml:space="preserve"> покинуть в период правления Наполеона. Они требовали расправы над политиками врем</w:t>
      </w:r>
      <w:r w:rsidR="00B1431B">
        <w:rPr>
          <w:rFonts w:ascii="Arial" w:hAnsi="Arial" w:cs="Arial"/>
          <w:sz w:val="28"/>
          <w:szCs w:val="28"/>
        </w:rPr>
        <w:t>е</w:t>
      </w:r>
      <w:r w:rsidR="00B31BDF">
        <w:rPr>
          <w:rFonts w:ascii="Arial" w:hAnsi="Arial" w:cs="Arial"/>
          <w:sz w:val="28"/>
          <w:szCs w:val="28"/>
        </w:rPr>
        <w:t xml:space="preserve">н революции и возвращение своих феодальных прав и привилегий. Во Франции разгорелся политический террор, </w:t>
      </w:r>
      <w:r w:rsidR="00B31BDF">
        <w:rPr>
          <w:rFonts w:ascii="Arial" w:hAnsi="Arial" w:cs="Arial"/>
          <w:sz w:val="28"/>
          <w:szCs w:val="28"/>
        </w:rPr>
        <w:lastRenderedPageBreak/>
        <w:t xml:space="preserve">особенно сильно проявивший себя на юге. Роялисты </w:t>
      </w:r>
      <w:r w:rsidR="0074652D">
        <w:rPr>
          <w:rFonts w:ascii="Arial" w:hAnsi="Arial" w:cs="Arial"/>
          <w:sz w:val="28"/>
          <w:szCs w:val="28"/>
        </w:rPr>
        <w:t>развернули репрессии против либералов и якобинцев.</w:t>
      </w:r>
      <w:r w:rsidR="00273E2A">
        <w:rPr>
          <w:rFonts w:ascii="Arial" w:hAnsi="Arial" w:cs="Arial"/>
          <w:sz w:val="28"/>
          <w:szCs w:val="28"/>
        </w:rPr>
        <w:t xml:space="preserve"> Но возвращение к старым порядкам оказалось невозможным. Людовик не решился отменить распределение земли, </w:t>
      </w:r>
      <w:r w:rsidR="0034517F">
        <w:rPr>
          <w:rFonts w:ascii="Arial" w:hAnsi="Arial" w:cs="Arial"/>
          <w:sz w:val="28"/>
          <w:szCs w:val="28"/>
        </w:rPr>
        <w:t xml:space="preserve">которое случилось в результате </w:t>
      </w:r>
      <w:r w:rsidR="00273E2A" w:rsidRPr="00273E2A">
        <w:rPr>
          <w:rFonts w:ascii="Arial" w:hAnsi="Arial" w:cs="Arial"/>
          <w:sz w:val="28"/>
          <w:szCs w:val="28"/>
        </w:rPr>
        <w:t>Великой французской революции</w:t>
      </w:r>
      <w:r w:rsidR="00273E2A">
        <w:rPr>
          <w:rFonts w:ascii="Arial" w:hAnsi="Arial" w:cs="Arial"/>
          <w:sz w:val="28"/>
          <w:szCs w:val="28"/>
        </w:rPr>
        <w:t xml:space="preserve"> и закрепилось в период Первой империи. Дворяне добились восстановления титулов и возвращение земельной собственности отобранной рево</w:t>
      </w:r>
      <w:r w:rsidR="00F24334">
        <w:rPr>
          <w:rFonts w:ascii="Arial" w:hAnsi="Arial" w:cs="Arial"/>
          <w:sz w:val="28"/>
          <w:szCs w:val="28"/>
        </w:rPr>
        <w:t>л</w:t>
      </w:r>
      <w:r w:rsidR="00273E2A">
        <w:rPr>
          <w:rFonts w:ascii="Arial" w:hAnsi="Arial" w:cs="Arial"/>
          <w:sz w:val="28"/>
          <w:szCs w:val="28"/>
        </w:rPr>
        <w:t xml:space="preserve">юционерами, но не распроданной до 1815 года. В двадцатых годах </w:t>
      </w:r>
      <w:r w:rsidR="00273E2A">
        <w:rPr>
          <w:rFonts w:ascii="Arial" w:hAnsi="Arial" w:cs="Arial"/>
          <w:sz w:val="28"/>
          <w:szCs w:val="28"/>
          <w:lang w:val="en-US"/>
        </w:rPr>
        <w:t>XIX</w:t>
      </w:r>
      <w:r w:rsidR="00F24334">
        <w:t xml:space="preserve"> </w:t>
      </w:r>
      <w:r w:rsidR="00F24334">
        <w:rPr>
          <w:rFonts w:ascii="Arial" w:hAnsi="Arial" w:cs="Arial"/>
          <w:sz w:val="28"/>
          <w:szCs w:val="28"/>
        </w:rPr>
        <w:t>века</w:t>
      </w:r>
      <w:r w:rsidR="0034517F">
        <w:rPr>
          <w:rFonts w:ascii="Arial" w:hAnsi="Arial" w:cs="Arial"/>
          <w:sz w:val="28"/>
          <w:szCs w:val="28"/>
        </w:rPr>
        <w:t>,</w:t>
      </w:r>
      <w:r w:rsidR="00F24334">
        <w:rPr>
          <w:rFonts w:ascii="Arial" w:hAnsi="Arial" w:cs="Arial"/>
          <w:sz w:val="28"/>
          <w:szCs w:val="28"/>
        </w:rPr>
        <w:t xml:space="preserve"> большое влияние на внутренние дела приобрело наиболее реакционное духовенство и аристократия, желавшее вернуть былые времена. </w:t>
      </w:r>
      <w:r w:rsidR="0034517F">
        <w:rPr>
          <w:rFonts w:ascii="Arial" w:hAnsi="Arial" w:cs="Arial"/>
          <w:sz w:val="28"/>
          <w:szCs w:val="28"/>
        </w:rPr>
        <w:t xml:space="preserve">Убийство ремесленником </w:t>
      </w:r>
      <w:proofErr w:type="spellStart"/>
      <w:r w:rsidR="0034517F">
        <w:rPr>
          <w:rFonts w:ascii="Arial" w:hAnsi="Arial" w:cs="Arial"/>
          <w:sz w:val="28"/>
          <w:szCs w:val="28"/>
        </w:rPr>
        <w:t>Лувелем</w:t>
      </w:r>
      <w:proofErr w:type="spellEnd"/>
      <w:r w:rsidR="00E656F5" w:rsidRPr="00E656F5">
        <w:rPr>
          <w:rFonts w:ascii="Arial" w:hAnsi="Arial" w:cs="Arial"/>
          <w:sz w:val="28"/>
          <w:szCs w:val="28"/>
        </w:rPr>
        <w:t xml:space="preserve"> наследник</w:t>
      </w:r>
      <w:r w:rsidR="00E656F5">
        <w:rPr>
          <w:rFonts w:ascii="Arial" w:hAnsi="Arial" w:cs="Arial"/>
          <w:sz w:val="28"/>
          <w:szCs w:val="28"/>
        </w:rPr>
        <w:t>а</w:t>
      </w:r>
      <w:r w:rsidR="00E656F5" w:rsidRPr="00E656F5">
        <w:rPr>
          <w:rFonts w:ascii="Arial" w:hAnsi="Arial" w:cs="Arial"/>
          <w:sz w:val="28"/>
          <w:szCs w:val="28"/>
        </w:rPr>
        <w:t xml:space="preserve"> престола герцог</w:t>
      </w:r>
      <w:r w:rsidR="00031D22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031D22">
        <w:rPr>
          <w:rFonts w:ascii="Arial" w:hAnsi="Arial" w:cs="Arial"/>
          <w:sz w:val="28"/>
          <w:szCs w:val="28"/>
        </w:rPr>
        <w:t>Беррийского</w:t>
      </w:r>
      <w:proofErr w:type="spellEnd"/>
      <w:r w:rsidR="00E656F5">
        <w:rPr>
          <w:rFonts w:ascii="Arial" w:hAnsi="Arial" w:cs="Arial"/>
          <w:sz w:val="28"/>
          <w:szCs w:val="28"/>
        </w:rPr>
        <w:t xml:space="preserve"> стало хорошим поводом для нападок на конституцию. Снова вводилась</w:t>
      </w:r>
      <w:r w:rsidR="001970B9">
        <w:rPr>
          <w:rFonts w:ascii="Arial" w:hAnsi="Arial" w:cs="Arial"/>
          <w:sz w:val="28"/>
          <w:szCs w:val="28"/>
        </w:rPr>
        <w:t xml:space="preserve"> цензура, а образование отдавало</w:t>
      </w:r>
      <w:r w:rsidR="00E656F5">
        <w:rPr>
          <w:rFonts w:ascii="Arial" w:hAnsi="Arial" w:cs="Arial"/>
          <w:sz w:val="28"/>
          <w:szCs w:val="28"/>
        </w:rPr>
        <w:t>сь на попечение католической церкви.</w:t>
      </w:r>
    </w:p>
    <w:p w:rsidR="00D03514" w:rsidRDefault="00D03514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1824 году скончался Людовик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, его брат граф д’Артуа, короновался под именем Карла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 xml:space="preserve">. Он занял </w:t>
      </w:r>
      <w:proofErr w:type="spellStart"/>
      <w:r>
        <w:rPr>
          <w:rFonts w:ascii="Arial" w:hAnsi="Arial" w:cs="Arial"/>
          <w:sz w:val="28"/>
          <w:szCs w:val="28"/>
        </w:rPr>
        <w:t>пр</w:t>
      </w:r>
      <w:r w:rsidR="0034517F">
        <w:rPr>
          <w:rFonts w:ascii="Arial" w:hAnsi="Arial" w:cs="Arial"/>
          <w:sz w:val="28"/>
          <w:szCs w:val="28"/>
        </w:rPr>
        <w:t>одворянскую</w:t>
      </w:r>
      <w:proofErr w:type="spellEnd"/>
      <w:r w:rsidR="0034517F">
        <w:rPr>
          <w:rFonts w:ascii="Arial" w:hAnsi="Arial" w:cs="Arial"/>
          <w:sz w:val="28"/>
          <w:szCs w:val="28"/>
        </w:rPr>
        <w:t xml:space="preserve"> позицию, разрушив</w:t>
      </w:r>
      <w:r>
        <w:rPr>
          <w:rFonts w:ascii="Arial" w:hAnsi="Arial" w:cs="Arial"/>
          <w:sz w:val="28"/>
          <w:szCs w:val="28"/>
        </w:rPr>
        <w:t xml:space="preserve"> баланс между аристократией и верхушкой буржуазии. Через год был принят закон о денежном возмещении </w:t>
      </w:r>
      <w:r w:rsidRPr="00D03514">
        <w:rPr>
          <w:rFonts w:ascii="Arial" w:hAnsi="Arial" w:cs="Arial"/>
          <w:sz w:val="28"/>
          <w:szCs w:val="28"/>
        </w:rPr>
        <w:t>дворянам-эмигрантам за земли</w:t>
      </w:r>
      <w:r w:rsidR="001970B9">
        <w:rPr>
          <w:rFonts w:ascii="Arial" w:hAnsi="Arial" w:cs="Arial"/>
          <w:sz w:val="28"/>
          <w:szCs w:val="28"/>
        </w:rPr>
        <w:t>, конфискованные во</w:t>
      </w:r>
      <w:r>
        <w:rPr>
          <w:rFonts w:ascii="Arial" w:hAnsi="Arial" w:cs="Arial"/>
          <w:sz w:val="28"/>
          <w:szCs w:val="28"/>
        </w:rPr>
        <w:t xml:space="preserve"> время революции. Также изда</w:t>
      </w:r>
      <w:r w:rsidR="00B1431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тся </w:t>
      </w:r>
      <w:r w:rsidRPr="00D03514">
        <w:rPr>
          <w:rFonts w:ascii="Arial" w:hAnsi="Arial" w:cs="Arial"/>
          <w:sz w:val="28"/>
          <w:szCs w:val="28"/>
        </w:rPr>
        <w:t>«закон о святотатстве»,</w:t>
      </w:r>
      <w:r w:rsidR="0007058B">
        <w:rPr>
          <w:rFonts w:ascii="Arial" w:hAnsi="Arial" w:cs="Arial"/>
          <w:sz w:val="28"/>
          <w:szCs w:val="28"/>
        </w:rPr>
        <w:t xml:space="preserve"> предусматривающий наказание, вплоть до смертной казни за</w:t>
      </w:r>
      <w:r w:rsidR="0034517F">
        <w:rPr>
          <w:rFonts w:ascii="Arial" w:hAnsi="Arial" w:cs="Arial"/>
          <w:sz w:val="28"/>
          <w:szCs w:val="28"/>
        </w:rPr>
        <w:t xml:space="preserve"> антирелигиозную деятельность. </w:t>
      </w:r>
      <w:r w:rsidR="0007058B">
        <w:rPr>
          <w:rFonts w:ascii="Arial" w:hAnsi="Arial" w:cs="Arial"/>
          <w:sz w:val="28"/>
          <w:szCs w:val="28"/>
        </w:rPr>
        <w:t>В 1829 году главой правительс</w:t>
      </w:r>
      <w:r w:rsidR="0034517F">
        <w:rPr>
          <w:rFonts w:ascii="Arial" w:hAnsi="Arial" w:cs="Arial"/>
          <w:sz w:val="28"/>
          <w:szCs w:val="28"/>
        </w:rPr>
        <w:t>тва стал, личный друг монарха, один из организаторов</w:t>
      </w:r>
      <w:r w:rsidR="0007058B">
        <w:rPr>
          <w:rFonts w:ascii="Arial" w:hAnsi="Arial" w:cs="Arial"/>
          <w:sz w:val="28"/>
          <w:szCs w:val="28"/>
        </w:rPr>
        <w:t xml:space="preserve"> </w:t>
      </w:r>
      <w:r w:rsidR="0007058B" w:rsidRPr="0007058B">
        <w:rPr>
          <w:rFonts w:ascii="Arial" w:hAnsi="Arial" w:cs="Arial"/>
          <w:sz w:val="28"/>
          <w:szCs w:val="28"/>
        </w:rPr>
        <w:t>«белого террора» 1815</w:t>
      </w:r>
      <w:r w:rsidR="00031D22">
        <w:rPr>
          <w:rFonts w:ascii="Arial" w:hAnsi="Arial" w:cs="Arial"/>
          <w:sz w:val="28"/>
          <w:szCs w:val="28"/>
        </w:rPr>
        <w:t>–</w:t>
      </w:r>
      <w:r w:rsidR="0007058B" w:rsidRPr="0007058B">
        <w:rPr>
          <w:rFonts w:ascii="Arial" w:hAnsi="Arial" w:cs="Arial"/>
          <w:sz w:val="28"/>
          <w:szCs w:val="28"/>
        </w:rPr>
        <w:t xml:space="preserve">1817 гг. </w:t>
      </w:r>
      <w:proofErr w:type="spellStart"/>
      <w:r w:rsidR="0007058B" w:rsidRPr="0007058B">
        <w:rPr>
          <w:rFonts w:ascii="Arial" w:hAnsi="Arial" w:cs="Arial"/>
          <w:sz w:val="28"/>
          <w:szCs w:val="28"/>
        </w:rPr>
        <w:t>Полиньяк</w:t>
      </w:r>
      <w:proofErr w:type="spellEnd"/>
      <w:r w:rsidR="0007058B">
        <w:rPr>
          <w:rFonts w:ascii="Arial" w:hAnsi="Arial" w:cs="Arial"/>
          <w:sz w:val="28"/>
          <w:szCs w:val="28"/>
        </w:rPr>
        <w:t>. Его министерство явилось одним из самых реакционных и радикальных за весь период существования Реставрации. Это вызвало недовольство в государстве. Палата депутатов требовала роспуска министерства, но Карл отказал. Положение осложняли последствия эк</w:t>
      </w:r>
      <w:r w:rsidR="0034517F">
        <w:rPr>
          <w:rFonts w:ascii="Arial" w:hAnsi="Arial" w:cs="Arial"/>
          <w:sz w:val="28"/>
          <w:szCs w:val="28"/>
        </w:rPr>
        <w:t xml:space="preserve">ономического кризиса 1826 года: </w:t>
      </w:r>
      <w:r w:rsidR="0007058B">
        <w:rPr>
          <w:rFonts w:ascii="Arial" w:hAnsi="Arial" w:cs="Arial"/>
          <w:sz w:val="28"/>
          <w:szCs w:val="28"/>
        </w:rPr>
        <w:t>промышленный спад и высокие цены на хлеб. В сложившейся ситуации, король пош</w:t>
      </w:r>
      <w:r w:rsidR="00B1431B">
        <w:rPr>
          <w:rFonts w:ascii="Arial" w:hAnsi="Arial" w:cs="Arial"/>
          <w:sz w:val="28"/>
          <w:szCs w:val="28"/>
        </w:rPr>
        <w:t>е</w:t>
      </w:r>
      <w:r w:rsidR="0007058B">
        <w:rPr>
          <w:rFonts w:ascii="Arial" w:hAnsi="Arial" w:cs="Arial"/>
          <w:sz w:val="28"/>
          <w:szCs w:val="28"/>
        </w:rPr>
        <w:t xml:space="preserve">л на государственный переворот. </w:t>
      </w:r>
      <w:r w:rsidR="00E71ACF">
        <w:rPr>
          <w:rFonts w:ascii="Arial" w:hAnsi="Arial" w:cs="Arial"/>
          <w:sz w:val="28"/>
          <w:szCs w:val="28"/>
        </w:rPr>
        <w:t xml:space="preserve">В июле 1830 года, Карл подписал указы, нарушавшие Хартию 1814 года. Палата депутатов распускалась, </w:t>
      </w:r>
      <w:r w:rsidR="00A02531">
        <w:rPr>
          <w:rFonts w:ascii="Arial" w:hAnsi="Arial" w:cs="Arial"/>
          <w:sz w:val="28"/>
          <w:szCs w:val="28"/>
        </w:rPr>
        <w:t>избирательным правом наделялись лишь крупные землевладельцы, ликвидировалась свобода печати.</w:t>
      </w:r>
      <w:r w:rsidR="00882777">
        <w:rPr>
          <w:rFonts w:ascii="Arial" w:hAnsi="Arial" w:cs="Arial"/>
          <w:sz w:val="28"/>
          <w:szCs w:val="28"/>
        </w:rPr>
        <w:t xml:space="preserve"> Вс</w:t>
      </w:r>
      <w:r w:rsidR="00B1431B">
        <w:rPr>
          <w:rFonts w:ascii="Arial" w:hAnsi="Arial" w:cs="Arial"/>
          <w:sz w:val="28"/>
          <w:szCs w:val="28"/>
        </w:rPr>
        <w:t>е</w:t>
      </w:r>
      <w:r w:rsidR="00882777">
        <w:rPr>
          <w:rFonts w:ascii="Arial" w:hAnsi="Arial" w:cs="Arial"/>
          <w:sz w:val="28"/>
          <w:szCs w:val="28"/>
        </w:rPr>
        <w:t xml:space="preserve"> шло к восстановлени</w:t>
      </w:r>
      <w:r w:rsidR="0034517F">
        <w:rPr>
          <w:rFonts w:ascii="Arial" w:hAnsi="Arial" w:cs="Arial"/>
          <w:sz w:val="28"/>
          <w:szCs w:val="28"/>
        </w:rPr>
        <w:t>ю абсолютизма. Буржуазия</w:t>
      </w:r>
      <w:r w:rsidR="00D7762D">
        <w:rPr>
          <w:rFonts w:ascii="Arial" w:hAnsi="Arial" w:cs="Arial"/>
          <w:sz w:val="28"/>
          <w:szCs w:val="28"/>
        </w:rPr>
        <w:t>,</w:t>
      </w:r>
      <w:r w:rsidR="00882777">
        <w:rPr>
          <w:rFonts w:ascii="Arial" w:hAnsi="Arial" w:cs="Arial"/>
          <w:sz w:val="28"/>
          <w:szCs w:val="28"/>
        </w:rPr>
        <w:t xml:space="preserve"> </w:t>
      </w:r>
      <w:r w:rsidR="0034517F">
        <w:rPr>
          <w:rFonts w:ascii="Arial" w:hAnsi="Arial" w:cs="Arial"/>
          <w:sz w:val="28"/>
          <w:szCs w:val="28"/>
        </w:rPr>
        <w:t xml:space="preserve">в виду </w:t>
      </w:r>
      <w:r w:rsidR="00D7762D">
        <w:rPr>
          <w:rFonts w:ascii="Arial" w:hAnsi="Arial" w:cs="Arial"/>
          <w:sz w:val="28"/>
          <w:szCs w:val="28"/>
        </w:rPr>
        <w:t xml:space="preserve">имевшейся </w:t>
      </w:r>
      <w:r w:rsidR="0034517F">
        <w:rPr>
          <w:rFonts w:ascii="Arial" w:hAnsi="Arial" w:cs="Arial"/>
          <w:sz w:val="28"/>
          <w:szCs w:val="28"/>
        </w:rPr>
        <w:t>опасности конституционны</w:t>
      </w:r>
      <w:r w:rsidR="00D7762D">
        <w:rPr>
          <w:rFonts w:ascii="Arial" w:hAnsi="Arial" w:cs="Arial"/>
          <w:sz w:val="28"/>
          <w:szCs w:val="28"/>
        </w:rPr>
        <w:t>м принципам,</w:t>
      </w:r>
      <w:r w:rsidR="00882777">
        <w:rPr>
          <w:rFonts w:ascii="Arial" w:hAnsi="Arial" w:cs="Arial"/>
          <w:sz w:val="28"/>
          <w:szCs w:val="28"/>
        </w:rPr>
        <w:t xml:space="preserve"> была просто обязан</w:t>
      </w:r>
      <w:r w:rsidR="00031D22">
        <w:rPr>
          <w:rFonts w:ascii="Arial" w:hAnsi="Arial" w:cs="Arial"/>
          <w:sz w:val="28"/>
          <w:szCs w:val="28"/>
        </w:rPr>
        <w:t>а</w:t>
      </w:r>
      <w:r w:rsidR="00882777">
        <w:rPr>
          <w:rFonts w:ascii="Arial" w:hAnsi="Arial" w:cs="Arial"/>
          <w:sz w:val="28"/>
          <w:szCs w:val="28"/>
        </w:rPr>
        <w:t xml:space="preserve"> вступить в борьбу.</w:t>
      </w:r>
      <w:r w:rsidR="0007058B">
        <w:rPr>
          <w:rFonts w:ascii="Arial" w:hAnsi="Arial" w:cs="Arial"/>
          <w:sz w:val="28"/>
          <w:szCs w:val="28"/>
        </w:rPr>
        <w:t xml:space="preserve"> </w:t>
      </w:r>
    </w:p>
    <w:p w:rsidR="00AB5881" w:rsidRDefault="00F72F04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Двадцать шестого июля 1830 года указы Карла </w:t>
      </w:r>
      <w:r w:rsidR="00C809D8">
        <w:rPr>
          <w:rFonts w:ascii="Arial" w:hAnsi="Arial" w:cs="Arial"/>
          <w:sz w:val="28"/>
          <w:szCs w:val="28"/>
        </w:rPr>
        <w:t>были опубликованы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французских газетах.</w:t>
      </w:r>
      <w:r w:rsidR="00E8555F">
        <w:rPr>
          <w:rFonts w:ascii="Arial" w:hAnsi="Arial" w:cs="Arial"/>
          <w:sz w:val="28"/>
          <w:szCs w:val="28"/>
        </w:rPr>
        <w:t xml:space="preserve"> Парижане ответили на них массовыми демонстрациями. Н</w:t>
      </w:r>
      <w:r w:rsidR="00031D22">
        <w:rPr>
          <w:rFonts w:ascii="Arial" w:hAnsi="Arial" w:cs="Arial"/>
          <w:sz w:val="28"/>
          <w:szCs w:val="28"/>
        </w:rPr>
        <w:t>а следующий день после митингов</w:t>
      </w:r>
      <w:r w:rsidR="00E8555F">
        <w:rPr>
          <w:rFonts w:ascii="Arial" w:hAnsi="Arial" w:cs="Arial"/>
          <w:sz w:val="28"/>
          <w:szCs w:val="28"/>
        </w:rPr>
        <w:t xml:space="preserve"> в столице вспыхнули вооруж</w:t>
      </w:r>
      <w:r w:rsidR="00B1431B">
        <w:rPr>
          <w:rFonts w:ascii="Arial" w:hAnsi="Arial" w:cs="Arial"/>
          <w:sz w:val="28"/>
          <w:szCs w:val="28"/>
        </w:rPr>
        <w:t>е</w:t>
      </w:r>
      <w:r w:rsidR="00E8555F">
        <w:rPr>
          <w:rFonts w:ascii="Arial" w:hAnsi="Arial" w:cs="Arial"/>
          <w:sz w:val="28"/>
          <w:szCs w:val="28"/>
        </w:rPr>
        <w:t>нные восстания, улиц</w:t>
      </w:r>
      <w:r w:rsidR="00031D22">
        <w:rPr>
          <w:rFonts w:ascii="Arial" w:hAnsi="Arial" w:cs="Arial"/>
          <w:sz w:val="28"/>
          <w:szCs w:val="28"/>
        </w:rPr>
        <w:t>ы</w:t>
      </w:r>
      <w:r w:rsidR="00E8555F">
        <w:rPr>
          <w:rFonts w:ascii="Arial" w:hAnsi="Arial" w:cs="Arial"/>
          <w:sz w:val="28"/>
          <w:szCs w:val="28"/>
        </w:rPr>
        <w:t xml:space="preserve"> города покрылись баррикадами.</w:t>
      </w:r>
      <w:r w:rsidR="00031D22">
        <w:rPr>
          <w:rFonts w:ascii="Arial" w:hAnsi="Arial" w:cs="Arial"/>
          <w:sz w:val="28"/>
          <w:szCs w:val="28"/>
        </w:rPr>
        <w:t xml:space="preserve"> Каждый десятый горожанин</w:t>
      </w:r>
      <w:r w:rsidR="006056BF">
        <w:rPr>
          <w:rFonts w:ascii="Arial" w:hAnsi="Arial" w:cs="Arial"/>
          <w:sz w:val="28"/>
          <w:szCs w:val="28"/>
        </w:rPr>
        <w:t xml:space="preserve"> стал участником бо</w:t>
      </w:r>
      <w:r w:rsidR="00B1431B">
        <w:rPr>
          <w:rFonts w:ascii="Arial" w:hAnsi="Arial" w:cs="Arial"/>
          <w:sz w:val="28"/>
          <w:szCs w:val="28"/>
        </w:rPr>
        <w:t>е</w:t>
      </w:r>
      <w:r w:rsidR="006056BF">
        <w:rPr>
          <w:rFonts w:ascii="Arial" w:hAnsi="Arial" w:cs="Arial"/>
          <w:sz w:val="28"/>
          <w:szCs w:val="28"/>
        </w:rPr>
        <w:t>в. Ряд военных подразделений перешли на сторону мяте</w:t>
      </w:r>
      <w:r w:rsidR="00031D22">
        <w:rPr>
          <w:rFonts w:ascii="Arial" w:hAnsi="Arial" w:cs="Arial"/>
          <w:sz w:val="28"/>
          <w:szCs w:val="28"/>
        </w:rPr>
        <w:t>жников. Двадцать девятого числа</w:t>
      </w:r>
      <w:r w:rsidR="006056BF">
        <w:rPr>
          <w:rFonts w:ascii="Arial" w:hAnsi="Arial" w:cs="Arial"/>
          <w:sz w:val="28"/>
          <w:szCs w:val="28"/>
        </w:rPr>
        <w:t xml:space="preserve"> бунтовщики захватили королевский дворец </w:t>
      </w:r>
      <w:r w:rsidR="006056BF" w:rsidRPr="006056BF">
        <w:rPr>
          <w:rFonts w:ascii="Arial" w:hAnsi="Arial" w:cs="Arial"/>
          <w:sz w:val="28"/>
          <w:szCs w:val="28"/>
        </w:rPr>
        <w:t>Тюильри.</w:t>
      </w:r>
      <w:r w:rsidR="006056BF">
        <w:rPr>
          <w:rFonts w:ascii="Arial" w:hAnsi="Arial" w:cs="Arial"/>
          <w:sz w:val="28"/>
          <w:szCs w:val="28"/>
        </w:rPr>
        <w:t xml:space="preserve"> Король был вынужден покинуть Францию и бежать в Великобританию. Революция победила. Власть оказалась в руках Временного правительства, образованного депу</w:t>
      </w:r>
      <w:r w:rsidR="00137764">
        <w:rPr>
          <w:rFonts w:ascii="Arial" w:hAnsi="Arial" w:cs="Arial"/>
          <w:sz w:val="28"/>
          <w:szCs w:val="28"/>
        </w:rPr>
        <w:t xml:space="preserve">татами из либеральной буржуазии. Во </w:t>
      </w:r>
      <w:r w:rsidR="00137764">
        <w:rPr>
          <w:rFonts w:ascii="Arial" w:hAnsi="Arial" w:cs="Arial"/>
          <w:sz w:val="28"/>
          <w:szCs w:val="28"/>
        </w:rPr>
        <w:lastRenderedPageBreak/>
        <w:t xml:space="preserve">главе него стал банкир </w:t>
      </w:r>
      <w:proofErr w:type="spellStart"/>
      <w:r w:rsidR="00137764" w:rsidRPr="00137764">
        <w:rPr>
          <w:rFonts w:ascii="Arial" w:hAnsi="Arial" w:cs="Arial"/>
          <w:sz w:val="28"/>
          <w:szCs w:val="28"/>
        </w:rPr>
        <w:t>Лаффит</w:t>
      </w:r>
      <w:proofErr w:type="spellEnd"/>
      <w:r w:rsidR="00137764" w:rsidRPr="00137764">
        <w:rPr>
          <w:rFonts w:ascii="Arial" w:hAnsi="Arial" w:cs="Arial"/>
          <w:sz w:val="28"/>
          <w:szCs w:val="28"/>
        </w:rPr>
        <w:t xml:space="preserve"> и генерал Лафайет.</w:t>
      </w:r>
      <w:r w:rsidR="00137764">
        <w:rPr>
          <w:rFonts w:ascii="Arial" w:hAnsi="Arial" w:cs="Arial"/>
          <w:sz w:val="28"/>
          <w:szCs w:val="28"/>
        </w:rPr>
        <w:t xml:space="preserve"> Но крупная буржуазия была противником республики, она склонялась к сохранению монархии и передач</w:t>
      </w:r>
      <w:r w:rsidR="00031D22">
        <w:rPr>
          <w:rFonts w:ascii="Arial" w:hAnsi="Arial" w:cs="Arial"/>
          <w:sz w:val="28"/>
          <w:szCs w:val="28"/>
        </w:rPr>
        <w:t>е</w:t>
      </w:r>
      <w:r w:rsidR="00137764">
        <w:rPr>
          <w:rFonts w:ascii="Arial" w:hAnsi="Arial" w:cs="Arial"/>
          <w:sz w:val="28"/>
          <w:szCs w:val="28"/>
        </w:rPr>
        <w:t xml:space="preserve"> власти Орлеанской династии, исторически близкой буржуазным кругам.</w:t>
      </w:r>
      <w:r w:rsidR="00873B85">
        <w:rPr>
          <w:rFonts w:ascii="Arial" w:hAnsi="Arial" w:cs="Arial"/>
          <w:sz w:val="28"/>
          <w:szCs w:val="28"/>
        </w:rPr>
        <w:t xml:space="preserve"> Тридцать первого июля </w:t>
      </w:r>
      <w:r w:rsidR="00873B85" w:rsidRPr="00873B85">
        <w:rPr>
          <w:rFonts w:ascii="Arial" w:hAnsi="Arial" w:cs="Arial"/>
          <w:sz w:val="28"/>
          <w:szCs w:val="28"/>
        </w:rPr>
        <w:t>Луи-Филипп Орлеанский</w:t>
      </w:r>
      <w:r w:rsidR="00B47AE0">
        <w:rPr>
          <w:rFonts w:ascii="Arial" w:hAnsi="Arial" w:cs="Arial"/>
          <w:sz w:val="28"/>
          <w:szCs w:val="28"/>
        </w:rPr>
        <w:t xml:space="preserve"> был провозглаш</w:t>
      </w:r>
      <w:r w:rsidR="00B1431B">
        <w:rPr>
          <w:rFonts w:ascii="Arial" w:hAnsi="Arial" w:cs="Arial"/>
          <w:sz w:val="28"/>
          <w:szCs w:val="28"/>
        </w:rPr>
        <w:t>е</w:t>
      </w:r>
      <w:r w:rsidR="00B47AE0">
        <w:rPr>
          <w:rFonts w:ascii="Arial" w:hAnsi="Arial" w:cs="Arial"/>
          <w:sz w:val="28"/>
          <w:szCs w:val="28"/>
        </w:rPr>
        <w:t>н наместников королевства, а седьмого августа объявлен корол</w:t>
      </w:r>
      <w:r w:rsidR="00B1431B">
        <w:rPr>
          <w:rFonts w:ascii="Arial" w:hAnsi="Arial" w:cs="Arial"/>
          <w:sz w:val="28"/>
          <w:szCs w:val="28"/>
        </w:rPr>
        <w:t>е</w:t>
      </w:r>
      <w:r w:rsidR="00B47AE0">
        <w:rPr>
          <w:rFonts w:ascii="Arial" w:hAnsi="Arial" w:cs="Arial"/>
          <w:sz w:val="28"/>
          <w:szCs w:val="28"/>
        </w:rPr>
        <w:t>м Франции.</w:t>
      </w:r>
    </w:p>
    <w:p w:rsidR="00AB5881" w:rsidRDefault="00AB5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72F04" w:rsidRDefault="0037300D" w:rsidP="0037300D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3. </w:t>
      </w:r>
      <w:r w:rsidR="00AB5881" w:rsidRPr="00AB5881">
        <w:t>История Франции 1830</w:t>
      </w:r>
      <w:r w:rsidR="00031D22">
        <w:t>–</w:t>
      </w:r>
      <w:r w:rsidR="00AB5881" w:rsidRPr="00AB5881">
        <w:t>1849 гг.</w:t>
      </w:r>
    </w:p>
    <w:p w:rsidR="00AB5881" w:rsidRDefault="00AB5881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Политический спор м</w:t>
      </w:r>
      <w:r w:rsidR="00DC024A">
        <w:rPr>
          <w:rFonts w:ascii="Arial" w:hAnsi="Arial" w:cs="Arial"/>
          <w:sz w:val="28"/>
          <w:szCs w:val="28"/>
        </w:rPr>
        <w:t>ежду аристократией и буржуазией</w:t>
      </w:r>
      <w:r>
        <w:rPr>
          <w:rFonts w:ascii="Arial" w:hAnsi="Arial" w:cs="Arial"/>
          <w:sz w:val="28"/>
          <w:szCs w:val="28"/>
        </w:rPr>
        <w:t xml:space="preserve"> был разреш</w:t>
      </w:r>
      <w:r w:rsidR="00B1431B">
        <w:rPr>
          <w:rFonts w:ascii="Arial" w:hAnsi="Arial" w:cs="Arial"/>
          <w:sz w:val="28"/>
          <w:szCs w:val="28"/>
        </w:rPr>
        <w:t>е</w:t>
      </w:r>
      <w:r w:rsidR="00DC024A">
        <w:rPr>
          <w:rFonts w:ascii="Arial" w:hAnsi="Arial" w:cs="Arial"/>
          <w:sz w:val="28"/>
          <w:szCs w:val="28"/>
        </w:rPr>
        <w:t>н в ходе июльской революции</w:t>
      </w:r>
      <w:r>
        <w:rPr>
          <w:rFonts w:ascii="Arial" w:hAnsi="Arial" w:cs="Arial"/>
          <w:sz w:val="28"/>
          <w:szCs w:val="28"/>
        </w:rPr>
        <w:t xml:space="preserve"> в пользу последней. Во Франции была утверждена буржуазная монархия. Луи Филипп</w:t>
      </w:r>
      <w:r w:rsidR="00DC02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носивший прозвище «король-буржуа», являлся крупным финансистом и </w:t>
      </w:r>
      <w:proofErr w:type="spellStart"/>
      <w:r>
        <w:rPr>
          <w:rFonts w:ascii="Arial" w:hAnsi="Arial" w:cs="Arial"/>
          <w:sz w:val="28"/>
          <w:szCs w:val="28"/>
        </w:rPr>
        <w:t>л</w:t>
      </w:r>
      <w:r w:rsidR="00DC024A">
        <w:rPr>
          <w:rFonts w:ascii="Arial" w:hAnsi="Arial" w:cs="Arial"/>
          <w:sz w:val="28"/>
          <w:szCs w:val="28"/>
        </w:rPr>
        <w:t>есовладельцем</w:t>
      </w:r>
      <w:proofErr w:type="spellEnd"/>
      <w:r w:rsidR="00DC024A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DC024A">
        <w:rPr>
          <w:rFonts w:ascii="Arial" w:hAnsi="Arial" w:cs="Arial"/>
          <w:sz w:val="28"/>
          <w:szCs w:val="28"/>
        </w:rPr>
        <w:t>Хартия 1830 года</w:t>
      </w:r>
      <w:r>
        <w:rPr>
          <w:rFonts w:ascii="Arial" w:hAnsi="Arial" w:cs="Arial"/>
          <w:sz w:val="28"/>
          <w:szCs w:val="28"/>
        </w:rPr>
        <w:t xml:space="preserve"> </w:t>
      </w:r>
      <w:r w:rsidR="002A7E6D">
        <w:rPr>
          <w:rFonts w:ascii="Arial" w:hAnsi="Arial" w:cs="Arial"/>
          <w:sz w:val="28"/>
          <w:szCs w:val="28"/>
        </w:rPr>
        <w:t xml:space="preserve">провозглашала новую </w:t>
      </w:r>
      <w:r w:rsidR="00D7762D">
        <w:rPr>
          <w:rFonts w:ascii="Arial" w:hAnsi="Arial" w:cs="Arial"/>
          <w:sz w:val="28"/>
          <w:szCs w:val="28"/>
        </w:rPr>
        <w:t>конституцию, отличную от</w:t>
      </w:r>
      <w:r w:rsidR="002A7E6D">
        <w:rPr>
          <w:rFonts w:ascii="Arial" w:hAnsi="Arial" w:cs="Arial"/>
          <w:sz w:val="28"/>
          <w:szCs w:val="28"/>
        </w:rPr>
        <w:t xml:space="preserve"> принятой в 1814 году.</w:t>
      </w:r>
      <w:proofErr w:type="gramEnd"/>
      <w:r w:rsidR="002A7E6D">
        <w:rPr>
          <w:rFonts w:ascii="Arial" w:hAnsi="Arial" w:cs="Arial"/>
          <w:sz w:val="28"/>
          <w:szCs w:val="28"/>
        </w:rPr>
        <w:t xml:space="preserve"> Она объявлялась достоянием народа. Согласно этому документу, король правит страной не в силу божественного права, а по призванию французского народа.</w:t>
      </w:r>
      <w:r w:rsidR="00C41E7D">
        <w:rPr>
          <w:rFonts w:ascii="Arial" w:hAnsi="Arial" w:cs="Arial"/>
          <w:sz w:val="28"/>
          <w:szCs w:val="28"/>
        </w:rPr>
        <w:t xml:space="preserve"> Он более не мог аннулировать или приостанавливать законы, являясь представителем исполнительной власти, монарх лишался законодательной инициативы.</w:t>
      </w:r>
      <w:r w:rsidR="00DC024A">
        <w:rPr>
          <w:rFonts w:ascii="Arial" w:hAnsi="Arial" w:cs="Arial"/>
          <w:sz w:val="28"/>
          <w:szCs w:val="28"/>
        </w:rPr>
        <w:t xml:space="preserve"> Члены верхней палаты</w:t>
      </w:r>
      <w:r w:rsidR="003F056D">
        <w:rPr>
          <w:rFonts w:ascii="Arial" w:hAnsi="Arial" w:cs="Arial"/>
          <w:sz w:val="28"/>
          <w:szCs w:val="28"/>
        </w:rPr>
        <w:t xml:space="preserve"> отныне не назначались правителем, а избирались также как и члены нижней.</w:t>
      </w:r>
      <w:r w:rsidR="00E70585">
        <w:rPr>
          <w:rFonts w:ascii="Arial" w:hAnsi="Arial" w:cs="Arial"/>
          <w:sz w:val="28"/>
          <w:szCs w:val="28"/>
        </w:rPr>
        <w:t xml:space="preserve"> Хартия 1830 года даровала свободу печати и собраний, уменьшала возрастной и имущественный ценз. При Луи Филиппе финансовая буржуазия и крупные банкиры получил</w:t>
      </w:r>
      <w:r w:rsidR="00AD239B">
        <w:rPr>
          <w:rFonts w:ascii="Arial" w:hAnsi="Arial" w:cs="Arial"/>
          <w:sz w:val="28"/>
          <w:szCs w:val="28"/>
        </w:rPr>
        <w:t>и огромное влияние во Франции</w:t>
      </w:r>
      <w:r w:rsidR="00E70585">
        <w:rPr>
          <w:rFonts w:ascii="Arial" w:hAnsi="Arial" w:cs="Arial"/>
          <w:sz w:val="28"/>
          <w:szCs w:val="28"/>
        </w:rPr>
        <w:t>. Дворянство, владевшее крупным капиталом, занимала высокие должности в</w:t>
      </w:r>
      <w:r w:rsidR="00AD239B">
        <w:rPr>
          <w:rFonts w:ascii="Arial" w:hAnsi="Arial" w:cs="Arial"/>
          <w:sz w:val="28"/>
          <w:szCs w:val="28"/>
        </w:rPr>
        <w:t xml:space="preserve"> государственном</w:t>
      </w:r>
      <w:r w:rsidR="00E70585">
        <w:rPr>
          <w:rFonts w:ascii="Arial" w:hAnsi="Arial" w:cs="Arial"/>
          <w:sz w:val="28"/>
          <w:szCs w:val="28"/>
        </w:rPr>
        <w:t xml:space="preserve"> аппарате</w:t>
      </w:r>
      <w:r w:rsidR="00AD239B">
        <w:rPr>
          <w:rFonts w:ascii="Arial" w:hAnsi="Arial" w:cs="Arial"/>
          <w:sz w:val="28"/>
          <w:szCs w:val="28"/>
        </w:rPr>
        <w:t xml:space="preserve">. В их распоряжении были государственные субсидии, они наделялись всевозможными привилегиями и льготами, </w:t>
      </w:r>
      <w:r w:rsidR="00032ED4">
        <w:rPr>
          <w:rFonts w:ascii="Arial" w:hAnsi="Arial" w:cs="Arial"/>
          <w:sz w:val="28"/>
          <w:szCs w:val="28"/>
        </w:rPr>
        <w:t>которые выделялись железнодорожным и коммерчес</w:t>
      </w:r>
      <w:r w:rsidR="00DC024A">
        <w:rPr>
          <w:rFonts w:ascii="Arial" w:hAnsi="Arial" w:cs="Arial"/>
          <w:sz w:val="28"/>
          <w:szCs w:val="28"/>
        </w:rPr>
        <w:t>ким компаниям. Подобные расходы</w:t>
      </w:r>
      <w:r w:rsidR="00032ED4">
        <w:rPr>
          <w:rFonts w:ascii="Arial" w:hAnsi="Arial" w:cs="Arial"/>
          <w:sz w:val="28"/>
          <w:szCs w:val="28"/>
        </w:rPr>
        <w:t xml:space="preserve"> увеличивали дефицит бюджета, получивший систематический характер во время Июльской монархии. И как итог такой внутренней финансовой политики, стал постоянно растущий государственный долг.</w:t>
      </w:r>
      <w:r w:rsidR="00243097">
        <w:rPr>
          <w:rFonts w:ascii="Arial" w:hAnsi="Arial" w:cs="Arial"/>
          <w:sz w:val="28"/>
          <w:szCs w:val="28"/>
        </w:rPr>
        <w:t xml:space="preserve"> Сложившаяся экономическая ситуация была на руку финансовой буржуазии. </w:t>
      </w:r>
      <w:proofErr w:type="gramStart"/>
      <w:r w:rsidR="00243097">
        <w:rPr>
          <w:rFonts w:ascii="Arial" w:hAnsi="Arial" w:cs="Arial"/>
          <w:sz w:val="28"/>
          <w:szCs w:val="28"/>
        </w:rPr>
        <w:t>Чтобы покрыть дефицит, правительство было вынуждено прибегать к государственным займам, дававши</w:t>
      </w:r>
      <w:r w:rsidR="00DC024A">
        <w:rPr>
          <w:rFonts w:ascii="Arial" w:hAnsi="Arial" w:cs="Arial"/>
          <w:sz w:val="28"/>
          <w:szCs w:val="28"/>
        </w:rPr>
        <w:t>х</w:t>
      </w:r>
      <w:r w:rsidR="00243097">
        <w:rPr>
          <w:rFonts w:ascii="Arial" w:hAnsi="Arial" w:cs="Arial"/>
          <w:sz w:val="28"/>
          <w:szCs w:val="28"/>
        </w:rPr>
        <w:t>ся верхушкой буржуазии под довольно высокие проценты, что стало стабильным доходом для них.</w:t>
      </w:r>
      <w:proofErr w:type="gramEnd"/>
      <w:r w:rsidR="008138CE">
        <w:rPr>
          <w:rFonts w:ascii="Arial" w:hAnsi="Arial" w:cs="Arial"/>
          <w:sz w:val="28"/>
          <w:szCs w:val="28"/>
        </w:rPr>
        <w:t xml:space="preserve"> Неуклон</w:t>
      </w:r>
      <w:r w:rsidR="00DC024A">
        <w:rPr>
          <w:rFonts w:ascii="Arial" w:hAnsi="Arial" w:cs="Arial"/>
          <w:sz w:val="28"/>
          <w:szCs w:val="28"/>
        </w:rPr>
        <w:t>ный рост государственного долга</w:t>
      </w:r>
      <w:r w:rsidR="008138CE">
        <w:rPr>
          <w:rFonts w:ascii="Arial" w:hAnsi="Arial" w:cs="Arial"/>
          <w:sz w:val="28"/>
          <w:szCs w:val="28"/>
        </w:rPr>
        <w:t xml:space="preserve"> приводил к увеличению политического влияния финансовой аристократии и зависимости от не</w:t>
      </w:r>
      <w:r w:rsidR="00B1431B">
        <w:rPr>
          <w:rFonts w:ascii="Arial" w:hAnsi="Arial" w:cs="Arial"/>
          <w:sz w:val="28"/>
          <w:szCs w:val="28"/>
        </w:rPr>
        <w:t>е</w:t>
      </w:r>
      <w:r w:rsidR="008138CE">
        <w:rPr>
          <w:rFonts w:ascii="Arial" w:hAnsi="Arial" w:cs="Arial"/>
          <w:sz w:val="28"/>
          <w:szCs w:val="28"/>
        </w:rPr>
        <w:t xml:space="preserve"> правительства.</w:t>
      </w:r>
    </w:p>
    <w:p w:rsidR="00962D14" w:rsidRDefault="00DC024A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Луи Филипп</w:t>
      </w:r>
      <w:r w:rsidR="00962D14">
        <w:rPr>
          <w:rFonts w:ascii="Arial" w:hAnsi="Arial" w:cs="Arial"/>
          <w:sz w:val="28"/>
          <w:szCs w:val="28"/>
        </w:rPr>
        <w:t xml:space="preserve"> продолжил покорение Алжира, начатое ещ</w:t>
      </w:r>
      <w:r w:rsidR="00B1431B">
        <w:rPr>
          <w:rFonts w:ascii="Arial" w:hAnsi="Arial" w:cs="Arial"/>
          <w:sz w:val="28"/>
          <w:szCs w:val="28"/>
        </w:rPr>
        <w:t>е</w:t>
      </w:r>
      <w:r w:rsidR="00962D14">
        <w:rPr>
          <w:rFonts w:ascii="Arial" w:hAnsi="Arial" w:cs="Arial"/>
          <w:sz w:val="28"/>
          <w:szCs w:val="28"/>
        </w:rPr>
        <w:t xml:space="preserve"> при Карле </w:t>
      </w:r>
      <w:r w:rsidR="00962D14">
        <w:rPr>
          <w:rFonts w:ascii="Arial" w:hAnsi="Arial" w:cs="Arial"/>
          <w:sz w:val="28"/>
          <w:szCs w:val="28"/>
          <w:lang w:val="en-US"/>
        </w:rPr>
        <w:t>X</w:t>
      </w:r>
      <w:r w:rsidR="00962D14">
        <w:rPr>
          <w:rFonts w:ascii="Arial" w:hAnsi="Arial" w:cs="Arial"/>
          <w:sz w:val="28"/>
          <w:szCs w:val="28"/>
        </w:rPr>
        <w:t>. Но это мероприятие оказалось нел</w:t>
      </w:r>
      <w:r w:rsidR="00B1431B">
        <w:rPr>
          <w:rFonts w:ascii="Arial" w:hAnsi="Arial" w:cs="Arial"/>
          <w:sz w:val="28"/>
          <w:szCs w:val="28"/>
        </w:rPr>
        <w:t>е</w:t>
      </w:r>
      <w:r w:rsidR="00962D14">
        <w:rPr>
          <w:rFonts w:ascii="Arial" w:hAnsi="Arial" w:cs="Arial"/>
          <w:sz w:val="28"/>
          <w:szCs w:val="28"/>
        </w:rPr>
        <w:t>гким, алжирцы отважно сопротивлялись завоевателям. В ходе этой вой</w:t>
      </w:r>
      <w:r>
        <w:rPr>
          <w:rFonts w:ascii="Arial" w:hAnsi="Arial" w:cs="Arial"/>
          <w:sz w:val="28"/>
          <w:szCs w:val="28"/>
        </w:rPr>
        <w:t xml:space="preserve">ны, многие французские офицеры </w:t>
      </w:r>
      <w:r w:rsidR="00962D14">
        <w:rPr>
          <w:rFonts w:ascii="Arial" w:hAnsi="Arial" w:cs="Arial"/>
          <w:sz w:val="28"/>
          <w:szCs w:val="28"/>
        </w:rPr>
        <w:t xml:space="preserve">прославились особой жестокостью по отношению к местному населению, среди них был и генерал </w:t>
      </w:r>
      <w:proofErr w:type="spellStart"/>
      <w:r w:rsidR="00962D14" w:rsidRPr="00962D14">
        <w:rPr>
          <w:rFonts w:ascii="Arial" w:hAnsi="Arial" w:cs="Arial"/>
          <w:sz w:val="28"/>
          <w:szCs w:val="28"/>
        </w:rPr>
        <w:t>Кавеньяк</w:t>
      </w:r>
      <w:proofErr w:type="spellEnd"/>
      <w:r w:rsidR="00962D14" w:rsidRPr="00962D14">
        <w:rPr>
          <w:rFonts w:ascii="Arial" w:hAnsi="Arial" w:cs="Arial"/>
          <w:sz w:val="28"/>
          <w:szCs w:val="28"/>
        </w:rPr>
        <w:t>.</w:t>
      </w:r>
      <w:r w:rsidR="00962D14">
        <w:rPr>
          <w:rFonts w:ascii="Arial" w:hAnsi="Arial" w:cs="Arial"/>
          <w:sz w:val="28"/>
          <w:szCs w:val="28"/>
        </w:rPr>
        <w:t xml:space="preserve"> Но вс</w:t>
      </w:r>
      <w:r w:rsidR="00B1431B">
        <w:rPr>
          <w:rFonts w:ascii="Arial" w:hAnsi="Arial" w:cs="Arial"/>
          <w:sz w:val="28"/>
          <w:szCs w:val="28"/>
        </w:rPr>
        <w:t>е</w:t>
      </w:r>
      <w:r w:rsidR="00962D14">
        <w:rPr>
          <w:rFonts w:ascii="Arial" w:hAnsi="Arial" w:cs="Arial"/>
          <w:sz w:val="28"/>
          <w:szCs w:val="28"/>
        </w:rPr>
        <w:t xml:space="preserve"> же к 1847 году, Алжир был заво</w:t>
      </w:r>
      <w:r w:rsidR="00B1431B">
        <w:rPr>
          <w:rFonts w:ascii="Arial" w:hAnsi="Arial" w:cs="Arial"/>
          <w:sz w:val="28"/>
          <w:szCs w:val="28"/>
        </w:rPr>
        <w:t>е</w:t>
      </w:r>
      <w:r w:rsidR="00962D14">
        <w:rPr>
          <w:rFonts w:ascii="Arial" w:hAnsi="Arial" w:cs="Arial"/>
          <w:sz w:val="28"/>
          <w:szCs w:val="28"/>
        </w:rPr>
        <w:t>ван и превратился в одну из самых больших и значимых колоний Франции.</w:t>
      </w:r>
    </w:p>
    <w:p w:rsidR="00374F16" w:rsidRDefault="00EF7EFC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1847 году во Франции, случился </w:t>
      </w:r>
      <w:r w:rsidR="00C86515">
        <w:rPr>
          <w:rFonts w:ascii="Arial" w:hAnsi="Arial" w:cs="Arial"/>
          <w:sz w:val="28"/>
          <w:szCs w:val="28"/>
        </w:rPr>
        <w:t>экономический кризис, приведший к резкому падению промышленного производства и коллапсу всей финансовой системы. Золотой запас Французского банка</w:t>
      </w:r>
      <w:r>
        <w:rPr>
          <w:rFonts w:ascii="Arial" w:hAnsi="Arial" w:cs="Arial"/>
          <w:sz w:val="28"/>
          <w:szCs w:val="28"/>
        </w:rPr>
        <w:t xml:space="preserve"> </w:t>
      </w:r>
      <w:r w:rsidR="00C86515">
        <w:rPr>
          <w:rFonts w:ascii="Arial" w:hAnsi="Arial" w:cs="Arial"/>
          <w:sz w:val="28"/>
          <w:szCs w:val="28"/>
        </w:rPr>
        <w:t>в 1845 году равнялся тр</w:t>
      </w:r>
      <w:r w:rsidR="00B1431B">
        <w:rPr>
          <w:rFonts w:ascii="Arial" w:hAnsi="Arial" w:cs="Arial"/>
          <w:sz w:val="28"/>
          <w:szCs w:val="28"/>
        </w:rPr>
        <w:t>е</w:t>
      </w:r>
      <w:r w:rsidR="00C86515">
        <w:rPr>
          <w:rFonts w:ascii="Arial" w:hAnsi="Arial" w:cs="Arial"/>
          <w:sz w:val="28"/>
          <w:szCs w:val="28"/>
        </w:rPr>
        <w:t>мстам двадцати миллионам франкам, а в 1848 году он сократился до сорока двух миллионов. Огромный размер государственного долга, продолжавшего расти, вызвал волну банкротств по всей стране.</w:t>
      </w:r>
      <w:r w:rsidR="00BE2DCB">
        <w:rPr>
          <w:rFonts w:ascii="Arial" w:hAnsi="Arial" w:cs="Arial"/>
          <w:sz w:val="28"/>
          <w:szCs w:val="28"/>
        </w:rPr>
        <w:t xml:space="preserve"> Оппозиция развернула широкую </w:t>
      </w:r>
      <w:r w:rsidR="00BE2DCB">
        <w:rPr>
          <w:rFonts w:ascii="Arial" w:hAnsi="Arial" w:cs="Arial"/>
          <w:sz w:val="28"/>
          <w:szCs w:val="28"/>
        </w:rPr>
        <w:lastRenderedPageBreak/>
        <w:t>антиправительственную кампанию, обвиняя власти в некомпетентности.</w:t>
      </w:r>
      <w:r w:rsidR="00374F16">
        <w:rPr>
          <w:rFonts w:ascii="Arial" w:hAnsi="Arial" w:cs="Arial"/>
          <w:sz w:val="28"/>
          <w:szCs w:val="28"/>
        </w:rPr>
        <w:t xml:space="preserve"> Франция оказалась перед</w:t>
      </w:r>
      <w:r w:rsidR="00F30B8F">
        <w:rPr>
          <w:rFonts w:ascii="Arial" w:hAnsi="Arial" w:cs="Arial"/>
          <w:sz w:val="28"/>
          <w:szCs w:val="28"/>
        </w:rPr>
        <w:t xml:space="preserve"> лицом новой революции</w:t>
      </w:r>
      <w:r w:rsidR="00374F16">
        <w:rPr>
          <w:rFonts w:ascii="Arial" w:hAnsi="Arial" w:cs="Arial"/>
          <w:sz w:val="28"/>
          <w:szCs w:val="28"/>
        </w:rPr>
        <w:t>, которая могла стать уже третьей по сч</w:t>
      </w:r>
      <w:r w:rsidR="00B1431B">
        <w:rPr>
          <w:rFonts w:ascii="Arial" w:hAnsi="Arial" w:cs="Arial"/>
          <w:sz w:val="28"/>
          <w:szCs w:val="28"/>
        </w:rPr>
        <w:t>е</w:t>
      </w:r>
      <w:r w:rsidR="00374F16">
        <w:rPr>
          <w:rFonts w:ascii="Arial" w:hAnsi="Arial" w:cs="Arial"/>
          <w:sz w:val="28"/>
          <w:szCs w:val="28"/>
        </w:rPr>
        <w:t xml:space="preserve">ту с конца </w:t>
      </w:r>
      <w:r w:rsidR="00374F16">
        <w:rPr>
          <w:rFonts w:ascii="Arial" w:hAnsi="Arial" w:cs="Arial"/>
          <w:sz w:val="28"/>
          <w:szCs w:val="28"/>
          <w:lang w:val="en-US"/>
        </w:rPr>
        <w:t>XVIII</w:t>
      </w:r>
      <w:r w:rsidR="00374F16">
        <w:rPr>
          <w:rFonts w:ascii="Arial" w:hAnsi="Arial" w:cs="Arial"/>
          <w:sz w:val="28"/>
          <w:szCs w:val="28"/>
        </w:rPr>
        <w:t xml:space="preserve"> столетия.</w:t>
      </w:r>
    </w:p>
    <w:p w:rsidR="00F30B8F" w:rsidRDefault="00F30B8F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 декабря начала свою работу </w:t>
      </w:r>
      <w:r w:rsidRPr="00F30B8F">
        <w:rPr>
          <w:rFonts w:ascii="Arial" w:hAnsi="Arial" w:cs="Arial"/>
          <w:sz w:val="28"/>
          <w:szCs w:val="28"/>
        </w:rPr>
        <w:t>законодательная сессия парламента.</w:t>
      </w:r>
      <w:r>
        <w:rPr>
          <w:rFonts w:ascii="Arial" w:hAnsi="Arial" w:cs="Arial"/>
          <w:sz w:val="28"/>
          <w:szCs w:val="28"/>
        </w:rPr>
        <w:t xml:space="preserve"> Е</w:t>
      </w:r>
      <w:r w:rsidR="00B1431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заседание проходило в довольно эмоциональной обстановке, где не утихали споры. Внутренняя и внешняя политика государства подверг</w:t>
      </w:r>
      <w:r w:rsidR="00C809D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лась осуждению</w:t>
      </w:r>
      <w:r w:rsidR="00C809D8">
        <w:rPr>
          <w:rFonts w:ascii="Arial" w:hAnsi="Arial" w:cs="Arial"/>
          <w:sz w:val="28"/>
          <w:szCs w:val="28"/>
        </w:rPr>
        <w:t xml:space="preserve"> и критике. Требования оппозиции</w:t>
      </w:r>
      <w:r>
        <w:rPr>
          <w:rFonts w:ascii="Arial" w:hAnsi="Arial" w:cs="Arial"/>
          <w:sz w:val="28"/>
          <w:szCs w:val="28"/>
        </w:rPr>
        <w:t xml:space="preserve"> были отклонены, а митинги сторонников избирательной реформы запрещены. Но, несмотря на это, сотни парижан вышли на улицы столицы двадцать второго февраля. В городе начались столкновения с полицией, а сам Париж двадцать четв</w:t>
      </w:r>
      <w:r w:rsidR="00B1431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ртого числа покрылся баррикадами. В итоге все стратегические пункты оказались под контролем протестующих</w:t>
      </w:r>
      <w:r w:rsidR="00C809D8">
        <w:rPr>
          <w:rFonts w:ascii="Arial" w:hAnsi="Arial" w:cs="Arial"/>
          <w:sz w:val="28"/>
          <w:szCs w:val="28"/>
        </w:rPr>
        <w:t xml:space="preserve"> людей</w:t>
      </w:r>
      <w:r>
        <w:rPr>
          <w:rFonts w:ascii="Arial" w:hAnsi="Arial" w:cs="Arial"/>
          <w:sz w:val="28"/>
          <w:szCs w:val="28"/>
        </w:rPr>
        <w:t>.</w:t>
      </w:r>
      <w:r w:rsidR="00A73C1E">
        <w:rPr>
          <w:rFonts w:ascii="Arial" w:hAnsi="Arial" w:cs="Arial"/>
          <w:sz w:val="28"/>
          <w:szCs w:val="28"/>
        </w:rPr>
        <w:t xml:space="preserve"> Видя критичность поло</w:t>
      </w:r>
      <w:r w:rsidR="00DC024A">
        <w:rPr>
          <w:rFonts w:ascii="Arial" w:hAnsi="Arial" w:cs="Arial"/>
          <w:sz w:val="28"/>
          <w:szCs w:val="28"/>
        </w:rPr>
        <w:t>жения, Луи Филипп решил отказать</w:t>
      </w:r>
      <w:r w:rsidR="00C809D8">
        <w:rPr>
          <w:rFonts w:ascii="Arial" w:hAnsi="Arial" w:cs="Arial"/>
          <w:sz w:val="28"/>
          <w:szCs w:val="28"/>
        </w:rPr>
        <w:t>ся</w:t>
      </w:r>
      <w:r w:rsidR="00DC024A">
        <w:rPr>
          <w:rFonts w:ascii="Arial" w:hAnsi="Arial" w:cs="Arial"/>
          <w:sz w:val="28"/>
          <w:szCs w:val="28"/>
        </w:rPr>
        <w:t xml:space="preserve"> от короны</w:t>
      </w:r>
      <w:r w:rsidR="00A73C1E">
        <w:rPr>
          <w:rFonts w:ascii="Arial" w:hAnsi="Arial" w:cs="Arial"/>
          <w:sz w:val="28"/>
          <w:szCs w:val="28"/>
        </w:rPr>
        <w:t xml:space="preserve"> в пользу своего внука, </w:t>
      </w:r>
      <w:r w:rsidR="00A73C1E" w:rsidRPr="00A73C1E">
        <w:rPr>
          <w:rFonts w:ascii="Arial" w:hAnsi="Arial" w:cs="Arial"/>
          <w:sz w:val="28"/>
          <w:szCs w:val="28"/>
        </w:rPr>
        <w:t>графа Парижского</w:t>
      </w:r>
      <w:r w:rsidR="00A73C1E">
        <w:rPr>
          <w:rFonts w:ascii="Arial" w:hAnsi="Arial" w:cs="Arial"/>
          <w:sz w:val="28"/>
          <w:szCs w:val="28"/>
        </w:rPr>
        <w:t>, являвшегося ещ</w:t>
      </w:r>
      <w:r w:rsidR="00B1431B">
        <w:rPr>
          <w:rFonts w:ascii="Arial" w:hAnsi="Arial" w:cs="Arial"/>
          <w:sz w:val="28"/>
          <w:szCs w:val="28"/>
        </w:rPr>
        <w:t>е</w:t>
      </w:r>
      <w:r w:rsidR="00A73C1E">
        <w:rPr>
          <w:rFonts w:ascii="Arial" w:hAnsi="Arial" w:cs="Arial"/>
          <w:sz w:val="28"/>
          <w:szCs w:val="28"/>
        </w:rPr>
        <w:t xml:space="preserve"> реб</w:t>
      </w:r>
      <w:r w:rsidR="00B1431B">
        <w:rPr>
          <w:rFonts w:ascii="Arial" w:hAnsi="Arial" w:cs="Arial"/>
          <w:sz w:val="28"/>
          <w:szCs w:val="28"/>
        </w:rPr>
        <w:t>е</w:t>
      </w:r>
      <w:r w:rsidR="00A73C1E">
        <w:rPr>
          <w:rFonts w:ascii="Arial" w:hAnsi="Arial" w:cs="Arial"/>
          <w:sz w:val="28"/>
          <w:szCs w:val="28"/>
        </w:rPr>
        <w:t>нком. Сам король решил покинуть страну и направить</w:t>
      </w:r>
      <w:r w:rsidR="00D7762D">
        <w:rPr>
          <w:rFonts w:ascii="Arial" w:hAnsi="Arial" w:cs="Arial"/>
          <w:sz w:val="28"/>
          <w:szCs w:val="28"/>
        </w:rPr>
        <w:t>ся</w:t>
      </w:r>
      <w:r w:rsidR="00A73C1E">
        <w:rPr>
          <w:rFonts w:ascii="Arial" w:hAnsi="Arial" w:cs="Arial"/>
          <w:sz w:val="28"/>
          <w:szCs w:val="28"/>
        </w:rPr>
        <w:t xml:space="preserve"> в Великобританию. </w:t>
      </w:r>
      <w:proofErr w:type="spellStart"/>
      <w:r w:rsidR="00A73C1E" w:rsidRPr="00A73C1E">
        <w:rPr>
          <w:rFonts w:ascii="Arial" w:hAnsi="Arial" w:cs="Arial"/>
          <w:sz w:val="28"/>
          <w:szCs w:val="28"/>
        </w:rPr>
        <w:t>Тюильрийский</w:t>
      </w:r>
      <w:proofErr w:type="spellEnd"/>
      <w:r w:rsidR="00A73C1E" w:rsidRPr="00A73C1E">
        <w:rPr>
          <w:rFonts w:ascii="Arial" w:hAnsi="Arial" w:cs="Arial"/>
          <w:sz w:val="28"/>
          <w:szCs w:val="28"/>
        </w:rPr>
        <w:t xml:space="preserve"> дворец</w:t>
      </w:r>
      <w:r w:rsidR="00A73C1E">
        <w:rPr>
          <w:rFonts w:ascii="Arial" w:hAnsi="Arial" w:cs="Arial"/>
          <w:sz w:val="28"/>
          <w:szCs w:val="28"/>
        </w:rPr>
        <w:t xml:space="preserve"> оказался в руках бунтовщиков, королевский трон был вынесен на площадь и сожж</w:t>
      </w:r>
      <w:r w:rsidR="00B1431B">
        <w:rPr>
          <w:rFonts w:ascii="Arial" w:hAnsi="Arial" w:cs="Arial"/>
          <w:sz w:val="28"/>
          <w:szCs w:val="28"/>
        </w:rPr>
        <w:t>е</w:t>
      </w:r>
      <w:r w:rsidR="00A73C1E">
        <w:rPr>
          <w:rFonts w:ascii="Arial" w:hAnsi="Arial" w:cs="Arial"/>
          <w:sz w:val="28"/>
          <w:szCs w:val="28"/>
        </w:rPr>
        <w:t>н парижанами.</w:t>
      </w:r>
    </w:p>
    <w:p w:rsidR="005B01DE" w:rsidRDefault="00DC024A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бегства Луи Филиппа</w:t>
      </w:r>
      <w:r w:rsidR="005B01DE">
        <w:rPr>
          <w:rFonts w:ascii="Arial" w:hAnsi="Arial" w:cs="Arial"/>
          <w:sz w:val="28"/>
          <w:szCs w:val="28"/>
        </w:rPr>
        <w:t xml:space="preserve"> была совершена попытка сохранить монархию, при назначении регентом </w:t>
      </w:r>
      <w:r w:rsidR="005B01DE" w:rsidRPr="005B01DE">
        <w:rPr>
          <w:rFonts w:ascii="Arial" w:hAnsi="Arial" w:cs="Arial"/>
          <w:sz w:val="28"/>
          <w:szCs w:val="28"/>
        </w:rPr>
        <w:t>герцогини Орлеанской, матери графа Парижского</w:t>
      </w:r>
      <w:r w:rsidR="005B01DE">
        <w:rPr>
          <w:rFonts w:ascii="Arial" w:hAnsi="Arial" w:cs="Arial"/>
          <w:sz w:val="28"/>
          <w:szCs w:val="28"/>
        </w:rPr>
        <w:t>. На этом настояла палата депутатов</w:t>
      </w:r>
      <w:r w:rsidR="00D7762D">
        <w:rPr>
          <w:rFonts w:ascii="Arial" w:hAnsi="Arial" w:cs="Arial"/>
          <w:sz w:val="28"/>
          <w:szCs w:val="28"/>
        </w:rPr>
        <w:t>,</w:t>
      </w:r>
      <w:r w:rsidR="005B01DE">
        <w:rPr>
          <w:rFonts w:ascii="Arial" w:hAnsi="Arial" w:cs="Arial"/>
          <w:sz w:val="28"/>
          <w:szCs w:val="28"/>
        </w:rPr>
        <w:t xml:space="preserve"> выступившая в защиту е</w:t>
      </w:r>
      <w:r w:rsidR="00B1431B">
        <w:rPr>
          <w:rFonts w:ascii="Arial" w:hAnsi="Arial" w:cs="Arial"/>
          <w:sz w:val="28"/>
          <w:szCs w:val="28"/>
        </w:rPr>
        <w:t>е</w:t>
      </w:r>
      <w:r w:rsidR="005B01DE">
        <w:rPr>
          <w:rFonts w:ascii="Arial" w:hAnsi="Arial" w:cs="Arial"/>
          <w:sz w:val="28"/>
          <w:szCs w:val="28"/>
        </w:rPr>
        <w:t xml:space="preserve"> регентских прав. Но все эти планы разрушили мятежники настроен</w:t>
      </w:r>
      <w:r>
        <w:rPr>
          <w:rFonts w:ascii="Arial" w:hAnsi="Arial" w:cs="Arial"/>
          <w:sz w:val="28"/>
          <w:szCs w:val="28"/>
        </w:rPr>
        <w:t>н</w:t>
      </w:r>
      <w:r w:rsidR="005B01DE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е</w:t>
      </w:r>
      <w:r w:rsidR="005B01DE">
        <w:rPr>
          <w:rFonts w:ascii="Arial" w:hAnsi="Arial" w:cs="Arial"/>
          <w:sz w:val="28"/>
          <w:szCs w:val="28"/>
        </w:rPr>
        <w:t xml:space="preserve"> радикально. Они вломились в зал заседаний</w:t>
      </w:r>
      <w:r w:rsidR="00D7762D">
        <w:rPr>
          <w:rFonts w:ascii="Arial" w:hAnsi="Arial" w:cs="Arial"/>
          <w:sz w:val="28"/>
          <w:szCs w:val="28"/>
        </w:rPr>
        <w:t xml:space="preserve"> палаты депутатов с лозунгами: </w:t>
      </w:r>
      <w:r w:rsidR="005B01DE" w:rsidRPr="005B01DE">
        <w:rPr>
          <w:rFonts w:ascii="Arial" w:hAnsi="Arial" w:cs="Arial"/>
          <w:sz w:val="28"/>
          <w:szCs w:val="28"/>
        </w:rPr>
        <w:t>«Ни регентства, ни короля! Да здравствует республика!»</w:t>
      </w:r>
      <w:r w:rsidR="005B01DE">
        <w:rPr>
          <w:rFonts w:ascii="Arial" w:hAnsi="Arial" w:cs="Arial"/>
          <w:sz w:val="28"/>
          <w:szCs w:val="28"/>
        </w:rPr>
        <w:t>. Депутатам ничего не оставалось</w:t>
      </w:r>
      <w:r w:rsidR="00D7762D">
        <w:rPr>
          <w:rFonts w:ascii="Arial" w:hAnsi="Arial" w:cs="Arial"/>
          <w:sz w:val="28"/>
          <w:szCs w:val="28"/>
        </w:rPr>
        <w:t>,</w:t>
      </w:r>
      <w:r w:rsidR="005B01DE">
        <w:rPr>
          <w:rFonts w:ascii="Arial" w:hAnsi="Arial" w:cs="Arial"/>
          <w:sz w:val="28"/>
          <w:szCs w:val="28"/>
        </w:rPr>
        <w:t xml:space="preserve"> как подчиниться и принять условия по избранию Временного правительства. В итоге февральская революция во Франции взяла верх.</w:t>
      </w:r>
    </w:p>
    <w:p w:rsidR="00DC024A" w:rsidRDefault="0049332E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Главой Временного правительство был назначен умеренный либерал, знаменитый французский </w:t>
      </w:r>
      <w:r w:rsidRPr="0049332E">
        <w:rPr>
          <w:rFonts w:ascii="Arial" w:hAnsi="Arial" w:cs="Arial"/>
          <w:sz w:val="28"/>
          <w:szCs w:val="28"/>
        </w:rPr>
        <w:t>поэт-романтик А.</w:t>
      </w:r>
      <w:r w:rsidR="00DC024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332E">
        <w:rPr>
          <w:rFonts w:ascii="Arial" w:hAnsi="Arial" w:cs="Arial"/>
          <w:sz w:val="28"/>
          <w:szCs w:val="28"/>
        </w:rPr>
        <w:t>Ламартин</w:t>
      </w:r>
      <w:proofErr w:type="spellEnd"/>
      <w:r w:rsidRPr="0049332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одновременно занявший должность министра иностранных дел. В состав правительства так же вошли в качестве министров без портфелей</w:t>
      </w:r>
      <w:r w:rsidR="0087216E">
        <w:rPr>
          <w:rFonts w:ascii="Arial" w:hAnsi="Arial" w:cs="Arial"/>
          <w:sz w:val="28"/>
          <w:szCs w:val="28"/>
        </w:rPr>
        <w:t xml:space="preserve"> </w:t>
      </w:r>
      <w:r w:rsidR="0087216E" w:rsidRPr="0087216E">
        <w:rPr>
          <w:rFonts w:ascii="Arial" w:hAnsi="Arial" w:cs="Arial"/>
          <w:sz w:val="28"/>
          <w:szCs w:val="28"/>
        </w:rPr>
        <w:t>рабочий Александр Альбер, член</w:t>
      </w:r>
      <w:r w:rsidR="0087216E">
        <w:rPr>
          <w:rFonts w:ascii="Arial" w:hAnsi="Arial" w:cs="Arial"/>
          <w:sz w:val="28"/>
          <w:szCs w:val="28"/>
        </w:rPr>
        <w:t xml:space="preserve"> тайных республиканских организаций и известный </w:t>
      </w:r>
      <w:r w:rsidR="0087216E" w:rsidRPr="0087216E">
        <w:rPr>
          <w:rFonts w:ascii="Arial" w:hAnsi="Arial" w:cs="Arial"/>
          <w:sz w:val="28"/>
          <w:szCs w:val="28"/>
        </w:rPr>
        <w:t>мелкобуржуазный социалист Луи Блан.</w:t>
      </w:r>
      <w:r w:rsidR="00E82D36">
        <w:rPr>
          <w:rFonts w:ascii="Arial" w:hAnsi="Arial" w:cs="Arial"/>
          <w:sz w:val="28"/>
          <w:szCs w:val="28"/>
        </w:rPr>
        <w:t xml:space="preserve"> Временное правительство формировалось по коалиционному принципу.</w:t>
      </w:r>
      <w:r w:rsidR="00B32811">
        <w:rPr>
          <w:rFonts w:ascii="Arial" w:hAnsi="Arial" w:cs="Arial"/>
          <w:sz w:val="28"/>
          <w:szCs w:val="28"/>
        </w:rPr>
        <w:t xml:space="preserve"> Двадцать пятого февраля Франция </w:t>
      </w:r>
      <w:r w:rsidR="00D204B9">
        <w:rPr>
          <w:rFonts w:ascii="Arial" w:hAnsi="Arial" w:cs="Arial"/>
          <w:sz w:val="28"/>
          <w:szCs w:val="28"/>
        </w:rPr>
        <w:t>была провозглашена</w:t>
      </w:r>
      <w:r w:rsidR="00B32811">
        <w:rPr>
          <w:rFonts w:ascii="Arial" w:hAnsi="Arial" w:cs="Arial"/>
          <w:sz w:val="28"/>
          <w:szCs w:val="28"/>
        </w:rPr>
        <w:t xml:space="preserve"> республикой, а через несколько дней был выпущен </w:t>
      </w:r>
      <w:r w:rsidR="00DC024A">
        <w:rPr>
          <w:rFonts w:ascii="Arial" w:hAnsi="Arial" w:cs="Arial"/>
          <w:sz w:val="28"/>
          <w:szCs w:val="28"/>
        </w:rPr>
        <w:t>декрет,</w:t>
      </w:r>
      <w:r w:rsidR="00B32811">
        <w:rPr>
          <w:rFonts w:ascii="Arial" w:hAnsi="Arial" w:cs="Arial"/>
          <w:sz w:val="28"/>
          <w:szCs w:val="28"/>
        </w:rPr>
        <w:t xml:space="preserve"> наделивший мужчин</w:t>
      </w:r>
      <w:r w:rsidR="00DC024A">
        <w:rPr>
          <w:rFonts w:ascii="Arial" w:hAnsi="Arial" w:cs="Arial"/>
          <w:sz w:val="28"/>
          <w:szCs w:val="28"/>
        </w:rPr>
        <w:t>,</w:t>
      </w:r>
      <w:r w:rsidR="00B32811">
        <w:rPr>
          <w:rFonts w:ascii="Arial" w:hAnsi="Arial" w:cs="Arial"/>
          <w:sz w:val="28"/>
          <w:szCs w:val="28"/>
        </w:rPr>
        <w:t xml:space="preserve"> достигших двадцати одного летнего возраста, всеобщим избирательным правом.</w:t>
      </w:r>
      <w:r w:rsidR="00A94009">
        <w:rPr>
          <w:rFonts w:ascii="Arial" w:hAnsi="Arial" w:cs="Arial"/>
          <w:sz w:val="28"/>
          <w:szCs w:val="28"/>
        </w:rPr>
        <w:t xml:space="preserve"> </w:t>
      </w:r>
    </w:p>
    <w:p w:rsidR="006F2CD5" w:rsidRDefault="00A94009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</w:t>
      </w:r>
      <w:r w:rsidR="00B1431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ртого мая открылось учредительное собрание, принявшее</w:t>
      </w:r>
      <w:r w:rsidR="00DC02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через несколько месяцев своей работ</w:t>
      </w:r>
      <w:r w:rsidR="00DC024A">
        <w:rPr>
          <w:rFonts w:ascii="Arial" w:hAnsi="Arial" w:cs="Arial"/>
          <w:sz w:val="28"/>
          <w:szCs w:val="28"/>
        </w:rPr>
        <w:t>ы</w:t>
      </w:r>
      <w:r w:rsidR="00D204B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проект конституции Второй республики. Законодательную власть представляла однопалатное Законодательное собрание</w:t>
      </w:r>
      <w:r w:rsidR="00151162">
        <w:rPr>
          <w:rFonts w:ascii="Arial" w:hAnsi="Arial" w:cs="Arial"/>
          <w:sz w:val="28"/>
          <w:szCs w:val="28"/>
        </w:rPr>
        <w:t xml:space="preserve">, а исполнительную президент. Он являлся независимой политической фигурой, но при этом не имел права распустить Законодательное собрание или отменить принятые им законы и </w:t>
      </w:r>
      <w:r w:rsidR="00151162">
        <w:rPr>
          <w:rFonts w:ascii="Arial" w:hAnsi="Arial" w:cs="Arial"/>
          <w:sz w:val="28"/>
          <w:szCs w:val="28"/>
        </w:rPr>
        <w:lastRenderedPageBreak/>
        <w:t>постановления.</w:t>
      </w:r>
      <w:r w:rsidR="006500F1">
        <w:rPr>
          <w:rFonts w:ascii="Arial" w:hAnsi="Arial" w:cs="Arial"/>
          <w:sz w:val="28"/>
          <w:szCs w:val="28"/>
        </w:rPr>
        <w:t xml:space="preserve"> Выборы президента были </w:t>
      </w:r>
      <w:r w:rsidR="00D204B9">
        <w:rPr>
          <w:rFonts w:ascii="Arial" w:hAnsi="Arial" w:cs="Arial"/>
          <w:sz w:val="28"/>
          <w:szCs w:val="28"/>
        </w:rPr>
        <w:t xml:space="preserve">назначены на </w:t>
      </w:r>
      <w:r w:rsidR="006500F1">
        <w:rPr>
          <w:rFonts w:ascii="Arial" w:hAnsi="Arial" w:cs="Arial"/>
          <w:sz w:val="28"/>
          <w:szCs w:val="28"/>
        </w:rPr>
        <w:t>десятое декабря</w:t>
      </w:r>
      <w:r w:rsidR="00255356">
        <w:rPr>
          <w:rFonts w:ascii="Arial" w:hAnsi="Arial" w:cs="Arial"/>
          <w:sz w:val="28"/>
          <w:szCs w:val="28"/>
        </w:rPr>
        <w:t xml:space="preserve"> в</w:t>
      </w:r>
      <w:r w:rsidR="006500F1">
        <w:rPr>
          <w:rFonts w:ascii="Arial" w:hAnsi="Arial" w:cs="Arial"/>
          <w:sz w:val="28"/>
          <w:szCs w:val="28"/>
        </w:rPr>
        <w:t xml:space="preserve"> 1848 году, на которых одержал победу племянник Наполеона </w:t>
      </w:r>
      <w:r w:rsidR="006500F1">
        <w:rPr>
          <w:rFonts w:ascii="Arial" w:hAnsi="Arial" w:cs="Arial"/>
          <w:sz w:val="28"/>
          <w:szCs w:val="28"/>
          <w:lang w:val="en-US"/>
        </w:rPr>
        <w:t>I</w:t>
      </w:r>
      <w:r w:rsidR="006500F1">
        <w:rPr>
          <w:rFonts w:ascii="Arial" w:hAnsi="Arial" w:cs="Arial"/>
          <w:sz w:val="28"/>
          <w:szCs w:val="28"/>
        </w:rPr>
        <w:t xml:space="preserve"> </w:t>
      </w:r>
      <w:r w:rsidR="00DC024A">
        <w:rPr>
          <w:rFonts w:ascii="Arial" w:hAnsi="Arial" w:cs="Arial"/>
          <w:sz w:val="28"/>
          <w:szCs w:val="28"/>
        </w:rPr>
        <w:t>–</w:t>
      </w:r>
      <w:r w:rsidR="006500F1">
        <w:rPr>
          <w:rFonts w:ascii="Arial" w:hAnsi="Arial" w:cs="Arial"/>
          <w:sz w:val="28"/>
          <w:szCs w:val="28"/>
        </w:rPr>
        <w:t xml:space="preserve"> </w:t>
      </w:r>
      <w:r w:rsidR="006500F1" w:rsidRPr="006500F1">
        <w:rPr>
          <w:rFonts w:ascii="Arial" w:hAnsi="Arial" w:cs="Arial"/>
          <w:sz w:val="28"/>
          <w:szCs w:val="28"/>
        </w:rPr>
        <w:t>Луи Наполеон Бонапарт.</w:t>
      </w:r>
    </w:p>
    <w:p w:rsidR="00374F16" w:rsidRPr="002A4481" w:rsidRDefault="006F2CD5" w:rsidP="002A44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A4481" w:rsidRPr="002A4481">
        <w:rPr>
          <w:rFonts w:ascii="Arial" w:hAnsi="Arial" w:cs="Arial"/>
          <w:sz w:val="28"/>
          <w:szCs w:val="28"/>
        </w:rPr>
        <w:lastRenderedPageBreak/>
        <w:t xml:space="preserve">    </w:t>
      </w:r>
      <w:r w:rsidR="002A4481" w:rsidRPr="002A4481">
        <w:rPr>
          <w:rFonts w:ascii="Arial" w:hAnsi="Arial" w:cs="Arial"/>
          <w:b/>
          <w:sz w:val="28"/>
          <w:szCs w:val="28"/>
        </w:rPr>
        <w:t>4.</w:t>
      </w:r>
      <w:r w:rsidR="002A4481" w:rsidRPr="002A4481">
        <w:rPr>
          <w:rFonts w:ascii="Arial" w:hAnsi="Arial" w:cs="Arial"/>
          <w:sz w:val="28"/>
          <w:szCs w:val="28"/>
        </w:rPr>
        <w:t xml:space="preserve"> </w:t>
      </w:r>
      <w:r w:rsidRPr="002A4481">
        <w:rPr>
          <w:rFonts w:ascii="Arial" w:hAnsi="Arial" w:cs="Arial"/>
          <w:b/>
          <w:sz w:val="28"/>
          <w:szCs w:val="28"/>
        </w:rPr>
        <w:t>Революция во Франции в 1870 г., ее предпосылки.</w:t>
      </w:r>
    </w:p>
    <w:p w:rsidR="006F2CD5" w:rsidRDefault="00F437A2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Рев</w:t>
      </w:r>
      <w:r w:rsidR="00DC024A">
        <w:rPr>
          <w:rFonts w:ascii="Arial" w:hAnsi="Arial" w:cs="Arial"/>
          <w:sz w:val="28"/>
          <w:szCs w:val="28"/>
        </w:rPr>
        <w:t>олюции 1870 года</w:t>
      </w:r>
      <w:r w:rsidR="00D204B9">
        <w:rPr>
          <w:rFonts w:ascii="Arial" w:hAnsi="Arial" w:cs="Arial"/>
          <w:sz w:val="28"/>
          <w:szCs w:val="28"/>
        </w:rPr>
        <w:t xml:space="preserve"> предшествовал</w:t>
      </w:r>
      <w:r>
        <w:rPr>
          <w:rFonts w:ascii="Arial" w:hAnsi="Arial" w:cs="Arial"/>
          <w:sz w:val="28"/>
          <w:szCs w:val="28"/>
        </w:rPr>
        <w:t xml:space="preserve"> ряд событий, которые сначала </w:t>
      </w:r>
      <w:r w:rsidR="00A93735">
        <w:rPr>
          <w:rFonts w:ascii="Arial" w:hAnsi="Arial" w:cs="Arial"/>
          <w:sz w:val="28"/>
          <w:szCs w:val="28"/>
        </w:rPr>
        <w:t>приносили победы</w:t>
      </w:r>
      <w:r>
        <w:rPr>
          <w:rFonts w:ascii="Arial" w:hAnsi="Arial" w:cs="Arial"/>
          <w:sz w:val="28"/>
          <w:szCs w:val="28"/>
        </w:rPr>
        <w:t xml:space="preserve"> французам, </w:t>
      </w:r>
      <w:r w:rsidR="00DC024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 итоге вся внешняя политика обернулась национальной </w:t>
      </w:r>
      <w:r w:rsidR="00F36545">
        <w:rPr>
          <w:rFonts w:ascii="Arial" w:hAnsi="Arial" w:cs="Arial"/>
          <w:sz w:val="28"/>
          <w:szCs w:val="28"/>
        </w:rPr>
        <w:t>катастрофой</w:t>
      </w:r>
      <w:r>
        <w:rPr>
          <w:rFonts w:ascii="Arial" w:hAnsi="Arial" w:cs="Arial"/>
          <w:sz w:val="28"/>
          <w:szCs w:val="28"/>
        </w:rPr>
        <w:t>.</w:t>
      </w:r>
      <w:r w:rsidR="00860FE4">
        <w:rPr>
          <w:rFonts w:ascii="Arial" w:hAnsi="Arial" w:cs="Arial"/>
          <w:sz w:val="28"/>
          <w:szCs w:val="28"/>
        </w:rPr>
        <w:t xml:space="preserve"> </w:t>
      </w:r>
      <w:r w:rsidR="00860FE4" w:rsidRPr="00860FE4">
        <w:rPr>
          <w:rFonts w:ascii="Arial" w:hAnsi="Arial" w:cs="Arial"/>
          <w:sz w:val="28"/>
          <w:szCs w:val="28"/>
        </w:rPr>
        <w:t xml:space="preserve">Луи </w:t>
      </w:r>
      <w:r w:rsidR="002607D6" w:rsidRPr="00860FE4">
        <w:rPr>
          <w:rFonts w:ascii="Arial" w:hAnsi="Arial" w:cs="Arial"/>
          <w:sz w:val="28"/>
          <w:szCs w:val="28"/>
        </w:rPr>
        <w:t>Наполеон,</w:t>
      </w:r>
      <w:r w:rsidR="00860FE4">
        <w:rPr>
          <w:rFonts w:ascii="Arial" w:hAnsi="Arial" w:cs="Arial"/>
          <w:sz w:val="28"/>
          <w:szCs w:val="28"/>
        </w:rPr>
        <w:t xml:space="preserve"> давно видевший себя на императорском троне, </w:t>
      </w:r>
      <w:r w:rsidR="00860FE4" w:rsidRPr="00860FE4">
        <w:rPr>
          <w:rFonts w:ascii="Arial" w:hAnsi="Arial" w:cs="Arial"/>
          <w:sz w:val="28"/>
          <w:szCs w:val="28"/>
        </w:rPr>
        <w:t>второг</w:t>
      </w:r>
      <w:r w:rsidR="00860FE4">
        <w:rPr>
          <w:rFonts w:ascii="Arial" w:hAnsi="Arial" w:cs="Arial"/>
          <w:sz w:val="28"/>
          <w:szCs w:val="28"/>
        </w:rPr>
        <w:t>о декабря 1851 года</w:t>
      </w:r>
      <w:r w:rsidR="00860FE4" w:rsidRPr="00860FE4">
        <w:rPr>
          <w:rFonts w:ascii="Arial" w:hAnsi="Arial" w:cs="Arial"/>
          <w:sz w:val="28"/>
          <w:szCs w:val="28"/>
        </w:rPr>
        <w:t>, решился на государственный переворот</w:t>
      </w:r>
      <w:r w:rsidR="00860FE4">
        <w:rPr>
          <w:rFonts w:ascii="Arial" w:hAnsi="Arial" w:cs="Arial"/>
          <w:sz w:val="28"/>
          <w:szCs w:val="28"/>
        </w:rPr>
        <w:t xml:space="preserve">. Законодательно собрание было разогнано, столица перешла на осадное положение. </w:t>
      </w:r>
      <w:r w:rsidR="002607D6">
        <w:rPr>
          <w:rFonts w:ascii="Arial" w:hAnsi="Arial" w:cs="Arial"/>
          <w:sz w:val="28"/>
          <w:szCs w:val="28"/>
        </w:rPr>
        <w:t>Вся верховная власть во Франции</w:t>
      </w:r>
      <w:r w:rsidR="00860FE4">
        <w:rPr>
          <w:rFonts w:ascii="Arial" w:hAnsi="Arial" w:cs="Arial"/>
          <w:sz w:val="28"/>
          <w:szCs w:val="28"/>
        </w:rPr>
        <w:t xml:space="preserve"> передавалась президенту, которог</w:t>
      </w:r>
      <w:r w:rsidR="00F1197C">
        <w:rPr>
          <w:rFonts w:ascii="Arial" w:hAnsi="Arial" w:cs="Arial"/>
          <w:sz w:val="28"/>
          <w:szCs w:val="28"/>
        </w:rPr>
        <w:t>о выбирали на десятилетний срок, повсеместно устанавливалась диктатура. Уже через год он был провозглаш</w:t>
      </w:r>
      <w:r w:rsidR="00B1431B">
        <w:rPr>
          <w:rFonts w:ascii="Arial" w:hAnsi="Arial" w:cs="Arial"/>
          <w:sz w:val="28"/>
          <w:szCs w:val="28"/>
        </w:rPr>
        <w:t>е</w:t>
      </w:r>
      <w:r w:rsidR="00F1197C">
        <w:rPr>
          <w:rFonts w:ascii="Arial" w:hAnsi="Arial" w:cs="Arial"/>
          <w:sz w:val="28"/>
          <w:szCs w:val="28"/>
        </w:rPr>
        <w:t xml:space="preserve">н императором под именем Наполеон </w:t>
      </w:r>
      <w:r w:rsidR="00F1197C">
        <w:rPr>
          <w:rFonts w:ascii="Arial" w:hAnsi="Arial" w:cs="Arial"/>
          <w:sz w:val="28"/>
          <w:szCs w:val="28"/>
          <w:lang w:val="en-US"/>
        </w:rPr>
        <w:t>III</w:t>
      </w:r>
      <w:r w:rsidR="00F1197C">
        <w:rPr>
          <w:rFonts w:ascii="Arial" w:hAnsi="Arial" w:cs="Arial"/>
          <w:sz w:val="28"/>
          <w:szCs w:val="28"/>
        </w:rPr>
        <w:t>.</w:t>
      </w:r>
      <w:r w:rsidR="00151ECB">
        <w:rPr>
          <w:rFonts w:ascii="Arial" w:hAnsi="Arial" w:cs="Arial"/>
          <w:sz w:val="28"/>
          <w:szCs w:val="28"/>
        </w:rPr>
        <w:t xml:space="preserve"> Вторая республика пала</w:t>
      </w:r>
      <w:r w:rsidR="00D204B9">
        <w:rPr>
          <w:rFonts w:ascii="Arial" w:hAnsi="Arial" w:cs="Arial"/>
          <w:sz w:val="28"/>
          <w:szCs w:val="28"/>
        </w:rPr>
        <w:t>,</w:t>
      </w:r>
      <w:r w:rsidR="00151ECB">
        <w:rPr>
          <w:rFonts w:ascii="Arial" w:hAnsi="Arial" w:cs="Arial"/>
          <w:sz w:val="28"/>
          <w:szCs w:val="28"/>
        </w:rPr>
        <w:t xml:space="preserve"> пришло время Второй империи.</w:t>
      </w:r>
    </w:p>
    <w:p w:rsidR="00151ECB" w:rsidRDefault="00A93735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Наполеон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, проводил </w:t>
      </w:r>
      <w:proofErr w:type="gramStart"/>
      <w:r>
        <w:rPr>
          <w:rFonts w:ascii="Arial" w:hAnsi="Arial" w:cs="Arial"/>
          <w:sz w:val="28"/>
          <w:szCs w:val="28"/>
        </w:rPr>
        <w:t>амбициозную</w:t>
      </w:r>
      <w:proofErr w:type="gramEnd"/>
      <w:r>
        <w:rPr>
          <w:rFonts w:ascii="Arial" w:hAnsi="Arial" w:cs="Arial"/>
          <w:sz w:val="28"/>
          <w:szCs w:val="28"/>
        </w:rPr>
        <w:t xml:space="preserve"> внешнюю политику, </w:t>
      </w:r>
      <w:r w:rsidR="00D204B9">
        <w:rPr>
          <w:rFonts w:ascii="Arial" w:hAnsi="Arial" w:cs="Arial"/>
          <w:sz w:val="28"/>
          <w:szCs w:val="28"/>
        </w:rPr>
        <w:t>приносившу</w:t>
      </w:r>
      <w:r>
        <w:rPr>
          <w:rFonts w:ascii="Arial" w:hAnsi="Arial" w:cs="Arial"/>
          <w:sz w:val="28"/>
          <w:szCs w:val="28"/>
        </w:rPr>
        <w:t>ю на первом этапе определ</w:t>
      </w:r>
      <w:r w:rsidR="00B1431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нные достижения и успехи. Последовала череда военных конфликтов, экспансий, захватов территорий и колониальных походов в Африку, Европу, Азию, Америку и Океанию. Целью этих кампаний и экспедиций являлось утверждение французской гегемонии на Европейском континенте и усиление колониальной мощи империи.</w:t>
      </w:r>
      <w:r w:rsidR="00DB2365">
        <w:rPr>
          <w:rFonts w:ascii="Arial" w:hAnsi="Arial" w:cs="Arial"/>
          <w:sz w:val="28"/>
          <w:szCs w:val="28"/>
        </w:rPr>
        <w:t xml:space="preserve"> Продолжились военные действия в Алжире. В 1853 году Новая Каледония превратилась в французскую колонию.</w:t>
      </w:r>
      <w:r w:rsidR="00A34785">
        <w:rPr>
          <w:rFonts w:ascii="Arial" w:hAnsi="Arial" w:cs="Arial"/>
          <w:sz w:val="28"/>
          <w:szCs w:val="28"/>
        </w:rPr>
        <w:t xml:space="preserve"> В 1853 году Франция участвовала в успешной для себя Крымской войне.</w:t>
      </w:r>
      <w:r w:rsidR="00DB2365">
        <w:rPr>
          <w:rFonts w:ascii="Arial" w:hAnsi="Arial" w:cs="Arial"/>
          <w:sz w:val="28"/>
          <w:szCs w:val="28"/>
        </w:rPr>
        <w:t xml:space="preserve"> В 1854 году началась агрессия против </w:t>
      </w:r>
      <w:r w:rsidR="00A34785">
        <w:rPr>
          <w:rFonts w:ascii="Arial" w:hAnsi="Arial" w:cs="Arial"/>
          <w:sz w:val="28"/>
          <w:szCs w:val="28"/>
        </w:rPr>
        <w:t>Сенегала</w:t>
      </w:r>
      <w:r w:rsidR="00DB2365">
        <w:rPr>
          <w:rFonts w:ascii="Arial" w:hAnsi="Arial" w:cs="Arial"/>
          <w:sz w:val="28"/>
          <w:szCs w:val="28"/>
        </w:rPr>
        <w:t>.</w:t>
      </w:r>
      <w:r w:rsidR="00A34785">
        <w:rPr>
          <w:rFonts w:ascii="Arial" w:hAnsi="Arial" w:cs="Arial"/>
          <w:sz w:val="28"/>
          <w:szCs w:val="28"/>
        </w:rPr>
        <w:t xml:space="preserve"> </w:t>
      </w:r>
      <w:r w:rsidR="001368C7">
        <w:rPr>
          <w:rFonts w:ascii="Arial" w:hAnsi="Arial" w:cs="Arial"/>
          <w:sz w:val="28"/>
          <w:szCs w:val="28"/>
        </w:rPr>
        <w:t xml:space="preserve">В 1859 году разразилась </w:t>
      </w:r>
      <w:r w:rsidR="001368C7" w:rsidRPr="001368C7">
        <w:rPr>
          <w:rFonts w:ascii="Arial" w:hAnsi="Arial" w:cs="Arial"/>
          <w:sz w:val="28"/>
          <w:szCs w:val="28"/>
        </w:rPr>
        <w:t>австро-итало-французская война</w:t>
      </w:r>
      <w:r w:rsidR="001368C7">
        <w:rPr>
          <w:rFonts w:ascii="Arial" w:hAnsi="Arial" w:cs="Arial"/>
          <w:sz w:val="28"/>
          <w:szCs w:val="28"/>
        </w:rPr>
        <w:t>. Французские армии вместе с британскими</w:t>
      </w:r>
      <w:r w:rsidR="00255356">
        <w:rPr>
          <w:rFonts w:ascii="Arial" w:hAnsi="Arial" w:cs="Arial"/>
          <w:sz w:val="28"/>
          <w:szCs w:val="28"/>
        </w:rPr>
        <w:t xml:space="preserve"> солдатами</w:t>
      </w:r>
      <w:r w:rsidR="00D204B9">
        <w:rPr>
          <w:rFonts w:ascii="Arial" w:hAnsi="Arial" w:cs="Arial"/>
          <w:sz w:val="28"/>
          <w:szCs w:val="28"/>
        </w:rPr>
        <w:t>,</w:t>
      </w:r>
      <w:r w:rsidR="001368C7">
        <w:rPr>
          <w:rFonts w:ascii="Arial" w:hAnsi="Arial" w:cs="Arial"/>
          <w:sz w:val="28"/>
          <w:szCs w:val="28"/>
        </w:rPr>
        <w:t xml:space="preserve"> воевали против Китая. В период с 1858 по </w:t>
      </w:r>
      <w:r w:rsidR="001368C7" w:rsidRPr="001368C7">
        <w:rPr>
          <w:rFonts w:ascii="Arial" w:hAnsi="Arial" w:cs="Arial"/>
          <w:sz w:val="28"/>
          <w:szCs w:val="28"/>
        </w:rPr>
        <w:t>1862 гг.</w:t>
      </w:r>
      <w:r w:rsidR="001368C7">
        <w:rPr>
          <w:rFonts w:ascii="Arial" w:hAnsi="Arial" w:cs="Arial"/>
          <w:sz w:val="28"/>
          <w:szCs w:val="28"/>
        </w:rPr>
        <w:t xml:space="preserve"> была заво</w:t>
      </w:r>
      <w:r w:rsidR="00B1431B">
        <w:rPr>
          <w:rFonts w:ascii="Arial" w:hAnsi="Arial" w:cs="Arial"/>
          <w:sz w:val="28"/>
          <w:szCs w:val="28"/>
        </w:rPr>
        <w:t>е</w:t>
      </w:r>
      <w:r w:rsidR="001368C7">
        <w:rPr>
          <w:rFonts w:ascii="Arial" w:hAnsi="Arial" w:cs="Arial"/>
          <w:sz w:val="28"/>
          <w:szCs w:val="28"/>
        </w:rPr>
        <w:t>вана часть Индокитая.</w:t>
      </w:r>
      <w:r w:rsidR="00194562">
        <w:rPr>
          <w:rFonts w:ascii="Arial" w:hAnsi="Arial" w:cs="Arial"/>
          <w:sz w:val="28"/>
          <w:szCs w:val="28"/>
        </w:rPr>
        <w:t xml:space="preserve"> Но победы военного оружия и имперские устремления Наполеона </w:t>
      </w:r>
      <w:r w:rsidR="00194562">
        <w:rPr>
          <w:rFonts w:ascii="Arial" w:hAnsi="Arial" w:cs="Arial"/>
          <w:sz w:val="28"/>
          <w:szCs w:val="28"/>
          <w:lang w:val="en-US"/>
        </w:rPr>
        <w:t>III</w:t>
      </w:r>
      <w:r w:rsidR="00194562">
        <w:rPr>
          <w:rFonts w:ascii="Arial" w:hAnsi="Arial" w:cs="Arial"/>
          <w:sz w:val="28"/>
          <w:szCs w:val="28"/>
        </w:rPr>
        <w:t xml:space="preserve"> закончились изоляцией Франции в Европе.</w:t>
      </w:r>
      <w:r w:rsidR="00B365A5">
        <w:rPr>
          <w:rFonts w:ascii="Arial" w:hAnsi="Arial" w:cs="Arial"/>
          <w:sz w:val="28"/>
          <w:szCs w:val="28"/>
        </w:rPr>
        <w:t xml:space="preserve"> Наряду с этим</w:t>
      </w:r>
      <w:r w:rsidR="00D204B9">
        <w:rPr>
          <w:rFonts w:ascii="Arial" w:hAnsi="Arial" w:cs="Arial"/>
          <w:sz w:val="28"/>
          <w:szCs w:val="28"/>
        </w:rPr>
        <w:t>,</w:t>
      </w:r>
      <w:r w:rsidR="00B365A5">
        <w:rPr>
          <w:rFonts w:ascii="Arial" w:hAnsi="Arial" w:cs="Arial"/>
          <w:sz w:val="28"/>
          <w:szCs w:val="28"/>
        </w:rPr>
        <w:t xml:space="preserve"> начались и первые неудачи. Так </w:t>
      </w:r>
      <w:r w:rsidR="00B365A5" w:rsidRPr="00B365A5">
        <w:rPr>
          <w:rFonts w:ascii="Arial" w:hAnsi="Arial" w:cs="Arial"/>
          <w:sz w:val="28"/>
          <w:szCs w:val="28"/>
        </w:rPr>
        <w:t>Мексиканская экспедиция 1861</w:t>
      </w:r>
      <w:r w:rsidR="002607D6">
        <w:rPr>
          <w:rFonts w:ascii="Arial" w:hAnsi="Arial" w:cs="Arial"/>
          <w:sz w:val="28"/>
          <w:szCs w:val="28"/>
        </w:rPr>
        <w:t>–</w:t>
      </w:r>
      <w:r w:rsidR="00B365A5" w:rsidRPr="00B365A5">
        <w:rPr>
          <w:rFonts w:ascii="Arial" w:hAnsi="Arial" w:cs="Arial"/>
          <w:sz w:val="28"/>
          <w:szCs w:val="28"/>
        </w:rPr>
        <w:t>1867 гг</w:t>
      </w:r>
      <w:r w:rsidR="00B365A5">
        <w:rPr>
          <w:rFonts w:ascii="Arial" w:hAnsi="Arial" w:cs="Arial"/>
          <w:sz w:val="28"/>
          <w:szCs w:val="28"/>
        </w:rPr>
        <w:t>. законч</w:t>
      </w:r>
      <w:r w:rsidR="00D204B9">
        <w:rPr>
          <w:rFonts w:ascii="Arial" w:hAnsi="Arial" w:cs="Arial"/>
          <w:sz w:val="28"/>
          <w:szCs w:val="28"/>
        </w:rPr>
        <w:t>илась провалом. Авторитет Второй</w:t>
      </w:r>
      <w:r w:rsidR="00B365A5">
        <w:rPr>
          <w:rFonts w:ascii="Arial" w:hAnsi="Arial" w:cs="Arial"/>
          <w:sz w:val="28"/>
          <w:szCs w:val="28"/>
        </w:rPr>
        <w:t xml:space="preserve"> империи в шестидесятых годах </w:t>
      </w:r>
      <w:r w:rsidR="00D204B9">
        <w:rPr>
          <w:rFonts w:ascii="Arial" w:hAnsi="Arial" w:cs="Arial"/>
          <w:sz w:val="28"/>
          <w:szCs w:val="28"/>
          <w:lang w:val="en-US"/>
        </w:rPr>
        <w:t>XIX</w:t>
      </w:r>
      <w:r w:rsidR="00D204B9">
        <w:rPr>
          <w:rFonts w:ascii="Arial" w:hAnsi="Arial" w:cs="Arial"/>
          <w:sz w:val="28"/>
          <w:szCs w:val="28"/>
        </w:rPr>
        <w:t xml:space="preserve"> </w:t>
      </w:r>
      <w:r w:rsidR="00B365A5">
        <w:rPr>
          <w:rFonts w:ascii="Arial" w:hAnsi="Arial" w:cs="Arial"/>
          <w:sz w:val="28"/>
          <w:szCs w:val="28"/>
        </w:rPr>
        <w:t xml:space="preserve">столетия неуклонно падал. Нескончаемые военные конфликты и </w:t>
      </w:r>
      <w:r w:rsidR="00B365A5" w:rsidRPr="00B365A5">
        <w:rPr>
          <w:rFonts w:ascii="Arial" w:hAnsi="Arial" w:cs="Arial"/>
          <w:sz w:val="28"/>
          <w:szCs w:val="28"/>
        </w:rPr>
        <w:t>волюнтаристская экономическая политика</w:t>
      </w:r>
      <w:r w:rsidR="00B365A5">
        <w:rPr>
          <w:rFonts w:ascii="Arial" w:hAnsi="Arial" w:cs="Arial"/>
          <w:sz w:val="28"/>
          <w:szCs w:val="28"/>
        </w:rPr>
        <w:t xml:space="preserve"> истощили страну и полностью расстроили финансовую систему.</w:t>
      </w:r>
      <w:r w:rsidR="00FA6A0D">
        <w:rPr>
          <w:rFonts w:ascii="Arial" w:hAnsi="Arial" w:cs="Arial"/>
          <w:sz w:val="28"/>
          <w:szCs w:val="28"/>
        </w:rPr>
        <w:t xml:space="preserve"> Легитимисты, орлеанисты (Тьер) и республиканцы </w:t>
      </w:r>
      <w:r w:rsidR="00FA6A0D" w:rsidRPr="00FA6A0D">
        <w:rPr>
          <w:rFonts w:ascii="Arial" w:hAnsi="Arial" w:cs="Arial"/>
          <w:sz w:val="28"/>
          <w:szCs w:val="28"/>
        </w:rPr>
        <w:t xml:space="preserve">(Ж. </w:t>
      </w:r>
      <w:proofErr w:type="spellStart"/>
      <w:r w:rsidR="00FA6A0D" w:rsidRPr="00FA6A0D">
        <w:rPr>
          <w:rFonts w:ascii="Arial" w:hAnsi="Arial" w:cs="Arial"/>
          <w:sz w:val="28"/>
          <w:szCs w:val="28"/>
        </w:rPr>
        <w:t>Фавр</w:t>
      </w:r>
      <w:proofErr w:type="spellEnd"/>
      <w:r w:rsidR="00FA6A0D" w:rsidRPr="00FA6A0D">
        <w:rPr>
          <w:rFonts w:ascii="Arial" w:hAnsi="Arial" w:cs="Arial"/>
          <w:sz w:val="28"/>
          <w:szCs w:val="28"/>
        </w:rPr>
        <w:t xml:space="preserve">, Э. Пикар, Л. </w:t>
      </w:r>
      <w:proofErr w:type="spellStart"/>
      <w:r w:rsidR="00FA6A0D" w:rsidRPr="00FA6A0D">
        <w:rPr>
          <w:rFonts w:ascii="Arial" w:hAnsi="Arial" w:cs="Arial"/>
          <w:sz w:val="28"/>
          <w:szCs w:val="28"/>
        </w:rPr>
        <w:t>Гамбетта</w:t>
      </w:r>
      <w:proofErr w:type="spellEnd"/>
      <w:r w:rsidR="00FA6A0D" w:rsidRPr="00FA6A0D">
        <w:rPr>
          <w:rFonts w:ascii="Arial" w:hAnsi="Arial" w:cs="Arial"/>
          <w:sz w:val="28"/>
          <w:szCs w:val="28"/>
        </w:rPr>
        <w:t>)</w:t>
      </w:r>
      <w:r w:rsidR="00FA6A0D">
        <w:rPr>
          <w:rFonts w:ascii="Arial" w:hAnsi="Arial" w:cs="Arial"/>
          <w:sz w:val="28"/>
          <w:szCs w:val="28"/>
        </w:rPr>
        <w:t xml:space="preserve"> образовали в парламенте оппозицию, </w:t>
      </w:r>
      <w:r w:rsidR="00E00B29">
        <w:rPr>
          <w:rFonts w:ascii="Arial" w:hAnsi="Arial" w:cs="Arial"/>
          <w:sz w:val="28"/>
          <w:szCs w:val="28"/>
        </w:rPr>
        <w:t>которая</w:t>
      </w:r>
      <w:r w:rsidR="00FA6A0D">
        <w:rPr>
          <w:rFonts w:ascii="Arial" w:hAnsi="Arial" w:cs="Arial"/>
          <w:sz w:val="28"/>
          <w:szCs w:val="28"/>
        </w:rPr>
        <w:t xml:space="preserve"> с каждыми выборами увеличивала численность своих рядов.</w:t>
      </w:r>
      <w:r w:rsidR="008A0CFF">
        <w:rPr>
          <w:rFonts w:ascii="Arial" w:hAnsi="Arial" w:cs="Arial"/>
          <w:sz w:val="28"/>
          <w:szCs w:val="28"/>
        </w:rPr>
        <w:t xml:space="preserve"> Рабочий класс рос и набирал сил</w:t>
      </w:r>
      <w:r w:rsidR="00E00B29">
        <w:rPr>
          <w:rFonts w:ascii="Arial" w:hAnsi="Arial" w:cs="Arial"/>
          <w:sz w:val="28"/>
          <w:szCs w:val="28"/>
        </w:rPr>
        <w:t>ы</w:t>
      </w:r>
      <w:r w:rsidR="008A0CFF">
        <w:rPr>
          <w:rFonts w:ascii="Arial" w:hAnsi="Arial" w:cs="Arial"/>
          <w:sz w:val="28"/>
          <w:szCs w:val="28"/>
        </w:rPr>
        <w:t xml:space="preserve">, </w:t>
      </w:r>
      <w:r w:rsidR="002607D6">
        <w:rPr>
          <w:rFonts w:ascii="Arial" w:hAnsi="Arial" w:cs="Arial"/>
          <w:sz w:val="28"/>
          <w:szCs w:val="28"/>
        </w:rPr>
        <w:t>однако</w:t>
      </w:r>
      <w:r w:rsidR="008A0CFF">
        <w:rPr>
          <w:rFonts w:ascii="Arial" w:hAnsi="Arial" w:cs="Arial"/>
          <w:sz w:val="28"/>
          <w:szCs w:val="28"/>
        </w:rPr>
        <w:t xml:space="preserve"> его положение оставал</w:t>
      </w:r>
      <w:r w:rsidR="002607D6">
        <w:rPr>
          <w:rFonts w:ascii="Arial" w:hAnsi="Arial" w:cs="Arial"/>
          <w:sz w:val="28"/>
          <w:szCs w:val="28"/>
        </w:rPr>
        <w:t>о</w:t>
      </w:r>
      <w:r w:rsidR="008A0CFF">
        <w:rPr>
          <w:rFonts w:ascii="Arial" w:hAnsi="Arial" w:cs="Arial"/>
          <w:sz w:val="28"/>
          <w:szCs w:val="28"/>
        </w:rPr>
        <w:t>сь крайне тяж</w:t>
      </w:r>
      <w:r w:rsidR="00B1431B">
        <w:rPr>
          <w:rFonts w:ascii="Arial" w:hAnsi="Arial" w:cs="Arial"/>
          <w:sz w:val="28"/>
          <w:szCs w:val="28"/>
        </w:rPr>
        <w:t>е</w:t>
      </w:r>
      <w:r w:rsidR="008A0CFF">
        <w:rPr>
          <w:rFonts w:ascii="Arial" w:hAnsi="Arial" w:cs="Arial"/>
          <w:sz w:val="28"/>
          <w:szCs w:val="28"/>
        </w:rPr>
        <w:t>лым.</w:t>
      </w:r>
      <w:r w:rsidR="003A7840">
        <w:rPr>
          <w:rFonts w:ascii="Arial" w:hAnsi="Arial" w:cs="Arial"/>
          <w:sz w:val="28"/>
          <w:szCs w:val="28"/>
        </w:rPr>
        <w:t xml:space="preserve"> Ли</w:t>
      </w:r>
      <w:r w:rsidR="002607D6">
        <w:rPr>
          <w:rFonts w:ascii="Arial" w:hAnsi="Arial" w:cs="Arial"/>
          <w:sz w:val="28"/>
          <w:szCs w:val="28"/>
        </w:rPr>
        <w:t>деры коммунистического подполья</w:t>
      </w:r>
      <w:r w:rsidR="003A7840">
        <w:rPr>
          <w:rFonts w:ascii="Arial" w:hAnsi="Arial" w:cs="Arial"/>
          <w:sz w:val="28"/>
          <w:szCs w:val="28"/>
        </w:rPr>
        <w:t xml:space="preserve"> уже тогда пытались организовать восстание, но французское общество к этому было ещ</w:t>
      </w:r>
      <w:r w:rsidR="00B1431B">
        <w:rPr>
          <w:rFonts w:ascii="Arial" w:hAnsi="Arial" w:cs="Arial"/>
          <w:sz w:val="28"/>
          <w:szCs w:val="28"/>
        </w:rPr>
        <w:t>е</w:t>
      </w:r>
      <w:r w:rsidR="003A7840">
        <w:rPr>
          <w:rFonts w:ascii="Arial" w:hAnsi="Arial" w:cs="Arial"/>
          <w:sz w:val="28"/>
          <w:szCs w:val="28"/>
        </w:rPr>
        <w:t xml:space="preserve"> не готово, поэтому нужной поддержки не оказало. </w:t>
      </w:r>
    </w:p>
    <w:p w:rsidR="003A7840" w:rsidRDefault="003A7840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Правящим кругам нужна бы</w:t>
      </w:r>
      <w:r w:rsidR="002607D6">
        <w:rPr>
          <w:rFonts w:ascii="Arial" w:hAnsi="Arial" w:cs="Arial"/>
          <w:sz w:val="28"/>
          <w:szCs w:val="28"/>
        </w:rPr>
        <w:t>ла маленькая победоносная война</w:t>
      </w:r>
      <w:r>
        <w:rPr>
          <w:rFonts w:ascii="Arial" w:hAnsi="Arial" w:cs="Arial"/>
          <w:sz w:val="28"/>
          <w:szCs w:val="28"/>
        </w:rPr>
        <w:t xml:space="preserve"> для поднятия популярности династии. В это время Пруссия стала </w:t>
      </w:r>
      <w:r w:rsidR="008A0CFF">
        <w:rPr>
          <w:rFonts w:ascii="Arial" w:hAnsi="Arial" w:cs="Arial"/>
          <w:sz w:val="28"/>
          <w:szCs w:val="28"/>
        </w:rPr>
        <w:t>консолидирующи</w:t>
      </w:r>
      <w:r>
        <w:rPr>
          <w:rFonts w:ascii="Arial" w:hAnsi="Arial" w:cs="Arial"/>
          <w:sz w:val="28"/>
          <w:szCs w:val="28"/>
        </w:rPr>
        <w:t xml:space="preserve">м ядром, для объединения всех германских земель. На </w:t>
      </w:r>
      <w:r w:rsidR="002607D6">
        <w:rPr>
          <w:rFonts w:ascii="Arial" w:hAnsi="Arial" w:cs="Arial"/>
          <w:sz w:val="28"/>
          <w:szCs w:val="28"/>
        </w:rPr>
        <w:t>восточных рубежах Франции</w:t>
      </w:r>
      <w:r>
        <w:rPr>
          <w:rFonts w:ascii="Arial" w:hAnsi="Arial" w:cs="Arial"/>
          <w:sz w:val="28"/>
          <w:szCs w:val="28"/>
        </w:rPr>
        <w:t xml:space="preserve"> образовывалась мощная держава, </w:t>
      </w:r>
      <w:r w:rsidR="00250414">
        <w:rPr>
          <w:rFonts w:ascii="Arial" w:hAnsi="Arial" w:cs="Arial"/>
          <w:sz w:val="28"/>
          <w:szCs w:val="28"/>
        </w:rPr>
        <w:t>стремившаяся к присоединению</w:t>
      </w:r>
      <w:r>
        <w:rPr>
          <w:rFonts w:ascii="Arial" w:hAnsi="Arial" w:cs="Arial"/>
          <w:sz w:val="28"/>
          <w:szCs w:val="28"/>
        </w:rPr>
        <w:t xml:space="preserve"> дв</w:t>
      </w:r>
      <w:r w:rsidR="00250414">
        <w:rPr>
          <w:rFonts w:ascii="Arial" w:hAnsi="Arial" w:cs="Arial"/>
          <w:sz w:val="28"/>
          <w:szCs w:val="28"/>
        </w:rPr>
        <w:t>ух экономически</w:t>
      </w:r>
      <w:r>
        <w:rPr>
          <w:rFonts w:ascii="Arial" w:hAnsi="Arial" w:cs="Arial"/>
          <w:sz w:val="28"/>
          <w:szCs w:val="28"/>
        </w:rPr>
        <w:t xml:space="preserve"> и стратегически важных регионов Франции </w:t>
      </w:r>
      <w:r w:rsidR="002607D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A7840">
        <w:rPr>
          <w:rFonts w:ascii="Arial" w:hAnsi="Arial" w:cs="Arial"/>
          <w:sz w:val="28"/>
          <w:szCs w:val="28"/>
        </w:rPr>
        <w:t xml:space="preserve">Эльзаса и </w:t>
      </w:r>
      <w:r w:rsidRPr="003A7840">
        <w:rPr>
          <w:rFonts w:ascii="Arial" w:hAnsi="Arial" w:cs="Arial"/>
          <w:sz w:val="28"/>
          <w:szCs w:val="28"/>
        </w:rPr>
        <w:lastRenderedPageBreak/>
        <w:t>Лотарингии.</w:t>
      </w:r>
      <w:r w:rsidR="00250414">
        <w:rPr>
          <w:rFonts w:ascii="Arial" w:hAnsi="Arial" w:cs="Arial"/>
          <w:sz w:val="28"/>
          <w:szCs w:val="28"/>
        </w:rPr>
        <w:t xml:space="preserve"> Наполеон </w:t>
      </w:r>
      <w:r w:rsidR="00250414">
        <w:rPr>
          <w:rFonts w:ascii="Arial" w:hAnsi="Arial" w:cs="Arial"/>
          <w:sz w:val="28"/>
          <w:szCs w:val="28"/>
          <w:lang w:val="en-US"/>
        </w:rPr>
        <w:t>III</w:t>
      </w:r>
      <w:r w:rsidR="00250414">
        <w:rPr>
          <w:rFonts w:ascii="Arial" w:hAnsi="Arial" w:cs="Arial"/>
          <w:sz w:val="28"/>
          <w:szCs w:val="28"/>
        </w:rPr>
        <w:t xml:space="preserve"> считал необходимостью помешать окончательному созданию единого германского государства.</w:t>
      </w:r>
      <w:r w:rsidR="00AA633D">
        <w:rPr>
          <w:rFonts w:ascii="Arial" w:hAnsi="Arial" w:cs="Arial"/>
          <w:sz w:val="28"/>
          <w:szCs w:val="28"/>
        </w:rPr>
        <w:t xml:space="preserve"> Таким образом</w:t>
      </w:r>
      <w:r w:rsidR="00391765">
        <w:rPr>
          <w:rFonts w:ascii="Arial" w:hAnsi="Arial" w:cs="Arial"/>
          <w:sz w:val="28"/>
          <w:szCs w:val="28"/>
        </w:rPr>
        <w:t>,</w:t>
      </w:r>
      <w:r w:rsidR="00AA633D">
        <w:rPr>
          <w:rFonts w:ascii="Arial" w:hAnsi="Arial" w:cs="Arial"/>
          <w:sz w:val="28"/>
          <w:szCs w:val="28"/>
        </w:rPr>
        <w:t xml:space="preserve"> внутриполитические цели совпали с геополитическими</w:t>
      </w:r>
      <w:r w:rsidR="00E00B29">
        <w:rPr>
          <w:rFonts w:ascii="Arial" w:hAnsi="Arial" w:cs="Arial"/>
          <w:sz w:val="28"/>
          <w:szCs w:val="28"/>
        </w:rPr>
        <w:t xml:space="preserve"> планами</w:t>
      </w:r>
      <w:r w:rsidR="00AA633D">
        <w:rPr>
          <w:rFonts w:ascii="Arial" w:hAnsi="Arial" w:cs="Arial"/>
          <w:sz w:val="28"/>
          <w:szCs w:val="28"/>
        </w:rPr>
        <w:t>.</w:t>
      </w:r>
    </w:p>
    <w:p w:rsidR="00391765" w:rsidRDefault="00391765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Девятнадцатого июля 1870 года Париж объявил войну Берлину. Но начиная конфликт, Франция не рассчитала своих сил и ресурсов. Повсюду царили беспорядки и путаница. Армия не имела общего командования и ч</w:t>
      </w:r>
      <w:r w:rsidR="00B1431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тких планов ведения войны.</w:t>
      </w:r>
      <w:r w:rsidR="0092345E">
        <w:rPr>
          <w:rFonts w:ascii="Arial" w:hAnsi="Arial" w:cs="Arial"/>
          <w:sz w:val="28"/>
          <w:szCs w:val="28"/>
        </w:rPr>
        <w:t xml:space="preserve"> Солдаты </w:t>
      </w:r>
      <w:r w:rsidR="001E0F8A">
        <w:rPr>
          <w:rFonts w:ascii="Arial" w:hAnsi="Arial" w:cs="Arial"/>
          <w:sz w:val="28"/>
          <w:szCs w:val="28"/>
        </w:rPr>
        <w:t>и офицеры не обладали</w:t>
      </w:r>
      <w:r w:rsidR="00E00B29">
        <w:rPr>
          <w:rFonts w:ascii="Arial" w:hAnsi="Arial" w:cs="Arial"/>
          <w:sz w:val="28"/>
          <w:szCs w:val="28"/>
        </w:rPr>
        <w:t>,</w:t>
      </w:r>
      <w:r w:rsidR="0092345E">
        <w:rPr>
          <w:rFonts w:ascii="Arial" w:hAnsi="Arial" w:cs="Arial"/>
          <w:sz w:val="28"/>
          <w:szCs w:val="28"/>
        </w:rPr>
        <w:t xml:space="preserve"> по</w:t>
      </w:r>
      <w:r w:rsidR="001E0F8A">
        <w:rPr>
          <w:rFonts w:ascii="Arial" w:hAnsi="Arial" w:cs="Arial"/>
          <w:sz w:val="28"/>
          <w:szCs w:val="28"/>
        </w:rPr>
        <w:t>рой</w:t>
      </w:r>
      <w:r w:rsidR="00E00B29">
        <w:rPr>
          <w:rFonts w:ascii="Arial" w:hAnsi="Arial" w:cs="Arial"/>
          <w:sz w:val="28"/>
          <w:szCs w:val="28"/>
        </w:rPr>
        <w:t>,</w:t>
      </w:r>
      <w:r w:rsidR="001E0F8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E0F8A">
        <w:rPr>
          <w:rFonts w:ascii="Arial" w:hAnsi="Arial" w:cs="Arial"/>
          <w:sz w:val="28"/>
          <w:szCs w:val="28"/>
        </w:rPr>
        <w:t>самым</w:t>
      </w:r>
      <w:proofErr w:type="gramEnd"/>
      <w:r w:rsidR="001E0F8A">
        <w:rPr>
          <w:rFonts w:ascii="Arial" w:hAnsi="Arial" w:cs="Arial"/>
          <w:sz w:val="28"/>
          <w:szCs w:val="28"/>
        </w:rPr>
        <w:t xml:space="preserve"> необходимым,</w:t>
      </w:r>
      <w:r w:rsidR="0092345E">
        <w:rPr>
          <w:rFonts w:ascii="Arial" w:hAnsi="Arial" w:cs="Arial"/>
          <w:sz w:val="28"/>
          <w:szCs w:val="28"/>
        </w:rPr>
        <w:t xml:space="preserve"> от продовольствия до карт. Плохая боеспособность и оснащение армии не могли не сыграть свою роль. В отличие от французов, немцы были хорошо подготовлены и организованы, что обнаружилось с первых дней противостояния.</w:t>
      </w:r>
      <w:r w:rsidR="001E0F8A">
        <w:rPr>
          <w:rFonts w:ascii="Arial" w:hAnsi="Arial" w:cs="Arial"/>
          <w:sz w:val="28"/>
          <w:szCs w:val="28"/>
        </w:rPr>
        <w:t xml:space="preserve"> Они имели современное вооружение и грамотно разработанные планы военных оп</w:t>
      </w:r>
      <w:r w:rsidR="00D72144">
        <w:rPr>
          <w:rFonts w:ascii="Arial" w:hAnsi="Arial" w:cs="Arial"/>
          <w:sz w:val="28"/>
          <w:szCs w:val="28"/>
        </w:rPr>
        <w:t>ераций. Их численность превышала</w:t>
      </w:r>
      <w:r w:rsidR="001E0F8A">
        <w:rPr>
          <w:rFonts w:ascii="Arial" w:hAnsi="Arial" w:cs="Arial"/>
          <w:sz w:val="28"/>
          <w:szCs w:val="28"/>
        </w:rPr>
        <w:t xml:space="preserve"> французскую вдвое, а своевременная мобилизация и концентрация войск на границе, стали явным преимуществом. Пруссаки смогли рассечь французов на две части, одна из которых отошла к </w:t>
      </w:r>
      <w:proofErr w:type="spellStart"/>
      <w:r w:rsidR="001E0F8A">
        <w:rPr>
          <w:rFonts w:ascii="Arial" w:hAnsi="Arial" w:cs="Arial"/>
          <w:sz w:val="28"/>
          <w:szCs w:val="28"/>
        </w:rPr>
        <w:t>Мецу</w:t>
      </w:r>
      <w:proofErr w:type="spellEnd"/>
      <w:r w:rsidR="001E0F8A">
        <w:rPr>
          <w:rFonts w:ascii="Arial" w:hAnsi="Arial" w:cs="Arial"/>
          <w:sz w:val="28"/>
          <w:szCs w:val="28"/>
        </w:rPr>
        <w:t>, где была осаждена, другая отступила к Седану. Именно у Седана состоялось главное сражение кампании</w:t>
      </w:r>
      <w:r w:rsidR="00986288">
        <w:rPr>
          <w:rFonts w:ascii="Arial" w:hAnsi="Arial" w:cs="Arial"/>
          <w:sz w:val="28"/>
          <w:szCs w:val="28"/>
        </w:rPr>
        <w:t xml:space="preserve"> второго сентября 1870 года. Итогом стал полный разгром французов. Три тысячи солдат погибли, остальные восемьдесят тысяч попали в плен вместе с Наполеоном </w:t>
      </w:r>
      <w:r w:rsidR="00986288">
        <w:rPr>
          <w:rFonts w:ascii="Arial" w:hAnsi="Arial" w:cs="Arial"/>
          <w:sz w:val="28"/>
          <w:szCs w:val="28"/>
          <w:lang w:val="en-US"/>
        </w:rPr>
        <w:t>III</w:t>
      </w:r>
      <w:r w:rsidR="00986288">
        <w:rPr>
          <w:rFonts w:ascii="Arial" w:hAnsi="Arial" w:cs="Arial"/>
          <w:sz w:val="28"/>
          <w:szCs w:val="28"/>
        </w:rPr>
        <w:t xml:space="preserve">. </w:t>
      </w:r>
    </w:p>
    <w:p w:rsidR="00CA240C" w:rsidRDefault="00CA240C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Известие о случившемся достигло столицы третьего сентября и вызвало негодование горожан. Вину за поражение французы возложили на императора и его придворное окружение. Четв</w:t>
      </w:r>
      <w:r w:rsidR="00B1431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ртого сентября в Париже вспыхнула революция. </w:t>
      </w:r>
      <w:r w:rsidR="00960131">
        <w:rPr>
          <w:rFonts w:ascii="Arial" w:hAnsi="Arial" w:cs="Arial"/>
          <w:sz w:val="28"/>
          <w:szCs w:val="28"/>
        </w:rPr>
        <w:t>Народ</w:t>
      </w:r>
      <w:r>
        <w:rPr>
          <w:rFonts w:ascii="Arial" w:hAnsi="Arial" w:cs="Arial"/>
          <w:sz w:val="28"/>
          <w:szCs w:val="28"/>
        </w:rPr>
        <w:t xml:space="preserve"> </w:t>
      </w:r>
      <w:r w:rsidR="00960131">
        <w:rPr>
          <w:rFonts w:ascii="Arial" w:hAnsi="Arial" w:cs="Arial"/>
          <w:sz w:val="28"/>
          <w:szCs w:val="28"/>
        </w:rPr>
        <w:t>требовал</w:t>
      </w:r>
      <w:r>
        <w:rPr>
          <w:rFonts w:ascii="Arial" w:hAnsi="Arial" w:cs="Arial"/>
          <w:sz w:val="28"/>
          <w:szCs w:val="28"/>
        </w:rPr>
        <w:t xml:space="preserve"> провозгласить республику, в ч</w:t>
      </w:r>
      <w:r w:rsidR="00B1431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 депутаты парламента не смогли отказать</w:t>
      </w:r>
      <w:r w:rsidR="00960131">
        <w:rPr>
          <w:rFonts w:ascii="Arial" w:hAnsi="Arial" w:cs="Arial"/>
          <w:sz w:val="28"/>
          <w:szCs w:val="28"/>
        </w:rPr>
        <w:t xml:space="preserve"> восставшим. Собравшись в ратуше, они объявили о</w:t>
      </w:r>
      <w:r w:rsidR="00D204B9">
        <w:rPr>
          <w:rFonts w:ascii="Arial" w:hAnsi="Arial" w:cs="Arial"/>
          <w:sz w:val="28"/>
          <w:szCs w:val="28"/>
        </w:rPr>
        <w:t>б</w:t>
      </w:r>
      <w:r w:rsidR="00960131">
        <w:rPr>
          <w:rFonts w:ascii="Arial" w:hAnsi="Arial" w:cs="Arial"/>
          <w:sz w:val="28"/>
          <w:szCs w:val="28"/>
        </w:rPr>
        <w:t xml:space="preserve"> установлении республики и формировании Временного правительства национальной обороны.</w:t>
      </w:r>
      <w:r w:rsidR="00D92E5D">
        <w:rPr>
          <w:rFonts w:ascii="Arial" w:hAnsi="Arial" w:cs="Arial"/>
          <w:sz w:val="28"/>
          <w:szCs w:val="28"/>
        </w:rPr>
        <w:t xml:space="preserve"> В него вошли оппозиционные политические силы от монархистов до радикальных республиканцев.</w:t>
      </w:r>
      <w:r w:rsidR="009E0ACD">
        <w:rPr>
          <w:rFonts w:ascii="Arial" w:hAnsi="Arial" w:cs="Arial"/>
          <w:sz w:val="28"/>
          <w:szCs w:val="28"/>
        </w:rPr>
        <w:t xml:space="preserve"> В это время и в других крупных городах Франции провозглашалась республика.</w:t>
      </w:r>
    </w:p>
    <w:p w:rsidR="00AA669A" w:rsidRDefault="006E143D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военные действия продолжались и двадцатого сентября пруссаки полностью блокировали Париж. Немцы пошли на перемирие, чтобы французы смогли выбрать представительное собрание для дальнейшего ведения переговоров. Республика</w:t>
      </w:r>
      <w:r w:rsidR="00D204B9">
        <w:rPr>
          <w:rFonts w:ascii="Arial" w:hAnsi="Arial" w:cs="Arial"/>
          <w:sz w:val="28"/>
          <w:szCs w:val="28"/>
        </w:rPr>
        <w:t>нцы требовали продолжения войны,</w:t>
      </w:r>
      <w:r>
        <w:rPr>
          <w:rFonts w:ascii="Arial" w:hAnsi="Arial" w:cs="Arial"/>
          <w:sz w:val="28"/>
          <w:szCs w:val="28"/>
        </w:rPr>
        <w:t xml:space="preserve"> а монархисты</w:t>
      </w:r>
      <w:r w:rsidR="00C64B34">
        <w:rPr>
          <w:rFonts w:ascii="Arial" w:hAnsi="Arial" w:cs="Arial"/>
          <w:sz w:val="28"/>
          <w:szCs w:val="28"/>
        </w:rPr>
        <w:t xml:space="preserve"> заключения мира, именно последние в итоге получили </w:t>
      </w:r>
      <w:r w:rsidR="00C64B34" w:rsidRPr="00C64B34">
        <w:rPr>
          <w:rFonts w:ascii="Arial" w:hAnsi="Arial" w:cs="Arial"/>
          <w:sz w:val="28"/>
          <w:szCs w:val="28"/>
        </w:rPr>
        <w:t>большинство мест в Национальном собрании.</w:t>
      </w:r>
      <w:r w:rsidR="00044385">
        <w:rPr>
          <w:rFonts w:ascii="Arial" w:hAnsi="Arial" w:cs="Arial"/>
          <w:sz w:val="28"/>
          <w:szCs w:val="28"/>
        </w:rPr>
        <w:t xml:space="preserve"> Французские войска безуспешно пытались прорвать осаду столицы, но </w:t>
      </w:r>
      <w:r w:rsidR="00EC0123">
        <w:rPr>
          <w:rFonts w:ascii="Arial" w:hAnsi="Arial" w:cs="Arial"/>
          <w:sz w:val="28"/>
          <w:szCs w:val="28"/>
        </w:rPr>
        <w:t xml:space="preserve">им это не удалось и правительство решило, что пришло время </w:t>
      </w:r>
      <w:r w:rsidR="003F664E">
        <w:rPr>
          <w:rFonts w:ascii="Arial" w:hAnsi="Arial" w:cs="Arial"/>
          <w:sz w:val="28"/>
          <w:szCs w:val="28"/>
        </w:rPr>
        <w:t>договариваться</w:t>
      </w:r>
      <w:r w:rsidR="00EC0123">
        <w:rPr>
          <w:rFonts w:ascii="Arial" w:hAnsi="Arial" w:cs="Arial"/>
          <w:sz w:val="28"/>
          <w:szCs w:val="28"/>
        </w:rPr>
        <w:t xml:space="preserve">. Восемнадцатого января 1871 года в Версале, </w:t>
      </w:r>
      <w:r w:rsidR="00EC0123" w:rsidRPr="00EC0123">
        <w:rPr>
          <w:rFonts w:ascii="Arial" w:hAnsi="Arial" w:cs="Arial"/>
          <w:sz w:val="28"/>
          <w:szCs w:val="28"/>
        </w:rPr>
        <w:t>прусский король Вильгельм I был провозглашен германским императором,</w:t>
      </w:r>
      <w:r w:rsidR="00EC0123">
        <w:rPr>
          <w:rFonts w:ascii="Arial" w:hAnsi="Arial" w:cs="Arial"/>
          <w:sz w:val="28"/>
          <w:szCs w:val="28"/>
        </w:rPr>
        <w:t xml:space="preserve"> а двадцать восьмого числа было заключено предварительное перемирие.</w:t>
      </w:r>
      <w:r w:rsidR="00A5542A">
        <w:rPr>
          <w:rFonts w:ascii="Arial" w:hAnsi="Arial" w:cs="Arial"/>
          <w:sz w:val="28"/>
          <w:szCs w:val="28"/>
        </w:rPr>
        <w:t xml:space="preserve"> Окончательный мир был </w:t>
      </w:r>
      <w:r w:rsidR="003F664E">
        <w:rPr>
          <w:rFonts w:ascii="Arial" w:hAnsi="Arial" w:cs="Arial"/>
          <w:sz w:val="28"/>
          <w:szCs w:val="28"/>
        </w:rPr>
        <w:t>заключ</w:t>
      </w:r>
      <w:r w:rsidR="00B1431B">
        <w:rPr>
          <w:rFonts w:ascii="Arial" w:hAnsi="Arial" w:cs="Arial"/>
          <w:sz w:val="28"/>
          <w:szCs w:val="28"/>
        </w:rPr>
        <w:t>е</w:t>
      </w:r>
      <w:r w:rsidR="003F664E">
        <w:rPr>
          <w:rFonts w:ascii="Arial" w:hAnsi="Arial" w:cs="Arial"/>
          <w:sz w:val="28"/>
          <w:szCs w:val="28"/>
        </w:rPr>
        <w:t>н только десятого мая</w:t>
      </w:r>
      <w:r w:rsidR="00A5542A">
        <w:rPr>
          <w:rFonts w:ascii="Arial" w:hAnsi="Arial" w:cs="Arial"/>
          <w:sz w:val="28"/>
          <w:szCs w:val="28"/>
        </w:rPr>
        <w:t xml:space="preserve"> во </w:t>
      </w:r>
      <w:r w:rsidR="003B5872">
        <w:rPr>
          <w:rFonts w:ascii="Arial" w:hAnsi="Arial" w:cs="Arial"/>
          <w:sz w:val="28"/>
          <w:szCs w:val="28"/>
        </w:rPr>
        <w:t>Франкфурте</w:t>
      </w:r>
      <w:r w:rsidR="00A5542A">
        <w:rPr>
          <w:rFonts w:ascii="Arial" w:hAnsi="Arial" w:cs="Arial"/>
          <w:sz w:val="28"/>
          <w:szCs w:val="28"/>
        </w:rPr>
        <w:t>.</w:t>
      </w:r>
      <w:r w:rsidR="002607D6">
        <w:rPr>
          <w:rFonts w:ascii="Arial" w:hAnsi="Arial" w:cs="Arial"/>
          <w:sz w:val="28"/>
          <w:szCs w:val="28"/>
        </w:rPr>
        <w:t xml:space="preserve"> По его условиям</w:t>
      </w:r>
      <w:r w:rsidR="003B5872">
        <w:rPr>
          <w:rFonts w:ascii="Arial" w:hAnsi="Arial" w:cs="Arial"/>
          <w:sz w:val="28"/>
          <w:szCs w:val="28"/>
        </w:rPr>
        <w:t xml:space="preserve"> Франция теряла Эльзас и Лотарингию и выплачивала большую сумму </w:t>
      </w:r>
      <w:r w:rsidR="003B5872">
        <w:rPr>
          <w:rFonts w:ascii="Arial" w:hAnsi="Arial" w:cs="Arial"/>
          <w:sz w:val="28"/>
          <w:szCs w:val="28"/>
        </w:rPr>
        <w:lastRenderedPageBreak/>
        <w:t>контрибуций.</w:t>
      </w:r>
      <w:r w:rsidR="003F664E">
        <w:rPr>
          <w:rFonts w:ascii="Arial" w:hAnsi="Arial" w:cs="Arial"/>
          <w:sz w:val="28"/>
          <w:szCs w:val="28"/>
        </w:rPr>
        <w:t xml:space="preserve"> Между те</w:t>
      </w:r>
      <w:r w:rsidR="002607D6">
        <w:rPr>
          <w:rFonts w:ascii="Arial" w:hAnsi="Arial" w:cs="Arial"/>
          <w:sz w:val="28"/>
          <w:szCs w:val="28"/>
        </w:rPr>
        <w:t>м, во время перемирия с немцами</w:t>
      </w:r>
      <w:r w:rsidR="003F664E">
        <w:rPr>
          <w:rFonts w:ascii="Arial" w:hAnsi="Arial" w:cs="Arial"/>
          <w:sz w:val="28"/>
          <w:szCs w:val="28"/>
        </w:rPr>
        <w:t xml:space="preserve"> в Париже начались волнения. Правительственные войска пытались захватить арти</w:t>
      </w:r>
      <w:r w:rsidR="008719FB">
        <w:rPr>
          <w:rFonts w:ascii="Arial" w:hAnsi="Arial" w:cs="Arial"/>
          <w:sz w:val="28"/>
          <w:szCs w:val="28"/>
        </w:rPr>
        <w:t>ллерийские орудия Национальной г</w:t>
      </w:r>
      <w:r w:rsidR="003F664E">
        <w:rPr>
          <w:rFonts w:ascii="Arial" w:hAnsi="Arial" w:cs="Arial"/>
          <w:sz w:val="28"/>
          <w:szCs w:val="28"/>
        </w:rPr>
        <w:t>вардии и вывезти их из города. Это привело к неповиновению гвардейцев, которые реально подчинялись только выбранному ими Центральному комитету.</w:t>
      </w:r>
      <w:r w:rsidR="008719FB">
        <w:rPr>
          <w:rFonts w:ascii="Arial" w:hAnsi="Arial" w:cs="Arial"/>
          <w:sz w:val="28"/>
          <w:szCs w:val="28"/>
        </w:rPr>
        <w:t xml:space="preserve"> Восемнадцатого марта 1871 года, было о</w:t>
      </w:r>
      <w:r w:rsidR="002607D6">
        <w:rPr>
          <w:rFonts w:ascii="Arial" w:hAnsi="Arial" w:cs="Arial"/>
          <w:sz w:val="28"/>
          <w:szCs w:val="28"/>
        </w:rPr>
        <w:t>снова</w:t>
      </w:r>
      <w:r w:rsidR="008719FB">
        <w:rPr>
          <w:rFonts w:ascii="Arial" w:hAnsi="Arial" w:cs="Arial"/>
          <w:sz w:val="28"/>
          <w:szCs w:val="28"/>
        </w:rPr>
        <w:t xml:space="preserve">но </w:t>
      </w:r>
      <w:r w:rsidR="008719FB" w:rsidRPr="008719FB">
        <w:rPr>
          <w:rFonts w:ascii="Arial" w:hAnsi="Arial" w:cs="Arial"/>
          <w:sz w:val="28"/>
          <w:szCs w:val="28"/>
        </w:rPr>
        <w:t>революционное городское правительство</w:t>
      </w:r>
      <w:r w:rsidR="002607D6">
        <w:rPr>
          <w:rFonts w:ascii="Arial" w:hAnsi="Arial" w:cs="Arial"/>
          <w:sz w:val="28"/>
          <w:szCs w:val="28"/>
        </w:rPr>
        <w:t xml:space="preserve"> – </w:t>
      </w:r>
      <w:r w:rsidR="008719FB" w:rsidRPr="008719FB">
        <w:rPr>
          <w:rFonts w:ascii="Arial" w:hAnsi="Arial" w:cs="Arial"/>
          <w:sz w:val="28"/>
          <w:szCs w:val="28"/>
        </w:rPr>
        <w:t>Парижская коммуна</w:t>
      </w:r>
      <w:r w:rsidR="00D204B9">
        <w:rPr>
          <w:rFonts w:ascii="Arial" w:hAnsi="Arial" w:cs="Arial"/>
          <w:sz w:val="28"/>
          <w:szCs w:val="28"/>
        </w:rPr>
        <w:t>,</w:t>
      </w:r>
      <w:r w:rsidR="008719FB">
        <w:rPr>
          <w:rFonts w:ascii="Arial" w:hAnsi="Arial" w:cs="Arial"/>
          <w:sz w:val="28"/>
          <w:szCs w:val="28"/>
        </w:rPr>
        <w:t xml:space="preserve"> вступившая в противостояние с Национальным собранием, что вылилось в гражданскую войну, продлившуюся два месяца.</w:t>
      </w:r>
      <w:r w:rsidR="00950122">
        <w:rPr>
          <w:rFonts w:ascii="Arial" w:hAnsi="Arial" w:cs="Arial"/>
          <w:sz w:val="28"/>
          <w:szCs w:val="28"/>
        </w:rPr>
        <w:t xml:space="preserve"> Сентябрьская революция уже была четв</w:t>
      </w:r>
      <w:r w:rsidR="00B1431B">
        <w:rPr>
          <w:rFonts w:ascii="Arial" w:hAnsi="Arial" w:cs="Arial"/>
          <w:sz w:val="28"/>
          <w:szCs w:val="28"/>
        </w:rPr>
        <w:t>е</w:t>
      </w:r>
      <w:r w:rsidR="00950122">
        <w:rPr>
          <w:rFonts w:ascii="Arial" w:hAnsi="Arial" w:cs="Arial"/>
          <w:sz w:val="28"/>
          <w:szCs w:val="28"/>
        </w:rPr>
        <w:t xml:space="preserve">ртой для Франции, но именно </w:t>
      </w:r>
      <w:r w:rsidR="00D204B9">
        <w:rPr>
          <w:rFonts w:ascii="Arial" w:hAnsi="Arial" w:cs="Arial"/>
          <w:sz w:val="28"/>
          <w:szCs w:val="28"/>
        </w:rPr>
        <w:t xml:space="preserve">она </w:t>
      </w:r>
      <w:r w:rsidR="00950122">
        <w:rPr>
          <w:rFonts w:ascii="Arial" w:hAnsi="Arial" w:cs="Arial"/>
          <w:sz w:val="28"/>
          <w:szCs w:val="28"/>
        </w:rPr>
        <w:t xml:space="preserve">окончательно и бесповоротно сокрушила монархию, установив Третью республику. </w:t>
      </w:r>
    </w:p>
    <w:p w:rsidR="00AA669A" w:rsidRDefault="00AA66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335E" w:rsidRDefault="002A4481" w:rsidP="002A4481">
      <w:pPr>
        <w:pStyle w:val="1"/>
        <w:numPr>
          <w:ilvl w:val="0"/>
          <w:numId w:val="0"/>
        </w:numPr>
        <w:ind w:left="644" w:hanging="360"/>
        <w:rPr>
          <w:b w:val="0"/>
        </w:rPr>
      </w:pPr>
      <w:r>
        <w:rPr>
          <w:lang w:val="en-US"/>
        </w:rPr>
        <w:lastRenderedPageBreak/>
        <w:t xml:space="preserve">5. </w:t>
      </w:r>
      <w:r w:rsidR="00AA669A">
        <w:t>Заключение.</w:t>
      </w:r>
    </w:p>
    <w:p w:rsidR="00DA09B3" w:rsidRDefault="00EA1907" w:rsidP="0037300D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данной работе м</w:t>
      </w:r>
      <w:r w:rsidR="00AA669A">
        <w:rPr>
          <w:rFonts w:ascii="Arial" w:hAnsi="Arial" w:cs="Arial"/>
          <w:sz w:val="28"/>
          <w:szCs w:val="28"/>
        </w:rPr>
        <w:t xml:space="preserve">ы рассмотрели историю Франции </w:t>
      </w:r>
      <w:r w:rsidR="00AA669A">
        <w:rPr>
          <w:rFonts w:ascii="Arial" w:hAnsi="Arial" w:cs="Arial"/>
          <w:sz w:val="28"/>
          <w:szCs w:val="28"/>
          <w:lang w:val="en-US"/>
        </w:rPr>
        <w:t>XIX</w:t>
      </w:r>
      <w:r w:rsidR="00AA669A">
        <w:rPr>
          <w:rFonts w:ascii="Arial" w:hAnsi="Arial" w:cs="Arial"/>
          <w:sz w:val="28"/>
          <w:szCs w:val="28"/>
        </w:rPr>
        <w:t xml:space="preserve"> века.</w:t>
      </w:r>
      <w:r>
        <w:rPr>
          <w:rFonts w:ascii="Arial" w:hAnsi="Arial" w:cs="Arial"/>
          <w:sz w:val="28"/>
          <w:szCs w:val="28"/>
        </w:rPr>
        <w:t xml:space="preserve"> Французская революция</w:t>
      </w:r>
      <w:r w:rsidR="007C0D33">
        <w:rPr>
          <w:rFonts w:ascii="Arial" w:hAnsi="Arial" w:cs="Arial"/>
          <w:sz w:val="28"/>
          <w:szCs w:val="28"/>
        </w:rPr>
        <w:t xml:space="preserve"> 1789</w:t>
      </w:r>
      <w:r w:rsidR="002607D6">
        <w:rPr>
          <w:rFonts w:ascii="Arial" w:hAnsi="Arial" w:cs="Arial"/>
          <w:sz w:val="28"/>
          <w:szCs w:val="28"/>
        </w:rPr>
        <w:t>–</w:t>
      </w:r>
      <w:r w:rsidR="007C0D33">
        <w:rPr>
          <w:rFonts w:ascii="Arial" w:hAnsi="Arial" w:cs="Arial"/>
          <w:sz w:val="28"/>
          <w:szCs w:val="28"/>
        </w:rPr>
        <w:t>1792</w:t>
      </w:r>
      <w:r>
        <w:rPr>
          <w:rFonts w:ascii="Arial" w:hAnsi="Arial" w:cs="Arial"/>
          <w:sz w:val="28"/>
          <w:szCs w:val="28"/>
        </w:rPr>
        <w:t xml:space="preserve"> гг. заложила основы будущего развития страны. Политические и экономические кризисы, военные конфликты и частая смена государственн</w:t>
      </w:r>
      <w:r w:rsidR="002607D6">
        <w:rPr>
          <w:rFonts w:ascii="Arial" w:hAnsi="Arial" w:cs="Arial"/>
          <w:sz w:val="28"/>
          <w:szCs w:val="28"/>
        </w:rPr>
        <w:t>ого</w:t>
      </w:r>
      <w:r>
        <w:rPr>
          <w:rFonts w:ascii="Arial" w:hAnsi="Arial" w:cs="Arial"/>
          <w:sz w:val="28"/>
          <w:szCs w:val="28"/>
        </w:rPr>
        <w:t xml:space="preserve"> устройства сопровождали государство на протяжении всего столетия.</w:t>
      </w:r>
      <w:r w:rsidR="001E7F53">
        <w:rPr>
          <w:rFonts w:ascii="Arial" w:hAnsi="Arial" w:cs="Arial"/>
          <w:sz w:val="28"/>
          <w:szCs w:val="28"/>
        </w:rPr>
        <w:t xml:space="preserve"> Франция за этот период успела побывать неоднократно республикой, им</w:t>
      </w:r>
      <w:r w:rsidR="002607D6">
        <w:rPr>
          <w:rFonts w:ascii="Arial" w:hAnsi="Arial" w:cs="Arial"/>
          <w:sz w:val="28"/>
          <w:szCs w:val="28"/>
        </w:rPr>
        <w:t xml:space="preserve">перией и монархией. Крупнейшая </w:t>
      </w:r>
      <w:r w:rsidR="001E7F53">
        <w:rPr>
          <w:rFonts w:ascii="Arial" w:hAnsi="Arial" w:cs="Arial"/>
          <w:sz w:val="28"/>
          <w:szCs w:val="28"/>
        </w:rPr>
        <w:t xml:space="preserve">и богатейшая колониальная держава, имевшая огромный промышленный, торговый и военный потенциал, просто задыхалась от внутренних противоречий и споров, что неизбежно выливалось в противостояние сословий и классов. </w:t>
      </w:r>
      <w:proofErr w:type="gramStart"/>
      <w:r w:rsidR="001E7F53">
        <w:rPr>
          <w:rFonts w:ascii="Arial" w:hAnsi="Arial" w:cs="Arial"/>
          <w:sz w:val="28"/>
          <w:szCs w:val="28"/>
        </w:rPr>
        <w:t>Внутренняя борьба проходила параллельно с внешней: наполеоновские войны, военная экспансия против Алжира, франко-прусский конфликт.</w:t>
      </w:r>
      <w:proofErr w:type="gramEnd"/>
      <w:r w:rsidR="00852F93">
        <w:rPr>
          <w:rFonts w:ascii="Arial" w:hAnsi="Arial" w:cs="Arial"/>
          <w:sz w:val="28"/>
          <w:szCs w:val="28"/>
        </w:rPr>
        <w:t xml:space="preserve"> Тем не менее</w:t>
      </w:r>
      <w:r w:rsidR="007C0D33">
        <w:rPr>
          <w:rFonts w:ascii="Arial" w:hAnsi="Arial" w:cs="Arial"/>
          <w:sz w:val="28"/>
          <w:szCs w:val="28"/>
        </w:rPr>
        <w:t>,</w:t>
      </w:r>
      <w:r w:rsidR="00852F93">
        <w:rPr>
          <w:rFonts w:ascii="Arial" w:hAnsi="Arial" w:cs="Arial"/>
          <w:sz w:val="28"/>
          <w:szCs w:val="28"/>
        </w:rPr>
        <w:t xml:space="preserve"> именно в </w:t>
      </w:r>
      <w:r w:rsidR="00852F93">
        <w:rPr>
          <w:rFonts w:ascii="Arial" w:hAnsi="Arial" w:cs="Arial"/>
          <w:sz w:val="28"/>
          <w:szCs w:val="28"/>
          <w:lang w:val="en-US"/>
        </w:rPr>
        <w:t>XIX</w:t>
      </w:r>
      <w:r w:rsidR="00D72144">
        <w:rPr>
          <w:rFonts w:ascii="Arial" w:hAnsi="Arial" w:cs="Arial"/>
          <w:sz w:val="28"/>
          <w:szCs w:val="28"/>
        </w:rPr>
        <w:t xml:space="preserve"> столетии было </w:t>
      </w:r>
      <w:r w:rsidR="00852F93">
        <w:rPr>
          <w:rFonts w:ascii="Arial" w:hAnsi="Arial" w:cs="Arial"/>
          <w:sz w:val="28"/>
          <w:szCs w:val="28"/>
        </w:rPr>
        <w:t>покончено с монархией, а демократические принципы получили дальнейшее развитие.</w:t>
      </w:r>
    </w:p>
    <w:p w:rsidR="00DA09B3" w:rsidRDefault="00DA09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A09B3" w:rsidRDefault="002A4481" w:rsidP="002A4481">
      <w:pPr>
        <w:pStyle w:val="1"/>
        <w:numPr>
          <w:ilvl w:val="0"/>
          <w:numId w:val="0"/>
        </w:numPr>
        <w:ind w:left="644" w:hanging="360"/>
      </w:pPr>
      <w:r w:rsidRPr="0037300D">
        <w:lastRenderedPageBreak/>
        <w:t xml:space="preserve">6. </w:t>
      </w:r>
      <w:r>
        <w:t>Список литературы</w:t>
      </w:r>
      <w:r w:rsidRPr="0037300D">
        <w:t>.</w:t>
      </w:r>
      <w:r w:rsidR="00DA09B3" w:rsidRPr="00DA09B3">
        <w:t xml:space="preserve"> </w:t>
      </w:r>
    </w:p>
    <w:p w:rsidR="00DA09B3" w:rsidRPr="00DA09B3" w:rsidRDefault="00447AD9" w:rsidP="00447AD9">
      <w:pPr>
        <w:spacing w:line="276" w:lineRule="auto"/>
        <w:ind w:left="426" w:right="-115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A09B3" w:rsidRPr="00DA09B3">
        <w:rPr>
          <w:rFonts w:ascii="Arial" w:hAnsi="Arial" w:cs="Arial"/>
          <w:sz w:val="28"/>
          <w:szCs w:val="28"/>
        </w:rPr>
        <w:t xml:space="preserve">История Франции / Андре Моруа – Гуманитарная Академия, 2008 – 352 </w:t>
      </w:r>
      <w:proofErr w:type="gramStart"/>
      <w:r w:rsidR="00DA09B3" w:rsidRPr="00DA09B3">
        <w:rPr>
          <w:rFonts w:ascii="Arial" w:hAnsi="Arial" w:cs="Arial"/>
          <w:sz w:val="28"/>
          <w:szCs w:val="28"/>
        </w:rPr>
        <w:t>с</w:t>
      </w:r>
      <w:proofErr w:type="gramEnd"/>
      <w:r w:rsidR="00DA09B3" w:rsidRPr="00DA09B3">
        <w:rPr>
          <w:rFonts w:ascii="Arial" w:hAnsi="Arial" w:cs="Arial"/>
          <w:sz w:val="28"/>
          <w:szCs w:val="28"/>
        </w:rPr>
        <w:t>.</w:t>
      </w:r>
    </w:p>
    <w:p w:rsidR="00DA09B3" w:rsidRPr="00DA09B3" w:rsidRDefault="00447AD9" w:rsidP="00447AD9">
      <w:pPr>
        <w:spacing w:line="276" w:lineRule="auto"/>
        <w:ind w:left="426" w:right="-115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A09B3" w:rsidRPr="00DA09B3">
        <w:rPr>
          <w:rFonts w:ascii="Arial" w:hAnsi="Arial" w:cs="Arial"/>
          <w:sz w:val="28"/>
          <w:szCs w:val="28"/>
        </w:rPr>
        <w:t>История Франции / Марк</w:t>
      </w:r>
      <w:proofErr w:type="gramStart"/>
      <w:r w:rsidR="00DA09B3" w:rsidRPr="00DA09B3">
        <w:rPr>
          <w:rFonts w:ascii="Arial" w:hAnsi="Arial" w:cs="Arial"/>
          <w:sz w:val="28"/>
          <w:szCs w:val="28"/>
        </w:rPr>
        <w:t xml:space="preserve"> Ф</w:t>
      </w:r>
      <w:proofErr w:type="gramEnd"/>
      <w:r w:rsidR="00DA09B3" w:rsidRPr="00DA09B3">
        <w:rPr>
          <w:rFonts w:ascii="Arial" w:hAnsi="Arial" w:cs="Arial"/>
          <w:sz w:val="28"/>
          <w:szCs w:val="28"/>
        </w:rPr>
        <w:t>ерро – Весь мир, 2015 – 832 с.</w:t>
      </w:r>
    </w:p>
    <w:p w:rsidR="00DA09B3" w:rsidRPr="00DA09B3" w:rsidRDefault="00447AD9" w:rsidP="00447AD9">
      <w:pPr>
        <w:spacing w:line="276" w:lineRule="auto"/>
        <w:ind w:left="426" w:right="-115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A09B3" w:rsidRPr="00DA09B3">
        <w:rPr>
          <w:rFonts w:ascii="Arial" w:hAnsi="Arial" w:cs="Arial"/>
          <w:sz w:val="28"/>
          <w:szCs w:val="28"/>
        </w:rPr>
        <w:t xml:space="preserve">История Франции / Екатерина </w:t>
      </w:r>
      <w:proofErr w:type="spellStart"/>
      <w:r w:rsidR="00DA09B3" w:rsidRPr="00DA09B3">
        <w:rPr>
          <w:rFonts w:ascii="Arial" w:hAnsi="Arial" w:cs="Arial"/>
          <w:sz w:val="28"/>
          <w:szCs w:val="28"/>
        </w:rPr>
        <w:t>Жирнова</w:t>
      </w:r>
      <w:proofErr w:type="spellEnd"/>
      <w:r w:rsidR="00DA09B3" w:rsidRPr="00DA09B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DA09B3" w:rsidRPr="00DA09B3">
        <w:rPr>
          <w:rFonts w:ascii="Arial" w:hAnsi="Arial" w:cs="Arial"/>
          <w:sz w:val="28"/>
          <w:szCs w:val="28"/>
        </w:rPr>
        <w:t>Корона-Принт</w:t>
      </w:r>
      <w:proofErr w:type="spellEnd"/>
      <w:r w:rsidR="00DA09B3" w:rsidRPr="00DA09B3">
        <w:rPr>
          <w:rFonts w:ascii="Arial" w:hAnsi="Arial" w:cs="Arial"/>
          <w:sz w:val="28"/>
          <w:szCs w:val="28"/>
        </w:rPr>
        <w:t xml:space="preserve">, 2006 – 224 </w:t>
      </w:r>
      <w:proofErr w:type="gramStart"/>
      <w:r w:rsidR="00DA09B3" w:rsidRPr="00DA09B3">
        <w:rPr>
          <w:rFonts w:ascii="Arial" w:hAnsi="Arial" w:cs="Arial"/>
          <w:sz w:val="28"/>
          <w:szCs w:val="28"/>
        </w:rPr>
        <w:t>с</w:t>
      </w:r>
      <w:proofErr w:type="gramEnd"/>
      <w:r w:rsidR="00DA09B3" w:rsidRPr="00DA09B3">
        <w:rPr>
          <w:rFonts w:ascii="Arial" w:hAnsi="Arial" w:cs="Arial"/>
          <w:sz w:val="28"/>
          <w:szCs w:val="28"/>
        </w:rPr>
        <w:t>.</w:t>
      </w:r>
    </w:p>
    <w:p w:rsidR="00DA09B3" w:rsidRPr="00DA09B3" w:rsidRDefault="00447AD9" w:rsidP="00447AD9">
      <w:pPr>
        <w:spacing w:line="276" w:lineRule="auto"/>
        <w:ind w:left="426" w:right="-115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DA09B3" w:rsidRPr="00DA09B3">
        <w:rPr>
          <w:rFonts w:ascii="Arial" w:hAnsi="Arial" w:cs="Arial"/>
          <w:sz w:val="28"/>
          <w:szCs w:val="28"/>
        </w:rPr>
        <w:t xml:space="preserve">Всемирная история в 4т. / О. </w:t>
      </w:r>
      <w:proofErr w:type="spellStart"/>
      <w:r w:rsidR="00DA09B3" w:rsidRPr="00DA09B3">
        <w:rPr>
          <w:rFonts w:ascii="Arial" w:hAnsi="Arial" w:cs="Arial"/>
          <w:sz w:val="28"/>
          <w:szCs w:val="28"/>
        </w:rPr>
        <w:t>Егер</w:t>
      </w:r>
      <w:proofErr w:type="spellEnd"/>
      <w:r w:rsidR="00DA09B3" w:rsidRPr="00DA09B3">
        <w:rPr>
          <w:rFonts w:ascii="Arial" w:hAnsi="Arial" w:cs="Arial"/>
          <w:sz w:val="28"/>
          <w:szCs w:val="28"/>
        </w:rPr>
        <w:t xml:space="preserve"> – М.: ООО «Издательство АСТ», 2000 – 624 с.</w:t>
      </w:r>
    </w:p>
    <w:p w:rsidR="00DA09B3" w:rsidRPr="00DA09B3" w:rsidRDefault="00447AD9" w:rsidP="00447AD9">
      <w:pPr>
        <w:spacing w:line="276" w:lineRule="auto"/>
        <w:ind w:left="426" w:right="-115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DA09B3" w:rsidRPr="00DA09B3">
        <w:rPr>
          <w:rFonts w:ascii="Arial" w:hAnsi="Arial" w:cs="Arial"/>
          <w:sz w:val="28"/>
          <w:szCs w:val="28"/>
        </w:rPr>
        <w:t xml:space="preserve">Лекции по истории </w:t>
      </w:r>
      <w:proofErr w:type="spellStart"/>
      <w:r w:rsidR="00DA09B3" w:rsidRPr="00DA09B3">
        <w:rPr>
          <w:rFonts w:ascii="Arial" w:hAnsi="Arial" w:cs="Arial"/>
          <w:sz w:val="28"/>
          <w:szCs w:val="28"/>
        </w:rPr>
        <w:t>западно-европейского</w:t>
      </w:r>
      <w:proofErr w:type="spellEnd"/>
      <w:r w:rsidR="00DA09B3" w:rsidRPr="00DA09B3">
        <w:rPr>
          <w:rFonts w:ascii="Arial" w:hAnsi="Arial" w:cs="Arial"/>
          <w:sz w:val="28"/>
          <w:szCs w:val="28"/>
        </w:rPr>
        <w:t xml:space="preserve"> Средневековья / А. А. </w:t>
      </w:r>
      <w:proofErr w:type="gramStart"/>
      <w:r w:rsidR="00DA09B3" w:rsidRPr="00DA09B3">
        <w:rPr>
          <w:rFonts w:ascii="Arial" w:hAnsi="Arial" w:cs="Arial"/>
          <w:sz w:val="28"/>
          <w:szCs w:val="28"/>
        </w:rPr>
        <w:t>Спасский</w:t>
      </w:r>
      <w:proofErr w:type="gramEnd"/>
      <w:r w:rsidR="00DA09B3" w:rsidRPr="00DA09B3">
        <w:rPr>
          <w:rFonts w:ascii="Arial" w:hAnsi="Arial" w:cs="Arial"/>
          <w:sz w:val="28"/>
          <w:szCs w:val="28"/>
        </w:rPr>
        <w:t xml:space="preserve"> – «Издательство Олега Абышко», 2009 – 288 с.</w:t>
      </w:r>
    </w:p>
    <w:p w:rsidR="00DA09B3" w:rsidRPr="00DA09B3" w:rsidRDefault="00447AD9" w:rsidP="00447AD9">
      <w:pPr>
        <w:spacing w:line="276" w:lineRule="auto"/>
        <w:ind w:left="426" w:right="-115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DA09B3" w:rsidRPr="00DA09B3">
        <w:rPr>
          <w:rFonts w:ascii="Arial" w:hAnsi="Arial" w:cs="Arial"/>
          <w:sz w:val="28"/>
          <w:szCs w:val="28"/>
        </w:rPr>
        <w:t>История Франции / Жа</w:t>
      </w:r>
      <w:bookmarkStart w:id="0" w:name="_GoBack"/>
      <w:bookmarkEnd w:id="0"/>
      <w:r w:rsidR="00DA09B3" w:rsidRPr="00DA09B3">
        <w:rPr>
          <w:rFonts w:ascii="Arial" w:hAnsi="Arial" w:cs="Arial"/>
          <w:sz w:val="28"/>
          <w:szCs w:val="28"/>
        </w:rPr>
        <w:t xml:space="preserve">н </w:t>
      </w:r>
      <w:proofErr w:type="spellStart"/>
      <w:r w:rsidR="00DA09B3" w:rsidRPr="00DA09B3">
        <w:rPr>
          <w:rFonts w:ascii="Arial" w:hAnsi="Arial" w:cs="Arial"/>
          <w:sz w:val="28"/>
          <w:szCs w:val="28"/>
        </w:rPr>
        <w:t>Карпантье</w:t>
      </w:r>
      <w:proofErr w:type="spellEnd"/>
      <w:r w:rsidR="00DA09B3" w:rsidRPr="00DA09B3">
        <w:rPr>
          <w:rFonts w:ascii="Arial" w:hAnsi="Arial" w:cs="Arial"/>
          <w:sz w:val="28"/>
          <w:szCs w:val="28"/>
        </w:rPr>
        <w:t xml:space="preserve"> – Евразия, 2008 – 400 </w:t>
      </w:r>
      <w:proofErr w:type="gramStart"/>
      <w:r w:rsidR="00DA09B3" w:rsidRPr="00DA09B3">
        <w:rPr>
          <w:rFonts w:ascii="Arial" w:hAnsi="Arial" w:cs="Arial"/>
          <w:sz w:val="28"/>
          <w:szCs w:val="28"/>
        </w:rPr>
        <w:t>с</w:t>
      </w:r>
      <w:proofErr w:type="gramEnd"/>
      <w:r w:rsidR="00DA09B3" w:rsidRPr="00DA09B3">
        <w:rPr>
          <w:rFonts w:ascii="Arial" w:hAnsi="Arial" w:cs="Arial"/>
          <w:sz w:val="28"/>
          <w:szCs w:val="28"/>
        </w:rPr>
        <w:t>.</w:t>
      </w:r>
    </w:p>
    <w:sectPr w:rsidR="00DA09B3" w:rsidRPr="00DA09B3" w:rsidSect="0037300D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00" w:rsidRDefault="00E96C00" w:rsidP="00EF7EB7">
      <w:pPr>
        <w:spacing w:after="0" w:line="240" w:lineRule="auto"/>
      </w:pPr>
      <w:r>
        <w:separator/>
      </w:r>
    </w:p>
  </w:endnote>
  <w:endnote w:type="continuationSeparator" w:id="0">
    <w:p w:rsidR="00E96C00" w:rsidRDefault="00E96C00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F664E" w:rsidRDefault="009D023A">
        <w:pPr>
          <w:pStyle w:val="a7"/>
          <w:jc w:val="right"/>
        </w:pPr>
        <w:r>
          <w:fldChar w:fldCharType="begin"/>
        </w:r>
        <w:r w:rsidR="003F664E">
          <w:instrText>PAGE   \* MERGEFORMAT</w:instrText>
        </w:r>
        <w:r>
          <w:fldChar w:fldCharType="separate"/>
        </w:r>
        <w:r w:rsidR="00D72144">
          <w:rPr>
            <w:noProof/>
          </w:rPr>
          <w:t>15</w:t>
        </w:r>
        <w:r>
          <w:fldChar w:fldCharType="end"/>
        </w:r>
      </w:p>
    </w:sdtContent>
  </w:sdt>
  <w:p w:rsidR="003F664E" w:rsidRDefault="003F664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00" w:rsidRDefault="00E96C00" w:rsidP="00EF7EB7">
      <w:pPr>
        <w:spacing w:after="0" w:line="240" w:lineRule="auto"/>
      </w:pPr>
      <w:r>
        <w:separator/>
      </w:r>
    </w:p>
  </w:footnote>
  <w:footnote w:type="continuationSeparator" w:id="0">
    <w:p w:rsidR="00E96C00" w:rsidRDefault="00E96C00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9A6CBCD0"/>
    <w:lvl w:ilvl="0" w:tplc="FE627F9E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3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16"/>
  </w:num>
  <w:num w:numId="9">
    <w:abstractNumId w:val="21"/>
  </w:num>
  <w:num w:numId="10">
    <w:abstractNumId w:val="24"/>
  </w:num>
  <w:num w:numId="11">
    <w:abstractNumId w:val="3"/>
  </w:num>
  <w:num w:numId="12">
    <w:abstractNumId w:val="5"/>
  </w:num>
  <w:num w:numId="13">
    <w:abstractNumId w:val="17"/>
  </w:num>
  <w:num w:numId="14">
    <w:abstractNumId w:val="7"/>
  </w:num>
  <w:num w:numId="15">
    <w:abstractNumId w:val="27"/>
  </w:num>
  <w:num w:numId="16">
    <w:abstractNumId w:val="32"/>
  </w:num>
  <w:num w:numId="17">
    <w:abstractNumId w:val="30"/>
  </w:num>
  <w:num w:numId="18">
    <w:abstractNumId w:val="13"/>
  </w:num>
  <w:num w:numId="19">
    <w:abstractNumId w:val="34"/>
  </w:num>
  <w:num w:numId="20">
    <w:abstractNumId w:val="6"/>
  </w:num>
  <w:num w:numId="21">
    <w:abstractNumId w:val="31"/>
  </w:num>
  <w:num w:numId="22">
    <w:abstractNumId w:val="23"/>
  </w:num>
  <w:num w:numId="23">
    <w:abstractNumId w:val="26"/>
  </w:num>
  <w:num w:numId="24">
    <w:abstractNumId w:val="18"/>
  </w:num>
  <w:num w:numId="25">
    <w:abstractNumId w:val="12"/>
  </w:num>
  <w:num w:numId="26">
    <w:abstractNumId w:val="2"/>
  </w:num>
  <w:num w:numId="27">
    <w:abstractNumId w:val="19"/>
  </w:num>
  <w:num w:numId="28">
    <w:abstractNumId w:val="33"/>
  </w:num>
  <w:num w:numId="29">
    <w:abstractNumId w:val="11"/>
  </w:num>
  <w:num w:numId="30">
    <w:abstractNumId w:val="9"/>
  </w:num>
  <w:num w:numId="31">
    <w:abstractNumId w:val="22"/>
  </w:num>
  <w:num w:numId="32">
    <w:abstractNumId w:val="4"/>
  </w:num>
  <w:num w:numId="33">
    <w:abstractNumId w:val="10"/>
  </w:num>
  <w:num w:numId="34">
    <w:abstractNumId w:val="36"/>
  </w:num>
  <w:num w:numId="35">
    <w:abstractNumId w:val="8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5F76"/>
    <w:rsid w:val="00006C39"/>
    <w:rsid w:val="00010E3B"/>
    <w:rsid w:val="00012D79"/>
    <w:rsid w:val="00012F9B"/>
    <w:rsid w:val="000132CE"/>
    <w:rsid w:val="00013E83"/>
    <w:rsid w:val="00014A40"/>
    <w:rsid w:val="00014FED"/>
    <w:rsid w:val="000160B2"/>
    <w:rsid w:val="00016444"/>
    <w:rsid w:val="000216EA"/>
    <w:rsid w:val="00022214"/>
    <w:rsid w:val="00025BB4"/>
    <w:rsid w:val="000306C7"/>
    <w:rsid w:val="00031764"/>
    <w:rsid w:val="00031D22"/>
    <w:rsid w:val="00032ED4"/>
    <w:rsid w:val="00035431"/>
    <w:rsid w:val="00037FAE"/>
    <w:rsid w:val="000423B1"/>
    <w:rsid w:val="00042C53"/>
    <w:rsid w:val="000430EC"/>
    <w:rsid w:val="00043500"/>
    <w:rsid w:val="000437CB"/>
    <w:rsid w:val="00044385"/>
    <w:rsid w:val="00044E7F"/>
    <w:rsid w:val="00045681"/>
    <w:rsid w:val="00046835"/>
    <w:rsid w:val="00051274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3600"/>
    <w:rsid w:val="00065BAE"/>
    <w:rsid w:val="0007058B"/>
    <w:rsid w:val="000705F2"/>
    <w:rsid w:val="00070F27"/>
    <w:rsid w:val="00071725"/>
    <w:rsid w:val="0007172F"/>
    <w:rsid w:val="000721B6"/>
    <w:rsid w:val="00073EEB"/>
    <w:rsid w:val="00076CA2"/>
    <w:rsid w:val="0008518F"/>
    <w:rsid w:val="00087D14"/>
    <w:rsid w:val="000922AF"/>
    <w:rsid w:val="00094D1E"/>
    <w:rsid w:val="0009538E"/>
    <w:rsid w:val="00095E3E"/>
    <w:rsid w:val="0009685A"/>
    <w:rsid w:val="00097C42"/>
    <w:rsid w:val="000A1F7C"/>
    <w:rsid w:val="000A306E"/>
    <w:rsid w:val="000B38A7"/>
    <w:rsid w:val="000B5449"/>
    <w:rsid w:val="000B64F8"/>
    <w:rsid w:val="000B79DB"/>
    <w:rsid w:val="000B7D46"/>
    <w:rsid w:val="000C1B4E"/>
    <w:rsid w:val="000C3296"/>
    <w:rsid w:val="000C3BAF"/>
    <w:rsid w:val="000C4C46"/>
    <w:rsid w:val="000C7718"/>
    <w:rsid w:val="000C7D2E"/>
    <w:rsid w:val="000D37EA"/>
    <w:rsid w:val="000D47E9"/>
    <w:rsid w:val="000D7C7E"/>
    <w:rsid w:val="000E0F73"/>
    <w:rsid w:val="000E1211"/>
    <w:rsid w:val="000E53A4"/>
    <w:rsid w:val="000E5766"/>
    <w:rsid w:val="000E66D8"/>
    <w:rsid w:val="000F2FFC"/>
    <w:rsid w:val="000F58D7"/>
    <w:rsid w:val="000F5E41"/>
    <w:rsid w:val="001014F8"/>
    <w:rsid w:val="00101BE8"/>
    <w:rsid w:val="001036B7"/>
    <w:rsid w:val="00103FAE"/>
    <w:rsid w:val="001065CD"/>
    <w:rsid w:val="00106796"/>
    <w:rsid w:val="001122C9"/>
    <w:rsid w:val="001135B7"/>
    <w:rsid w:val="001157AB"/>
    <w:rsid w:val="00116C33"/>
    <w:rsid w:val="0012038A"/>
    <w:rsid w:val="00120456"/>
    <w:rsid w:val="00120C7F"/>
    <w:rsid w:val="001223D7"/>
    <w:rsid w:val="00123BDD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404CE"/>
    <w:rsid w:val="0014094E"/>
    <w:rsid w:val="00146A4D"/>
    <w:rsid w:val="00147FF5"/>
    <w:rsid w:val="00150CAB"/>
    <w:rsid w:val="00151162"/>
    <w:rsid w:val="00151ECB"/>
    <w:rsid w:val="00152D5B"/>
    <w:rsid w:val="00154F8E"/>
    <w:rsid w:val="00157E35"/>
    <w:rsid w:val="00167647"/>
    <w:rsid w:val="0017272F"/>
    <w:rsid w:val="0017704B"/>
    <w:rsid w:val="001807F9"/>
    <w:rsid w:val="001817E0"/>
    <w:rsid w:val="0018456F"/>
    <w:rsid w:val="001852C0"/>
    <w:rsid w:val="001855FB"/>
    <w:rsid w:val="00186BF3"/>
    <w:rsid w:val="00191929"/>
    <w:rsid w:val="00191BB6"/>
    <w:rsid w:val="0019364D"/>
    <w:rsid w:val="001938B8"/>
    <w:rsid w:val="00194562"/>
    <w:rsid w:val="001954FC"/>
    <w:rsid w:val="001970B9"/>
    <w:rsid w:val="001A0FF5"/>
    <w:rsid w:val="001A2C70"/>
    <w:rsid w:val="001A3806"/>
    <w:rsid w:val="001A5F6F"/>
    <w:rsid w:val="001A6F34"/>
    <w:rsid w:val="001B0B19"/>
    <w:rsid w:val="001B130B"/>
    <w:rsid w:val="001B245B"/>
    <w:rsid w:val="001B6AC4"/>
    <w:rsid w:val="001B774A"/>
    <w:rsid w:val="001C039D"/>
    <w:rsid w:val="001C0E97"/>
    <w:rsid w:val="001C1571"/>
    <w:rsid w:val="001C5624"/>
    <w:rsid w:val="001C7371"/>
    <w:rsid w:val="001C7E00"/>
    <w:rsid w:val="001D270E"/>
    <w:rsid w:val="001D43CA"/>
    <w:rsid w:val="001D510F"/>
    <w:rsid w:val="001D6414"/>
    <w:rsid w:val="001D7CE6"/>
    <w:rsid w:val="001E0F8A"/>
    <w:rsid w:val="001E15F4"/>
    <w:rsid w:val="001E4D63"/>
    <w:rsid w:val="001E7DF5"/>
    <w:rsid w:val="001E7F53"/>
    <w:rsid w:val="001F0D11"/>
    <w:rsid w:val="001F0E48"/>
    <w:rsid w:val="001F1BDA"/>
    <w:rsid w:val="001F1C79"/>
    <w:rsid w:val="001F21B3"/>
    <w:rsid w:val="001F2C51"/>
    <w:rsid w:val="001F2F75"/>
    <w:rsid w:val="001F34ED"/>
    <w:rsid w:val="001F3740"/>
    <w:rsid w:val="001F3C3A"/>
    <w:rsid w:val="001F4322"/>
    <w:rsid w:val="001F4C83"/>
    <w:rsid w:val="001F4FFC"/>
    <w:rsid w:val="00200EC2"/>
    <w:rsid w:val="002036BC"/>
    <w:rsid w:val="00204154"/>
    <w:rsid w:val="00205C42"/>
    <w:rsid w:val="002071B5"/>
    <w:rsid w:val="0020725B"/>
    <w:rsid w:val="002111BE"/>
    <w:rsid w:val="0021289B"/>
    <w:rsid w:val="00212CCB"/>
    <w:rsid w:val="00213E95"/>
    <w:rsid w:val="002150FF"/>
    <w:rsid w:val="00215CA7"/>
    <w:rsid w:val="00215F8A"/>
    <w:rsid w:val="00217E13"/>
    <w:rsid w:val="00222014"/>
    <w:rsid w:val="00222C45"/>
    <w:rsid w:val="00226D9D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24D5"/>
    <w:rsid w:val="00243097"/>
    <w:rsid w:val="002454A8"/>
    <w:rsid w:val="0024726C"/>
    <w:rsid w:val="00247E0B"/>
    <w:rsid w:val="00250414"/>
    <w:rsid w:val="002516B6"/>
    <w:rsid w:val="00251E1B"/>
    <w:rsid w:val="00253528"/>
    <w:rsid w:val="002546EA"/>
    <w:rsid w:val="00254E34"/>
    <w:rsid w:val="00255356"/>
    <w:rsid w:val="00255C72"/>
    <w:rsid w:val="002607D6"/>
    <w:rsid w:val="00261032"/>
    <w:rsid w:val="00265F51"/>
    <w:rsid w:val="002661ED"/>
    <w:rsid w:val="00266958"/>
    <w:rsid w:val="0027092D"/>
    <w:rsid w:val="00273578"/>
    <w:rsid w:val="00273E2A"/>
    <w:rsid w:val="00274CFA"/>
    <w:rsid w:val="0027705F"/>
    <w:rsid w:val="00280658"/>
    <w:rsid w:val="00280C9A"/>
    <w:rsid w:val="00282360"/>
    <w:rsid w:val="00284CBF"/>
    <w:rsid w:val="00285313"/>
    <w:rsid w:val="002909E6"/>
    <w:rsid w:val="00290AB3"/>
    <w:rsid w:val="002925CD"/>
    <w:rsid w:val="002929AB"/>
    <w:rsid w:val="00293188"/>
    <w:rsid w:val="002932ED"/>
    <w:rsid w:val="002938E5"/>
    <w:rsid w:val="002941BB"/>
    <w:rsid w:val="002958AD"/>
    <w:rsid w:val="002A0A44"/>
    <w:rsid w:val="002A3B6E"/>
    <w:rsid w:val="002A4481"/>
    <w:rsid w:val="002A4FFF"/>
    <w:rsid w:val="002A534D"/>
    <w:rsid w:val="002A7E6D"/>
    <w:rsid w:val="002B2483"/>
    <w:rsid w:val="002B24C4"/>
    <w:rsid w:val="002B375D"/>
    <w:rsid w:val="002B57F4"/>
    <w:rsid w:val="002B7659"/>
    <w:rsid w:val="002B77A5"/>
    <w:rsid w:val="002C0FB1"/>
    <w:rsid w:val="002C1D64"/>
    <w:rsid w:val="002C2048"/>
    <w:rsid w:val="002C247A"/>
    <w:rsid w:val="002C351E"/>
    <w:rsid w:val="002C4DAB"/>
    <w:rsid w:val="002C6A89"/>
    <w:rsid w:val="002C76F2"/>
    <w:rsid w:val="002C7DAA"/>
    <w:rsid w:val="002D1BD3"/>
    <w:rsid w:val="002D27B1"/>
    <w:rsid w:val="002D742E"/>
    <w:rsid w:val="002E0E4E"/>
    <w:rsid w:val="002E1191"/>
    <w:rsid w:val="002E577B"/>
    <w:rsid w:val="002E6911"/>
    <w:rsid w:val="002E712A"/>
    <w:rsid w:val="002E7332"/>
    <w:rsid w:val="002F1B06"/>
    <w:rsid w:val="002F21ED"/>
    <w:rsid w:val="002F386F"/>
    <w:rsid w:val="002F3CF4"/>
    <w:rsid w:val="002F4621"/>
    <w:rsid w:val="002F56E4"/>
    <w:rsid w:val="002F6249"/>
    <w:rsid w:val="002F6D3E"/>
    <w:rsid w:val="002F6D6B"/>
    <w:rsid w:val="003000ED"/>
    <w:rsid w:val="00303260"/>
    <w:rsid w:val="00305D79"/>
    <w:rsid w:val="00307C43"/>
    <w:rsid w:val="00311FB1"/>
    <w:rsid w:val="0031335D"/>
    <w:rsid w:val="00313602"/>
    <w:rsid w:val="00314952"/>
    <w:rsid w:val="003154E2"/>
    <w:rsid w:val="00315DEA"/>
    <w:rsid w:val="00317028"/>
    <w:rsid w:val="003174DB"/>
    <w:rsid w:val="00320C5A"/>
    <w:rsid w:val="003218B7"/>
    <w:rsid w:val="00322B24"/>
    <w:rsid w:val="0032364D"/>
    <w:rsid w:val="00324B3E"/>
    <w:rsid w:val="0032529A"/>
    <w:rsid w:val="003323D9"/>
    <w:rsid w:val="0033443C"/>
    <w:rsid w:val="003351C2"/>
    <w:rsid w:val="00335350"/>
    <w:rsid w:val="003409E6"/>
    <w:rsid w:val="00341A52"/>
    <w:rsid w:val="00341B87"/>
    <w:rsid w:val="00342B49"/>
    <w:rsid w:val="0034517F"/>
    <w:rsid w:val="00347C5A"/>
    <w:rsid w:val="00350410"/>
    <w:rsid w:val="00351086"/>
    <w:rsid w:val="003516A1"/>
    <w:rsid w:val="00352147"/>
    <w:rsid w:val="00352227"/>
    <w:rsid w:val="00354495"/>
    <w:rsid w:val="00355CAA"/>
    <w:rsid w:val="003577EE"/>
    <w:rsid w:val="0036048C"/>
    <w:rsid w:val="0036066B"/>
    <w:rsid w:val="00361A99"/>
    <w:rsid w:val="00361C0C"/>
    <w:rsid w:val="00361D55"/>
    <w:rsid w:val="003709D1"/>
    <w:rsid w:val="003713EC"/>
    <w:rsid w:val="0037300D"/>
    <w:rsid w:val="00374F16"/>
    <w:rsid w:val="00383B48"/>
    <w:rsid w:val="00385737"/>
    <w:rsid w:val="00391765"/>
    <w:rsid w:val="00393C85"/>
    <w:rsid w:val="00393FB1"/>
    <w:rsid w:val="0039445F"/>
    <w:rsid w:val="00396E6B"/>
    <w:rsid w:val="00397D3D"/>
    <w:rsid w:val="003A32BD"/>
    <w:rsid w:val="003A3B94"/>
    <w:rsid w:val="003A4BE2"/>
    <w:rsid w:val="003A5E05"/>
    <w:rsid w:val="003A6178"/>
    <w:rsid w:val="003A7840"/>
    <w:rsid w:val="003B0CFC"/>
    <w:rsid w:val="003B18F6"/>
    <w:rsid w:val="003B3E6E"/>
    <w:rsid w:val="003B4273"/>
    <w:rsid w:val="003B5872"/>
    <w:rsid w:val="003B5F01"/>
    <w:rsid w:val="003B66DF"/>
    <w:rsid w:val="003B6B24"/>
    <w:rsid w:val="003C056F"/>
    <w:rsid w:val="003C2C9B"/>
    <w:rsid w:val="003C31EF"/>
    <w:rsid w:val="003C367A"/>
    <w:rsid w:val="003C440E"/>
    <w:rsid w:val="003C529E"/>
    <w:rsid w:val="003C7503"/>
    <w:rsid w:val="003C7C83"/>
    <w:rsid w:val="003D36A0"/>
    <w:rsid w:val="003D5423"/>
    <w:rsid w:val="003D7A48"/>
    <w:rsid w:val="003E0F31"/>
    <w:rsid w:val="003E2AF6"/>
    <w:rsid w:val="003E3527"/>
    <w:rsid w:val="003E386A"/>
    <w:rsid w:val="003E3A5E"/>
    <w:rsid w:val="003E5174"/>
    <w:rsid w:val="003F056D"/>
    <w:rsid w:val="003F3AA8"/>
    <w:rsid w:val="003F6558"/>
    <w:rsid w:val="003F664E"/>
    <w:rsid w:val="003F6D03"/>
    <w:rsid w:val="003F6E92"/>
    <w:rsid w:val="00400C24"/>
    <w:rsid w:val="0040351F"/>
    <w:rsid w:val="00406F6E"/>
    <w:rsid w:val="00407284"/>
    <w:rsid w:val="00407640"/>
    <w:rsid w:val="00407B1A"/>
    <w:rsid w:val="00407B6D"/>
    <w:rsid w:val="00411DB0"/>
    <w:rsid w:val="00417ED5"/>
    <w:rsid w:val="00420BCF"/>
    <w:rsid w:val="004226BD"/>
    <w:rsid w:val="0042355C"/>
    <w:rsid w:val="00424257"/>
    <w:rsid w:val="004315F7"/>
    <w:rsid w:val="00432A69"/>
    <w:rsid w:val="00432ABC"/>
    <w:rsid w:val="00432D83"/>
    <w:rsid w:val="00434B3D"/>
    <w:rsid w:val="00435391"/>
    <w:rsid w:val="004411B3"/>
    <w:rsid w:val="0044258D"/>
    <w:rsid w:val="0044424D"/>
    <w:rsid w:val="004459A1"/>
    <w:rsid w:val="004478BA"/>
    <w:rsid w:val="004478E5"/>
    <w:rsid w:val="00447AD9"/>
    <w:rsid w:val="004518E8"/>
    <w:rsid w:val="00454AB3"/>
    <w:rsid w:val="004578F3"/>
    <w:rsid w:val="004613F4"/>
    <w:rsid w:val="00462873"/>
    <w:rsid w:val="00463548"/>
    <w:rsid w:val="0047335E"/>
    <w:rsid w:val="00473D66"/>
    <w:rsid w:val="0047439A"/>
    <w:rsid w:val="00474686"/>
    <w:rsid w:val="00476C89"/>
    <w:rsid w:val="00477B80"/>
    <w:rsid w:val="004822AA"/>
    <w:rsid w:val="0048326E"/>
    <w:rsid w:val="004833E2"/>
    <w:rsid w:val="0048749D"/>
    <w:rsid w:val="0049206D"/>
    <w:rsid w:val="0049332E"/>
    <w:rsid w:val="00495903"/>
    <w:rsid w:val="0049697E"/>
    <w:rsid w:val="004A0B65"/>
    <w:rsid w:val="004A48C8"/>
    <w:rsid w:val="004B0280"/>
    <w:rsid w:val="004B0E10"/>
    <w:rsid w:val="004B125F"/>
    <w:rsid w:val="004B13D1"/>
    <w:rsid w:val="004B1A29"/>
    <w:rsid w:val="004B24B0"/>
    <w:rsid w:val="004B3295"/>
    <w:rsid w:val="004B462F"/>
    <w:rsid w:val="004B468B"/>
    <w:rsid w:val="004B511E"/>
    <w:rsid w:val="004C307D"/>
    <w:rsid w:val="004C4ABB"/>
    <w:rsid w:val="004C70BB"/>
    <w:rsid w:val="004C7468"/>
    <w:rsid w:val="004D1B9B"/>
    <w:rsid w:val="004D3C49"/>
    <w:rsid w:val="004D446F"/>
    <w:rsid w:val="004D4696"/>
    <w:rsid w:val="004E2BCE"/>
    <w:rsid w:val="004E4175"/>
    <w:rsid w:val="004E7D33"/>
    <w:rsid w:val="004F3131"/>
    <w:rsid w:val="004F6A48"/>
    <w:rsid w:val="00502994"/>
    <w:rsid w:val="00504425"/>
    <w:rsid w:val="00504773"/>
    <w:rsid w:val="0050544C"/>
    <w:rsid w:val="00505AC3"/>
    <w:rsid w:val="00510B21"/>
    <w:rsid w:val="005117B6"/>
    <w:rsid w:val="00512DCD"/>
    <w:rsid w:val="005161EA"/>
    <w:rsid w:val="005178AA"/>
    <w:rsid w:val="00517B64"/>
    <w:rsid w:val="00521199"/>
    <w:rsid w:val="00521363"/>
    <w:rsid w:val="0052215A"/>
    <w:rsid w:val="00524667"/>
    <w:rsid w:val="005258CA"/>
    <w:rsid w:val="00527B26"/>
    <w:rsid w:val="005308FE"/>
    <w:rsid w:val="00532279"/>
    <w:rsid w:val="00532721"/>
    <w:rsid w:val="0053350B"/>
    <w:rsid w:val="00533DB4"/>
    <w:rsid w:val="0053412B"/>
    <w:rsid w:val="00534FA0"/>
    <w:rsid w:val="00535095"/>
    <w:rsid w:val="005359C7"/>
    <w:rsid w:val="00541F17"/>
    <w:rsid w:val="00542A4D"/>
    <w:rsid w:val="00542AEB"/>
    <w:rsid w:val="00544ABA"/>
    <w:rsid w:val="0055225E"/>
    <w:rsid w:val="005529C1"/>
    <w:rsid w:val="005542EC"/>
    <w:rsid w:val="0055603E"/>
    <w:rsid w:val="0056314C"/>
    <w:rsid w:val="005632D6"/>
    <w:rsid w:val="005660E4"/>
    <w:rsid w:val="00570AD3"/>
    <w:rsid w:val="00571215"/>
    <w:rsid w:val="005738B4"/>
    <w:rsid w:val="00573D5D"/>
    <w:rsid w:val="00573F9C"/>
    <w:rsid w:val="00577C1D"/>
    <w:rsid w:val="00577DFA"/>
    <w:rsid w:val="005807B3"/>
    <w:rsid w:val="00580D39"/>
    <w:rsid w:val="005837DB"/>
    <w:rsid w:val="0058502B"/>
    <w:rsid w:val="0058658C"/>
    <w:rsid w:val="005870DE"/>
    <w:rsid w:val="005879DA"/>
    <w:rsid w:val="00587D0C"/>
    <w:rsid w:val="00590D2C"/>
    <w:rsid w:val="00592FF2"/>
    <w:rsid w:val="0059382F"/>
    <w:rsid w:val="00596BED"/>
    <w:rsid w:val="005A2966"/>
    <w:rsid w:val="005A523D"/>
    <w:rsid w:val="005A782A"/>
    <w:rsid w:val="005B01DE"/>
    <w:rsid w:val="005B7F4B"/>
    <w:rsid w:val="005C06E7"/>
    <w:rsid w:val="005D06E6"/>
    <w:rsid w:val="005D1D66"/>
    <w:rsid w:val="005D2662"/>
    <w:rsid w:val="005D3B2B"/>
    <w:rsid w:val="005D5722"/>
    <w:rsid w:val="005D7941"/>
    <w:rsid w:val="005E160C"/>
    <w:rsid w:val="005E24F0"/>
    <w:rsid w:val="005E769B"/>
    <w:rsid w:val="005E7862"/>
    <w:rsid w:val="005F0016"/>
    <w:rsid w:val="005F13B1"/>
    <w:rsid w:val="005F2647"/>
    <w:rsid w:val="005F33E1"/>
    <w:rsid w:val="005F3A67"/>
    <w:rsid w:val="005F42E6"/>
    <w:rsid w:val="005F445F"/>
    <w:rsid w:val="005F5F48"/>
    <w:rsid w:val="00603100"/>
    <w:rsid w:val="006039B7"/>
    <w:rsid w:val="00604674"/>
    <w:rsid w:val="006056BF"/>
    <w:rsid w:val="0060732C"/>
    <w:rsid w:val="006132A4"/>
    <w:rsid w:val="00614FC7"/>
    <w:rsid w:val="0061514B"/>
    <w:rsid w:val="0061704C"/>
    <w:rsid w:val="00617BCD"/>
    <w:rsid w:val="006230EF"/>
    <w:rsid w:val="00624BAB"/>
    <w:rsid w:val="00626521"/>
    <w:rsid w:val="006266C2"/>
    <w:rsid w:val="0063310B"/>
    <w:rsid w:val="00633B55"/>
    <w:rsid w:val="006407F0"/>
    <w:rsid w:val="006411BB"/>
    <w:rsid w:val="00642878"/>
    <w:rsid w:val="00642A27"/>
    <w:rsid w:val="00643062"/>
    <w:rsid w:val="00643C17"/>
    <w:rsid w:val="00645203"/>
    <w:rsid w:val="0064574B"/>
    <w:rsid w:val="006458DD"/>
    <w:rsid w:val="00646674"/>
    <w:rsid w:val="00647658"/>
    <w:rsid w:val="006500F1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664CA"/>
    <w:rsid w:val="006668FC"/>
    <w:rsid w:val="00666B21"/>
    <w:rsid w:val="00666EAF"/>
    <w:rsid w:val="0066709E"/>
    <w:rsid w:val="0067398C"/>
    <w:rsid w:val="00673C29"/>
    <w:rsid w:val="00674A72"/>
    <w:rsid w:val="006755FD"/>
    <w:rsid w:val="00675F4A"/>
    <w:rsid w:val="006763DC"/>
    <w:rsid w:val="00676820"/>
    <w:rsid w:val="00681F00"/>
    <w:rsid w:val="0068248A"/>
    <w:rsid w:val="00683BD8"/>
    <w:rsid w:val="00687B94"/>
    <w:rsid w:val="00687C54"/>
    <w:rsid w:val="006923DF"/>
    <w:rsid w:val="00693B5A"/>
    <w:rsid w:val="006A1D0D"/>
    <w:rsid w:val="006A5995"/>
    <w:rsid w:val="006A5B61"/>
    <w:rsid w:val="006A70EB"/>
    <w:rsid w:val="006A79CB"/>
    <w:rsid w:val="006B2355"/>
    <w:rsid w:val="006C05CA"/>
    <w:rsid w:val="006C2939"/>
    <w:rsid w:val="006C2CC3"/>
    <w:rsid w:val="006D06BA"/>
    <w:rsid w:val="006D0990"/>
    <w:rsid w:val="006D348C"/>
    <w:rsid w:val="006D510B"/>
    <w:rsid w:val="006D7D3B"/>
    <w:rsid w:val="006E0660"/>
    <w:rsid w:val="006E07FD"/>
    <w:rsid w:val="006E143D"/>
    <w:rsid w:val="006E367F"/>
    <w:rsid w:val="006E6B77"/>
    <w:rsid w:val="006E7E84"/>
    <w:rsid w:val="006F24E2"/>
    <w:rsid w:val="006F2CD5"/>
    <w:rsid w:val="006F42C2"/>
    <w:rsid w:val="006F4527"/>
    <w:rsid w:val="006F4C5B"/>
    <w:rsid w:val="006F74F2"/>
    <w:rsid w:val="00701C50"/>
    <w:rsid w:val="00706145"/>
    <w:rsid w:val="007076A4"/>
    <w:rsid w:val="00710280"/>
    <w:rsid w:val="00711F39"/>
    <w:rsid w:val="007128A4"/>
    <w:rsid w:val="0071301E"/>
    <w:rsid w:val="00713EC3"/>
    <w:rsid w:val="00720F0C"/>
    <w:rsid w:val="00721AEF"/>
    <w:rsid w:val="00724758"/>
    <w:rsid w:val="007258EB"/>
    <w:rsid w:val="00726096"/>
    <w:rsid w:val="007260C6"/>
    <w:rsid w:val="00726A50"/>
    <w:rsid w:val="00727978"/>
    <w:rsid w:val="00727AB9"/>
    <w:rsid w:val="00732D0D"/>
    <w:rsid w:val="00732D43"/>
    <w:rsid w:val="00733828"/>
    <w:rsid w:val="007343E9"/>
    <w:rsid w:val="00735675"/>
    <w:rsid w:val="00737817"/>
    <w:rsid w:val="00740823"/>
    <w:rsid w:val="00744A4F"/>
    <w:rsid w:val="0074652D"/>
    <w:rsid w:val="007518B6"/>
    <w:rsid w:val="007518F5"/>
    <w:rsid w:val="00755CDF"/>
    <w:rsid w:val="007563AF"/>
    <w:rsid w:val="007610EF"/>
    <w:rsid w:val="0076204E"/>
    <w:rsid w:val="007746FC"/>
    <w:rsid w:val="007754C6"/>
    <w:rsid w:val="00777300"/>
    <w:rsid w:val="00777C23"/>
    <w:rsid w:val="0078061E"/>
    <w:rsid w:val="00783135"/>
    <w:rsid w:val="007834E4"/>
    <w:rsid w:val="007837E4"/>
    <w:rsid w:val="00783BEA"/>
    <w:rsid w:val="007847FE"/>
    <w:rsid w:val="00786198"/>
    <w:rsid w:val="0078698C"/>
    <w:rsid w:val="00787771"/>
    <w:rsid w:val="007955B9"/>
    <w:rsid w:val="0079605A"/>
    <w:rsid w:val="0079750A"/>
    <w:rsid w:val="007A118D"/>
    <w:rsid w:val="007A19A4"/>
    <w:rsid w:val="007A5C6E"/>
    <w:rsid w:val="007A5C7E"/>
    <w:rsid w:val="007B11FB"/>
    <w:rsid w:val="007B3931"/>
    <w:rsid w:val="007B4B2C"/>
    <w:rsid w:val="007B582F"/>
    <w:rsid w:val="007B5C05"/>
    <w:rsid w:val="007B68D3"/>
    <w:rsid w:val="007B73CD"/>
    <w:rsid w:val="007C0675"/>
    <w:rsid w:val="007C0D33"/>
    <w:rsid w:val="007C0F40"/>
    <w:rsid w:val="007C15E5"/>
    <w:rsid w:val="007C23AF"/>
    <w:rsid w:val="007C2D38"/>
    <w:rsid w:val="007C30F2"/>
    <w:rsid w:val="007C5E5F"/>
    <w:rsid w:val="007C606B"/>
    <w:rsid w:val="007C6492"/>
    <w:rsid w:val="007C6AC4"/>
    <w:rsid w:val="007D136B"/>
    <w:rsid w:val="007D1710"/>
    <w:rsid w:val="007D272E"/>
    <w:rsid w:val="007D414A"/>
    <w:rsid w:val="007D4EA3"/>
    <w:rsid w:val="007E1501"/>
    <w:rsid w:val="007E34DC"/>
    <w:rsid w:val="007E5552"/>
    <w:rsid w:val="007E661E"/>
    <w:rsid w:val="007F2D05"/>
    <w:rsid w:val="007F7218"/>
    <w:rsid w:val="007F743B"/>
    <w:rsid w:val="007F7EFA"/>
    <w:rsid w:val="00800C85"/>
    <w:rsid w:val="00803AC9"/>
    <w:rsid w:val="00803D36"/>
    <w:rsid w:val="00803FAE"/>
    <w:rsid w:val="00807E71"/>
    <w:rsid w:val="0081162E"/>
    <w:rsid w:val="008121F9"/>
    <w:rsid w:val="008138CE"/>
    <w:rsid w:val="0081559E"/>
    <w:rsid w:val="0082351F"/>
    <w:rsid w:val="0082673C"/>
    <w:rsid w:val="008327A7"/>
    <w:rsid w:val="00834D59"/>
    <w:rsid w:val="00834E48"/>
    <w:rsid w:val="00836C6D"/>
    <w:rsid w:val="0084232F"/>
    <w:rsid w:val="00842965"/>
    <w:rsid w:val="00843DC2"/>
    <w:rsid w:val="0084412F"/>
    <w:rsid w:val="008501AD"/>
    <w:rsid w:val="008502F8"/>
    <w:rsid w:val="00851853"/>
    <w:rsid w:val="00852F93"/>
    <w:rsid w:val="008533CC"/>
    <w:rsid w:val="00853807"/>
    <w:rsid w:val="00853852"/>
    <w:rsid w:val="00855020"/>
    <w:rsid w:val="00860FE4"/>
    <w:rsid w:val="00862398"/>
    <w:rsid w:val="00863BAE"/>
    <w:rsid w:val="00864033"/>
    <w:rsid w:val="008641ED"/>
    <w:rsid w:val="008654EB"/>
    <w:rsid w:val="00866317"/>
    <w:rsid w:val="008663A8"/>
    <w:rsid w:val="0087129F"/>
    <w:rsid w:val="008719FB"/>
    <w:rsid w:val="0087216E"/>
    <w:rsid w:val="00873B85"/>
    <w:rsid w:val="00881074"/>
    <w:rsid w:val="00882777"/>
    <w:rsid w:val="0088510D"/>
    <w:rsid w:val="0088621A"/>
    <w:rsid w:val="00892235"/>
    <w:rsid w:val="00892F8E"/>
    <w:rsid w:val="008953DB"/>
    <w:rsid w:val="008958E3"/>
    <w:rsid w:val="008975E9"/>
    <w:rsid w:val="00897C53"/>
    <w:rsid w:val="008A0CFF"/>
    <w:rsid w:val="008A1500"/>
    <w:rsid w:val="008A516C"/>
    <w:rsid w:val="008A7123"/>
    <w:rsid w:val="008B1D9F"/>
    <w:rsid w:val="008B22D8"/>
    <w:rsid w:val="008C2D0A"/>
    <w:rsid w:val="008C486E"/>
    <w:rsid w:val="008C5458"/>
    <w:rsid w:val="008D462E"/>
    <w:rsid w:val="008E084B"/>
    <w:rsid w:val="008E13AB"/>
    <w:rsid w:val="008F0057"/>
    <w:rsid w:val="008F1959"/>
    <w:rsid w:val="008F3A57"/>
    <w:rsid w:val="008F74E5"/>
    <w:rsid w:val="009001FF"/>
    <w:rsid w:val="00904965"/>
    <w:rsid w:val="00907CC1"/>
    <w:rsid w:val="00911D8B"/>
    <w:rsid w:val="009156D8"/>
    <w:rsid w:val="00915774"/>
    <w:rsid w:val="00915D34"/>
    <w:rsid w:val="00922125"/>
    <w:rsid w:val="0092322B"/>
    <w:rsid w:val="0092345E"/>
    <w:rsid w:val="009238DB"/>
    <w:rsid w:val="009247BD"/>
    <w:rsid w:val="00925DCB"/>
    <w:rsid w:val="00926140"/>
    <w:rsid w:val="00926B65"/>
    <w:rsid w:val="00932A56"/>
    <w:rsid w:val="009410DD"/>
    <w:rsid w:val="00941AE9"/>
    <w:rsid w:val="00941B1A"/>
    <w:rsid w:val="0094235E"/>
    <w:rsid w:val="00943C7D"/>
    <w:rsid w:val="00944C28"/>
    <w:rsid w:val="009464F9"/>
    <w:rsid w:val="00950122"/>
    <w:rsid w:val="009529E7"/>
    <w:rsid w:val="0095303C"/>
    <w:rsid w:val="00957DF1"/>
    <w:rsid w:val="00960131"/>
    <w:rsid w:val="00960A09"/>
    <w:rsid w:val="00961078"/>
    <w:rsid w:val="00962D14"/>
    <w:rsid w:val="009641DB"/>
    <w:rsid w:val="009645AC"/>
    <w:rsid w:val="00965792"/>
    <w:rsid w:val="00966956"/>
    <w:rsid w:val="00966AF0"/>
    <w:rsid w:val="00967A93"/>
    <w:rsid w:val="00967AEA"/>
    <w:rsid w:val="009726D5"/>
    <w:rsid w:val="00972B28"/>
    <w:rsid w:val="00975406"/>
    <w:rsid w:val="00975935"/>
    <w:rsid w:val="009813B2"/>
    <w:rsid w:val="009832DF"/>
    <w:rsid w:val="009835A3"/>
    <w:rsid w:val="00985D91"/>
    <w:rsid w:val="00986288"/>
    <w:rsid w:val="00995223"/>
    <w:rsid w:val="00995B0C"/>
    <w:rsid w:val="00995E46"/>
    <w:rsid w:val="00995E68"/>
    <w:rsid w:val="0099663D"/>
    <w:rsid w:val="009A1175"/>
    <w:rsid w:val="009A4601"/>
    <w:rsid w:val="009A6E2E"/>
    <w:rsid w:val="009B23EA"/>
    <w:rsid w:val="009B66C7"/>
    <w:rsid w:val="009B6B59"/>
    <w:rsid w:val="009C0BEA"/>
    <w:rsid w:val="009C13A9"/>
    <w:rsid w:val="009C1ACF"/>
    <w:rsid w:val="009C221D"/>
    <w:rsid w:val="009C6D2D"/>
    <w:rsid w:val="009C776D"/>
    <w:rsid w:val="009C780D"/>
    <w:rsid w:val="009C7B8E"/>
    <w:rsid w:val="009D023A"/>
    <w:rsid w:val="009D14F0"/>
    <w:rsid w:val="009D298F"/>
    <w:rsid w:val="009D6FE6"/>
    <w:rsid w:val="009D7E64"/>
    <w:rsid w:val="009E0983"/>
    <w:rsid w:val="009E0ACD"/>
    <w:rsid w:val="009E11B6"/>
    <w:rsid w:val="009E11C5"/>
    <w:rsid w:val="009E17D7"/>
    <w:rsid w:val="009E2002"/>
    <w:rsid w:val="009E34AB"/>
    <w:rsid w:val="009E74DE"/>
    <w:rsid w:val="009F10EA"/>
    <w:rsid w:val="00A00E39"/>
    <w:rsid w:val="00A02531"/>
    <w:rsid w:val="00A0428E"/>
    <w:rsid w:val="00A06CC6"/>
    <w:rsid w:val="00A076E3"/>
    <w:rsid w:val="00A10E26"/>
    <w:rsid w:val="00A10F9F"/>
    <w:rsid w:val="00A13250"/>
    <w:rsid w:val="00A135F2"/>
    <w:rsid w:val="00A150D6"/>
    <w:rsid w:val="00A15585"/>
    <w:rsid w:val="00A161A0"/>
    <w:rsid w:val="00A22425"/>
    <w:rsid w:val="00A22844"/>
    <w:rsid w:val="00A22D22"/>
    <w:rsid w:val="00A253DA"/>
    <w:rsid w:val="00A26344"/>
    <w:rsid w:val="00A26ED6"/>
    <w:rsid w:val="00A27323"/>
    <w:rsid w:val="00A30092"/>
    <w:rsid w:val="00A30934"/>
    <w:rsid w:val="00A31E44"/>
    <w:rsid w:val="00A31ECF"/>
    <w:rsid w:val="00A34349"/>
    <w:rsid w:val="00A345FC"/>
    <w:rsid w:val="00A34785"/>
    <w:rsid w:val="00A34E25"/>
    <w:rsid w:val="00A35EC6"/>
    <w:rsid w:val="00A375D1"/>
    <w:rsid w:val="00A45AE0"/>
    <w:rsid w:val="00A45F20"/>
    <w:rsid w:val="00A471C0"/>
    <w:rsid w:val="00A5542A"/>
    <w:rsid w:val="00A57254"/>
    <w:rsid w:val="00A574B1"/>
    <w:rsid w:val="00A60C9D"/>
    <w:rsid w:val="00A63338"/>
    <w:rsid w:val="00A64528"/>
    <w:rsid w:val="00A6493C"/>
    <w:rsid w:val="00A64A9E"/>
    <w:rsid w:val="00A659B5"/>
    <w:rsid w:val="00A67AB0"/>
    <w:rsid w:val="00A73379"/>
    <w:rsid w:val="00A73C1E"/>
    <w:rsid w:val="00A741CA"/>
    <w:rsid w:val="00A74506"/>
    <w:rsid w:val="00A80337"/>
    <w:rsid w:val="00A86435"/>
    <w:rsid w:val="00A904BF"/>
    <w:rsid w:val="00A9186E"/>
    <w:rsid w:val="00A92C73"/>
    <w:rsid w:val="00A93735"/>
    <w:rsid w:val="00A93A06"/>
    <w:rsid w:val="00A93D22"/>
    <w:rsid w:val="00A94009"/>
    <w:rsid w:val="00A94A09"/>
    <w:rsid w:val="00A96E03"/>
    <w:rsid w:val="00AA1172"/>
    <w:rsid w:val="00AA15FD"/>
    <w:rsid w:val="00AA353B"/>
    <w:rsid w:val="00AA633D"/>
    <w:rsid w:val="00AA669A"/>
    <w:rsid w:val="00AA7F0C"/>
    <w:rsid w:val="00AB0C59"/>
    <w:rsid w:val="00AB19BD"/>
    <w:rsid w:val="00AB2AEE"/>
    <w:rsid w:val="00AB3597"/>
    <w:rsid w:val="00AB41BC"/>
    <w:rsid w:val="00AB5094"/>
    <w:rsid w:val="00AB5881"/>
    <w:rsid w:val="00AB5915"/>
    <w:rsid w:val="00AB60BC"/>
    <w:rsid w:val="00AB7BF8"/>
    <w:rsid w:val="00AC0616"/>
    <w:rsid w:val="00AC2DA7"/>
    <w:rsid w:val="00AC2F64"/>
    <w:rsid w:val="00AC339D"/>
    <w:rsid w:val="00AC4CDA"/>
    <w:rsid w:val="00AC59A3"/>
    <w:rsid w:val="00AD1423"/>
    <w:rsid w:val="00AD239B"/>
    <w:rsid w:val="00AD30FD"/>
    <w:rsid w:val="00AD318E"/>
    <w:rsid w:val="00AD36A3"/>
    <w:rsid w:val="00AD48FF"/>
    <w:rsid w:val="00AE0978"/>
    <w:rsid w:val="00AE2AA2"/>
    <w:rsid w:val="00AE5553"/>
    <w:rsid w:val="00AE5909"/>
    <w:rsid w:val="00AE69B3"/>
    <w:rsid w:val="00AE735F"/>
    <w:rsid w:val="00AF13C1"/>
    <w:rsid w:val="00AF1C97"/>
    <w:rsid w:val="00AF1E6C"/>
    <w:rsid w:val="00AF2538"/>
    <w:rsid w:val="00AF4D74"/>
    <w:rsid w:val="00AF610B"/>
    <w:rsid w:val="00B010AA"/>
    <w:rsid w:val="00B06325"/>
    <w:rsid w:val="00B10844"/>
    <w:rsid w:val="00B11220"/>
    <w:rsid w:val="00B13B42"/>
    <w:rsid w:val="00B13CA1"/>
    <w:rsid w:val="00B1431B"/>
    <w:rsid w:val="00B20254"/>
    <w:rsid w:val="00B20928"/>
    <w:rsid w:val="00B27AA9"/>
    <w:rsid w:val="00B31BDF"/>
    <w:rsid w:val="00B32811"/>
    <w:rsid w:val="00B34CD1"/>
    <w:rsid w:val="00B360F9"/>
    <w:rsid w:val="00B365A5"/>
    <w:rsid w:val="00B40E1C"/>
    <w:rsid w:val="00B41612"/>
    <w:rsid w:val="00B42AE1"/>
    <w:rsid w:val="00B44603"/>
    <w:rsid w:val="00B4586B"/>
    <w:rsid w:val="00B461D7"/>
    <w:rsid w:val="00B46ABA"/>
    <w:rsid w:val="00B47AE0"/>
    <w:rsid w:val="00B47C02"/>
    <w:rsid w:val="00B50478"/>
    <w:rsid w:val="00B53726"/>
    <w:rsid w:val="00B57954"/>
    <w:rsid w:val="00B62D5E"/>
    <w:rsid w:val="00B62D66"/>
    <w:rsid w:val="00B64266"/>
    <w:rsid w:val="00B658DD"/>
    <w:rsid w:val="00B65A1D"/>
    <w:rsid w:val="00B7067C"/>
    <w:rsid w:val="00B71B39"/>
    <w:rsid w:val="00B736F2"/>
    <w:rsid w:val="00B73D8D"/>
    <w:rsid w:val="00B77BDD"/>
    <w:rsid w:val="00B82EF4"/>
    <w:rsid w:val="00B857AB"/>
    <w:rsid w:val="00B864E3"/>
    <w:rsid w:val="00B90D46"/>
    <w:rsid w:val="00B91034"/>
    <w:rsid w:val="00B910CF"/>
    <w:rsid w:val="00B93753"/>
    <w:rsid w:val="00B96670"/>
    <w:rsid w:val="00B96FCB"/>
    <w:rsid w:val="00B97956"/>
    <w:rsid w:val="00BA0CFA"/>
    <w:rsid w:val="00BA29C7"/>
    <w:rsid w:val="00BA4609"/>
    <w:rsid w:val="00BA6BC4"/>
    <w:rsid w:val="00BA6C3B"/>
    <w:rsid w:val="00BA6CAA"/>
    <w:rsid w:val="00BB46DE"/>
    <w:rsid w:val="00BB52C4"/>
    <w:rsid w:val="00BB53C5"/>
    <w:rsid w:val="00BB57BE"/>
    <w:rsid w:val="00BB7855"/>
    <w:rsid w:val="00BB7D2E"/>
    <w:rsid w:val="00BC06B4"/>
    <w:rsid w:val="00BC6753"/>
    <w:rsid w:val="00BC74D4"/>
    <w:rsid w:val="00BD1E34"/>
    <w:rsid w:val="00BD4787"/>
    <w:rsid w:val="00BD6B2F"/>
    <w:rsid w:val="00BD76D7"/>
    <w:rsid w:val="00BE2DCB"/>
    <w:rsid w:val="00BE3B9A"/>
    <w:rsid w:val="00BE5029"/>
    <w:rsid w:val="00BE7534"/>
    <w:rsid w:val="00BF0D4E"/>
    <w:rsid w:val="00BF29D7"/>
    <w:rsid w:val="00BF35F5"/>
    <w:rsid w:val="00BF3A07"/>
    <w:rsid w:val="00BF3B46"/>
    <w:rsid w:val="00BF550A"/>
    <w:rsid w:val="00BF59E6"/>
    <w:rsid w:val="00BF7280"/>
    <w:rsid w:val="00BF73C7"/>
    <w:rsid w:val="00C00DB9"/>
    <w:rsid w:val="00C01603"/>
    <w:rsid w:val="00C05EB4"/>
    <w:rsid w:val="00C0699A"/>
    <w:rsid w:val="00C07F53"/>
    <w:rsid w:val="00C11153"/>
    <w:rsid w:val="00C14138"/>
    <w:rsid w:val="00C15A7C"/>
    <w:rsid w:val="00C162CB"/>
    <w:rsid w:val="00C167E5"/>
    <w:rsid w:val="00C2111E"/>
    <w:rsid w:val="00C23069"/>
    <w:rsid w:val="00C24AA2"/>
    <w:rsid w:val="00C25090"/>
    <w:rsid w:val="00C2538E"/>
    <w:rsid w:val="00C26AC8"/>
    <w:rsid w:val="00C32EEC"/>
    <w:rsid w:val="00C3340B"/>
    <w:rsid w:val="00C41E7D"/>
    <w:rsid w:val="00C42887"/>
    <w:rsid w:val="00C44611"/>
    <w:rsid w:val="00C515C0"/>
    <w:rsid w:val="00C558D6"/>
    <w:rsid w:val="00C56130"/>
    <w:rsid w:val="00C562C2"/>
    <w:rsid w:val="00C568CE"/>
    <w:rsid w:val="00C57575"/>
    <w:rsid w:val="00C604A0"/>
    <w:rsid w:val="00C61D51"/>
    <w:rsid w:val="00C64B34"/>
    <w:rsid w:val="00C65EE4"/>
    <w:rsid w:val="00C70270"/>
    <w:rsid w:val="00C70E38"/>
    <w:rsid w:val="00C71993"/>
    <w:rsid w:val="00C71D81"/>
    <w:rsid w:val="00C72DD6"/>
    <w:rsid w:val="00C73218"/>
    <w:rsid w:val="00C73B36"/>
    <w:rsid w:val="00C809D8"/>
    <w:rsid w:val="00C81357"/>
    <w:rsid w:val="00C84D15"/>
    <w:rsid w:val="00C86515"/>
    <w:rsid w:val="00C91E32"/>
    <w:rsid w:val="00C95DE2"/>
    <w:rsid w:val="00C967A9"/>
    <w:rsid w:val="00C96EFB"/>
    <w:rsid w:val="00C97E9D"/>
    <w:rsid w:val="00CA0060"/>
    <w:rsid w:val="00CA1922"/>
    <w:rsid w:val="00CA240C"/>
    <w:rsid w:val="00CA4CEC"/>
    <w:rsid w:val="00CA5D0A"/>
    <w:rsid w:val="00CA67AF"/>
    <w:rsid w:val="00CB0B0E"/>
    <w:rsid w:val="00CB1EA8"/>
    <w:rsid w:val="00CB4324"/>
    <w:rsid w:val="00CB69F8"/>
    <w:rsid w:val="00CC20B1"/>
    <w:rsid w:val="00CC2A06"/>
    <w:rsid w:val="00CC2D92"/>
    <w:rsid w:val="00CC4FAE"/>
    <w:rsid w:val="00CD0760"/>
    <w:rsid w:val="00CD1D9C"/>
    <w:rsid w:val="00CD2767"/>
    <w:rsid w:val="00CD4788"/>
    <w:rsid w:val="00CD6931"/>
    <w:rsid w:val="00CD6D65"/>
    <w:rsid w:val="00CE04BD"/>
    <w:rsid w:val="00CE06A5"/>
    <w:rsid w:val="00CF0258"/>
    <w:rsid w:val="00CF1828"/>
    <w:rsid w:val="00CF1963"/>
    <w:rsid w:val="00CF24AE"/>
    <w:rsid w:val="00CF5460"/>
    <w:rsid w:val="00CF73CD"/>
    <w:rsid w:val="00D01AB8"/>
    <w:rsid w:val="00D03514"/>
    <w:rsid w:val="00D03522"/>
    <w:rsid w:val="00D03976"/>
    <w:rsid w:val="00D103E8"/>
    <w:rsid w:val="00D107FE"/>
    <w:rsid w:val="00D10EE4"/>
    <w:rsid w:val="00D122B0"/>
    <w:rsid w:val="00D12B78"/>
    <w:rsid w:val="00D156BD"/>
    <w:rsid w:val="00D17837"/>
    <w:rsid w:val="00D204B9"/>
    <w:rsid w:val="00D22E16"/>
    <w:rsid w:val="00D248DD"/>
    <w:rsid w:val="00D279F9"/>
    <w:rsid w:val="00D3241E"/>
    <w:rsid w:val="00D3728A"/>
    <w:rsid w:val="00D3743E"/>
    <w:rsid w:val="00D40970"/>
    <w:rsid w:val="00D45DF9"/>
    <w:rsid w:val="00D45E5F"/>
    <w:rsid w:val="00D464E3"/>
    <w:rsid w:val="00D4683F"/>
    <w:rsid w:val="00D51124"/>
    <w:rsid w:val="00D54103"/>
    <w:rsid w:val="00D54820"/>
    <w:rsid w:val="00D55E4C"/>
    <w:rsid w:val="00D57E03"/>
    <w:rsid w:val="00D60CF7"/>
    <w:rsid w:val="00D67360"/>
    <w:rsid w:val="00D67A67"/>
    <w:rsid w:val="00D71F13"/>
    <w:rsid w:val="00D72144"/>
    <w:rsid w:val="00D72930"/>
    <w:rsid w:val="00D72B08"/>
    <w:rsid w:val="00D74C39"/>
    <w:rsid w:val="00D7537A"/>
    <w:rsid w:val="00D753AD"/>
    <w:rsid w:val="00D75651"/>
    <w:rsid w:val="00D756CF"/>
    <w:rsid w:val="00D75753"/>
    <w:rsid w:val="00D7762D"/>
    <w:rsid w:val="00D81AD9"/>
    <w:rsid w:val="00D853CD"/>
    <w:rsid w:val="00D856C4"/>
    <w:rsid w:val="00D86A3C"/>
    <w:rsid w:val="00D86BF1"/>
    <w:rsid w:val="00D86E29"/>
    <w:rsid w:val="00D87ED0"/>
    <w:rsid w:val="00D90C31"/>
    <w:rsid w:val="00D91826"/>
    <w:rsid w:val="00D92185"/>
    <w:rsid w:val="00D921C0"/>
    <w:rsid w:val="00D92AC4"/>
    <w:rsid w:val="00D92E5D"/>
    <w:rsid w:val="00D937A7"/>
    <w:rsid w:val="00DA09B3"/>
    <w:rsid w:val="00DA171E"/>
    <w:rsid w:val="00DA1A39"/>
    <w:rsid w:val="00DA35F4"/>
    <w:rsid w:val="00DA5013"/>
    <w:rsid w:val="00DB0523"/>
    <w:rsid w:val="00DB2365"/>
    <w:rsid w:val="00DB44B3"/>
    <w:rsid w:val="00DB45ED"/>
    <w:rsid w:val="00DB4D2A"/>
    <w:rsid w:val="00DB4D6E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E0E95"/>
    <w:rsid w:val="00DE31F3"/>
    <w:rsid w:val="00DE5C55"/>
    <w:rsid w:val="00DF2066"/>
    <w:rsid w:val="00DF29E1"/>
    <w:rsid w:val="00DF4C6B"/>
    <w:rsid w:val="00DF4F3F"/>
    <w:rsid w:val="00DF5906"/>
    <w:rsid w:val="00DF76D3"/>
    <w:rsid w:val="00E00B29"/>
    <w:rsid w:val="00E0459C"/>
    <w:rsid w:val="00E05AA1"/>
    <w:rsid w:val="00E06076"/>
    <w:rsid w:val="00E0706F"/>
    <w:rsid w:val="00E11862"/>
    <w:rsid w:val="00E136B8"/>
    <w:rsid w:val="00E15610"/>
    <w:rsid w:val="00E20DBB"/>
    <w:rsid w:val="00E225A2"/>
    <w:rsid w:val="00E22849"/>
    <w:rsid w:val="00E23343"/>
    <w:rsid w:val="00E23996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3D2E"/>
    <w:rsid w:val="00E372FE"/>
    <w:rsid w:val="00E40A98"/>
    <w:rsid w:val="00E436D3"/>
    <w:rsid w:val="00E44824"/>
    <w:rsid w:val="00E44FC4"/>
    <w:rsid w:val="00E458E8"/>
    <w:rsid w:val="00E46A51"/>
    <w:rsid w:val="00E516E9"/>
    <w:rsid w:val="00E54619"/>
    <w:rsid w:val="00E54E11"/>
    <w:rsid w:val="00E574FE"/>
    <w:rsid w:val="00E652D7"/>
    <w:rsid w:val="00E656EF"/>
    <w:rsid w:val="00E656F5"/>
    <w:rsid w:val="00E662CA"/>
    <w:rsid w:val="00E701C7"/>
    <w:rsid w:val="00E70585"/>
    <w:rsid w:val="00E71ACF"/>
    <w:rsid w:val="00E72709"/>
    <w:rsid w:val="00E72FF1"/>
    <w:rsid w:val="00E76791"/>
    <w:rsid w:val="00E76D64"/>
    <w:rsid w:val="00E81032"/>
    <w:rsid w:val="00E815AC"/>
    <w:rsid w:val="00E823E9"/>
    <w:rsid w:val="00E82D36"/>
    <w:rsid w:val="00E83ACB"/>
    <w:rsid w:val="00E8555F"/>
    <w:rsid w:val="00E86337"/>
    <w:rsid w:val="00E87213"/>
    <w:rsid w:val="00E902C2"/>
    <w:rsid w:val="00E9139E"/>
    <w:rsid w:val="00E915E9"/>
    <w:rsid w:val="00E922B9"/>
    <w:rsid w:val="00E939E8"/>
    <w:rsid w:val="00E96C00"/>
    <w:rsid w:val="00EA08F9"/>
    <w:rsid w:val="00EA1907"/>
    <w:rsid w:val="00EA5FCB"/>
    <w:rsid w:val="00EA7329"/>
    <w:rsid w:val="00EA784B"/>
    <w:rsid w:val="00EB0EF8"/>
    <w:rsid w:val="00EB3404"/>
    <w:rsid w:val="00EB46EC"/>
    <w:rsid w:val="00EB7A91"/>
    <w:rsid w:val="00EC0123"/>
    <w:rsid w:val="00ED0F63"/>
    <w:rsid w:val="00ED16F9"/>
    <w:rsid w:val="00ED23C3"/>
    <w:rsid w:val="00ED2EB9"/>
    <w:rsid w:val="00ED3808"/>
    <w:rsid w:val="00ED3E7E"/>
    <w:rsid w:val="00ED5E9F"/>
    <w:rsid w:val="00ED6F71"/>
    <w:rsid w:val="00EE1DBB"/>
    <w:rsid w:val="00EE4F01"/>
    <w:rsid w:val="00EE71B2"/>
    <w:rsid w:val="00EE7C16"/>
    <w:rsid w:val="00EF4219"/>
    <w:rsid w:val="00EF5459"/>
    <w:rsid w:val="00EF6412"/>
    <w:rsid w:val="00EF7BA8"/>
    <w:rsid w:val="00EF7EB7"/>
    <w:rsid w:val="00EF7EFC"/>
    <w:rsid w:val="00F006A9"/>
    <w:rsid w:val="00F00C1B"/>
    <w:rsid w:val="00F01B67"/>
    <w:rsid w:val="00F01D83"/>
    <w:rsid w:val="00F07E86"/>
    <w:rsid w:val="00F07FAB"/>
    <w:rsid w:val="00F10982"/>
    <w:rsid w:val="00F1197C"/>
    <w:rsid w:val="00F11C05"/>
    <w:rsid w:val="00F12DD8"/>
    <w:rsid w:val="00F141BB"/>
    <w:rsid w:val="00F1529F"/>
    <w:rsid w:val="00F17DAD"/>
    <w:rsid w:val="00F22F84"/>
    <w:rsid w:val="00F24334"/>
    <w:rsid w:val="00F30B8F"/>
    <w:rsid w:val="00F31A1F"/>
    <w:rsid w:val="00F34517"/>
    <w:rsid w:val="00F3492D"/>
    <w:rsid w:val="00F34C47"/>
    <w:rsid w:val="00F36545"/>
    <w:rsid w:val="00F42F40"/>
    <w:rsid w:val="00F437A2"/>
    <w:rsid w:val="00F50CF1"/>
    <w:rsid w:val="00F6124F"/>
    <w:rsid w:val="00F62DD4"/>
    <w:rsid w:val="00F637FF"/>
    <w:rsid w:val="00F63BE3"/>
    <w:rsid w:val="00F63D0B"/>
    <w:rsid w:val="00F65314"/>
    <w:rsid w:val="00F66345"/>
    <w:rsid w:val="00F67BA4"/>
    <w:rsid w:val="00F71D76"/>
    <w:rsid w:val="00F72D4C"/>
    <w:rsid w:val="00F72F04"/>
    <w:rsid w:val="00F7386A"/>
    <w:rsid w:val="00F77B05"/>
    <w:rsid w:val="00F83DC4"/>
    <w:rsid w:val="00F83ECC"/>
    <w:rsid w:val="00F94ADC"/>
    <w:rsid w:val="00F96B39"/>
    <w:rsid w:val="00FA103A"/>
    <w:rsid w:val="00FA2083"/>
    <w:rsid w:val="00FA462A"/>
    <w:rsid w:val="00FA58A7"/>
    <w:rsid w:val="00FA5FBD"/>
    <w:rsid w:val="00FA6A0D"/>
    <w:rsid w:val="00FA7B2E"/>
    <w:rsid w:val="00FB1A86"/>
    <w:rsid w:val="00FB5648"/>
    <w:rsid w:val="00FB63B0"/>
    <w:rsid w:val="00FB7B8E"/>
    <w:rsid w:val="00FC232A"/>
    <w:rsid w:val="00FC580C"/>
    <w:rsid w:val="00FD22DD"/>
    <w:rsid w:val="00FD52C5"/>
    <w:rsid w:val="00FD656D"/>
    <w:rsid w:val="00FE1E4D"/>
    <w:rsid w:val="00FE1F8A"/>
    <w:rsid w:val="00FE2DF8"/>
    <w:rsid w:val="00FF026A"/>
    <w:rsid w:val="00FF10D3"/>
    <w:rsid w:val="00FF540C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AC0616"/>
    <w:pPr>
      <w:keepNext/>
      <w:keepLines/>
      <w:numPr>
        <w:numId w:val="37"/>
      </w:numPr>
      <w:spacing w:before="480" w:after="240"/>
      <w:ind w:left="644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AC0616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8A2F-5ED9-4908-9C74-60FB39F6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14683</TotalTime>
  <Pages>1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438</cp:revision>
  <dcterms:created xsi:type="dcterms:W3CDTF">2015-11-19T10:42:00Z</dcterms:created>
  <dcterms:modified xsi:type="dcterms:W3CDTF">2018-01-05T11:23:00Z</dcterms:modified>
</cp:coreProperties>
</file>