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34" w:rsidRPr="00744A4F" w:rsidRDefault="00BC74D4" w:rsidP="00C428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Название учебного заведения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Pr="00744A4F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9645AC" w:rsidRPr="00744A4F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Реферат по учебной дисциплине «История мира»</w:t>
      </w:r>
    </w:p>
    <w:p w:rsidR="00BD1E34" w:rsidRPr="00922125" w:rsidRDefault="009645AC" w:rsidP="009645AC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 xml:space="preserve">на тему: </w:t>
      </w:r>
      <w:r w:rsidR="00922125">
        <w:rPr>
          <w:rFonts w:ascii="Arial" w:hAnsi="Arial" w:cs="Arial"/>
          <w:sz w:val="28"/>
          <w:szCs w:val="28"/>
        </w:rPr>
        <w:t>«Ист</w:t>
      </w:r>
      <w:r w:rsidR="004D446F">
        <w:rPr>
          <w:rFonts w:ascii="Arial" w:hAnsi="Arial" w:cs="Arial"/>
          <w:sz w:val="28"/>
          <w:szCs w:val="28"/>
        </w:rPr>
        <w:t xml:space="preserve">ория Испании. Вторая половина </w:t>
      </w:r>
      <w:r w:rsidR="004D446F">
        <w:rPr>
          <w:rFonts w:ascii="Arial" w:hAnsi="Arial" w:cs="Arial"/>
          <w:sz w:val="28"/>
          <w:szCs w:val="28"/>
          <w:lang w:val="en-US"/>
        </w:rPr>
        <w:t>XVIII</w:t>
      </w:r>
      <w:r w:rsidR="004D446F">
        <w:rPr>
          <w:rFonts w:ascii="Arial" w:hAnsi="Arial" w:cs="Arial"/>
          <w:sz w:val="28"/>
          <w:szCs w:val="28"/>
        </w:rPr>
        <w:t xml:space="preserve"> века</w:t>
      </w:r>
      <w:r w:rsidR="00922125">
        <w:rPr>
          <w:rFonts w:ascii="Arial" w:hAnsi="Arial" w:cs="Arial"/>
          <w:sz w:val="28"/>
          <w:szCs w:val="28"/>
        </w:rPr>
        <w:t>».</w:t>
      </w: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Pr="00744A4F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D1E34" w:rsidRPr="00744A4F" w:rsidRDefault="00BD1E3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D92185" w:rsidRPr="00744A4F" w:rsidRDefault="00D9218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BC74D4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BC74D4" w:rsidRPr="00744A4F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>Выполнил:</w:t>
      </w:r>
      <w:r w:rsidR="00BC74D4" w:rsidRPr="00744A4F">
        <w:rPr>
          <w:rFonts w:ascii="Arial" w:hAnsi="Arial" w:cs="Arial"/>
          <w:sz w:val="28"/>
          <w:szCs w:val="28"/>
        </w:rPr>
        <w:t xml:space="preserve">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  <w:r w:rsidR="00361D55" w:rsidRPr="00744A4F">
        <w:rPr>
          <w:rFonts w:ascii="Arial" w:hAnsi="Arial" w:cs="Arial"/>
          <w:sz w:val="28"/>
          <w:szCs w:val="28"/>
        </w:rPr>
        <w:t xml:space="preserve"> </w:t>
      </w:r>
    </w:p>
    <w:p w:rsidR="00BC74D4" w:rsidRPr="00744A4F" w:rsidRDefault="00214019" w:rsidP="00D92185">
      <w:pPr>
        <w:tabs>
          <w:tab w:val="left" w:pos="9090"/>
        </w:tabs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FB63B0" w:rsidRPr="00744A4F">
        <w:rPr>
          <w:rFonts w:ascii="Arial" w:hAnsi="Arial" w:cs="Arial"/>
          <w:sz w:val="28"/>
          <w:szCs w:val="28"/>
        </w:rPr>
        <w:t xml:space="preserve">Проверил: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</w:t>
      </w:r>
      <w:r w:rsidR="00FB63B0" w:rsidRPr="00744A4F">
        <w:rPr>
          <w:rFonts w:ascii="Arial" w:hAnsi="Arial" w:cs="Arial"/>
          <w:sz w:val="28"/>
          <w:szCs w:val="28"/>
        </w:rPr>
        <w:t>Ф.И.О.</w:t>
      </w:r>
    </w:p>
    <w:p w:rsidR="00FB63B0" w:rsidRPr="00744A4F" w:rsidRDefault="00FB63B0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Default="00417ED5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214019" w:rsidRPr="00744A4F" w:rsidRDefault="00214019" w:rsidP="00D9218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17ED5" w:rsidRPr="00744A4F" w:rsidRDefault="00F34C47" w:rsidP="00D92185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744A4F">
        <w:rPr>
          <w:rFonts w:ascii="Arial" w:hAnsi="Arial" w:cs="Arial"/>
          <w:sz w:val="28"/>
          <w:szCs w:val="28"/>
        </w:rPr>
        <w:t>2017</w:t>
      </w:r>
      <w:r w:rsidR="00417ED5" w:rsidRPr="00744A4F">
        <w:rPr>
          <w:rFonts w:ascii="Arial" w:hAnsi="Arial" w:cs="Arial"/>
          <w:sz w:val="28"/>
          <w:szCs w:val="28"/>
        </w:rPr>
        <w:br w:type="page"/>
      </w:r>
    </w:p>
    <w:p w:rsidR="00FB63B0" w:rsidRPr="00744A4F" w:rsidRDefault="002F386F" w:rsidP="00214019">
      <w:pPr>
        <w:pStyle w:val="2"/>
        <w:spacing w:after="240"/>
        <w:ind w:firstLine="284"/>
        <w:rPr>
          <w:rFonts w:ascii="Arial" w:hAnsi="Arial" w:cs="Arial"/>
          <w:color w:val="auto"/>
          <w:sz w:val="28"/>
          <w:szCs w:val="28"/>
        </w:rPr>
      </w:pPr>
      <w:r w:rsidRPr="00744A4F">
        <w:rPr>
          <w:rFonts w:ascii="Arial" w:hAnsi="Arial" w:cs="Arial"/>
          <w:color w:val="auto"/>
          <w:sz w:val="28"/>
          <w:szCs w:val="28"/>
        </w:rPr>
        <w:lastRenderedPageBreak/>
        <w:t>План</w:t>
      </w:r>
    </w:p>
    <w:p w:rsidR="00F34C47" w:rsidRPr="00214019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F34C47" w:rsidRPr="00214019">
        <w:rPr>
          <w:rFonts w:ascii="Arial" w:hAnsi="Arial" w:cs="Arial"/>
          <w:sz w:val="28"/>
          <w:szCs w:val="28"/>
        </w:rPr>
        <w:t>Введение</w:t>
      </w:r>
      <w:r w:rsidR="009D7E64" w:rsidRPr="00214019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="00411DB0" w:rsidRPr="0021401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</w:t>
      </w:r>
      <w:r w:rsidR="009D7E64" w:rsidRPr="00214019">
        <w:rPr>
          <w:rFonts w:ascii="Arial" w:hAnsi="Arial" w:cs="Arial"/>
          <w:sz w:val="28"/>
          <w:szCs w:val="28"/>
        </w:rPr>
        <w:t>3</w:t>
      </w:r>
    </w:p>
    <w:p w:rsidR="00AC0616" w:rsidRPr="00BE3C27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AC0616" w:rsidRPr="00214019">
        <w:rPr>
          <w:rFonts w:ascii="Arial" w:hAnsi="Arial" w:cs="Arial"/>
          <w:sz w:val="28"/>
          <w:szCs w:val="28"/>
        </w:rPr>
        <w:t>Эпоха правления Фердинанда VI</w:t>
      </w:r>
      <w:r w:rsidR="00BE3C27">
        <w:rPr>
          <w:rFonts w:ascii="Arial" w:hAnsi="Arial" w:cs="Arial"/>
          <w:sz w:val="28"/>
          <w:szCs w:val="28"/>
        </w:rPr>
        <w:t>………………………………………………</w:t>
      </w:r>
      <w:r w:rsidR="00BE3C27" w:rsidRPr="00BE3C27">
        <w:rPr>
          <w:rFonts w:ascii="Arial" w:hAnsi="Arial" w:cs="Arial"/>
          <w:sz w:val="28"/>
          <w:szCs w:val="28"/>
        </w:rPr>
        <w:t>….</w:t>
      </w:r>
      <w:r w:rsidR="00E20DBB" w:rsidRPr="00214019">
        <w:rPr>
          <w:rFonts w:ascii="Arial" w:hAnsi="Arial" w:cs="Arial"/>
          <w:sz w:val="28"/>
          <w:szCs w:val="28"/>
        </w:rPr>
        <w:t>4</w:t>
      </w:r>
      <w:r w:rsidR="00BE3C27" w:rsidRPr="00BE3C27">
        <w:rPr>
          <w:rFonts w:ascii="Arial" w:hAnsi="Arial" w:cs="Arial"/>
          <w:sz w:val="28"/>
          <w:szCs w:val="28"/>
        </w:rPr>
        <w:t>-8</w:t>
      </w:r>
    </w:p>
    <w:p w:rsidR="00AC0616" w:rsidRPr="00BE3C27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AC0616" w:rsidRPr="00214019">
        <w:rPr>
          <w:rFonts w:ascii="Arial" w:hAnsi="Arial" w:cs="Arial"/>
          <w:sz w:val="28"/>
          <w:szCs w:val="28"/>
        </w:rPr>
        <w:t>Правление Карла III</w:t>
      </w:r>
      <w:r w:rsidR="00BE3C27">
        <w:rPr>
          <w:rFonts w:ascii="Arial" w:hAnsi="Arial" w:cs="Arial"/>
          <w:sz w:val="28"/>
          <w:szCs w:val="28"/>
        </w:rPr>
        <w:t>………………………………………………………………</w:t>
      </w:r>
      <w:r w:rsidR="00BE3C27" w:rsidRPr="00BE3C27">
        <w:rPr>
          <w:rFonts w:ascii="Arial" w:hAnsi="Arial" w:cs="Arial"/>
          <w:sz w:val="28"/>
          <w:szCs w:val="28"/>
        </w:rPr>
        <w:t>...</w:t>
      </w:r>
      <w:r w:rsidR="00E20DBB" w:rsidRPr="00214019">
        <w:rPr>
          <w:rFonts w:ascii="Arial" w:hAnsi="Arial" w:cs="Arial"/>
          <w:sz w:val="28"/>
          <w:szCs w:val="28"/>
        </w:rPr>
        <w:t>9</w:t>
      </w:r>
      <w:r w:rsidR="00BE3C27" w:rsidRPr="00BE3C27">
        <w:rPr>
          <w:rFonts w:ascii="Arial" w:hAnsi="Arial" w:cs="Arial"/>
          <w:sz w:val="28"/>
          <w:szCs w:val="28"/>
        </w:rPr>
        <w:t>-11</w:t>
      </w:r>
    </w:p>
    <w:p w:rsidR="002C7DAA" w:rsidRPr="00BE3C27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AC0616" w:rsidRPr="00214019">
        <w:rPr>
          <w:rFonts w:ascii="Arial" w:hAnsi="Arial" w:cs="Arial"/>
          <w:sz w:val="28"/>
          <w:szCs w:val="28"/>
        </w:rPr>
        <w:t>Время правления Карла IV и Фердинанда VII.</w:t>
      </w:r>
      <w:r w:rsidR="00892235" w:rsidRPr="00214019">
        <w:rPr>
          <w:rFonts w:ascii="Arial" w:hAnsi="Arial" w:cs="Arial"/>
          <w:sz w:val="28"/>
          <w:szCs w:val="28"/>
        </w:rPr>
        <w:t>.………………</w:t>
      </w:r>
      <w:r w:rsidR="00BE3C27">
        <w:rPr>
          <w:rFonts w:ascii="Arial" w:hAnsi="Arial" w:cs="Arial"/>
          <w:sz w:val="28"/>
          <w:szCs w:val="28"/>
        </w:rPr>
        <w:t>……………</w:t>
      </w:r>
      <w:r w:rsidR="00BE3C27" w:rsidRPr="00BE3C27">
        <w:rPr>
          <w:rFonts w:ascii="Arial" w:hAnsi="Arial" w:cs="Arial"/>
          <w:sz w:val="28"/>
          <w:szCs w:val="28"/>
        </w:rPr>
        <w:t>..</w:t>
      </w:r>
      <w:r w:rsidR="00E20DBB" w:rsidRPr="00214019">
        <w:rPr>
          <w:rFonts w:ascii="Arial" w:hAnsi="Arial" w:cs="Arial"/>
          <w:sz w:val="28"/>
          <w:szCs w:val="28"/>
        </w:rPr>
        <w:t>12</w:t>
      </w:r>
      <w:r w:rsidR="00BE3C27" w:rsidRPr="00BE3C27">
        <w:rPr>
          <w:rFonts w:ascii="Arial" w:hAnsi="Arial" w:cs="Arial"/>
          <w:sz w:val="28"/>
          <w:szCs w:val="28"/>
        </w:rPr>
        <w:t>-13</w:t>
      </w:r>
    </w:p>
    <w:p w:rsidR="00F34C47" w:rsidRPr="00214019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F34C47" w:rsidRPr="00214019">
        <w:rPr>
          <w:rFonts w:ascii="Arial" w:hAnsi="Arial" w:cs="Arial"/>
          <w:sz w:val="28"/>
          <w:szCs w:val="28"/>
        </w:rPr>
        <w:t>Заключение</w:t>
      </w:r>
      <w:r w:rsidR="009D7E64" w:rsidRPr="00214019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BE3C27">
        <w:rPr>
          <w:rFonts w:ascii="Arial" w:hAnsi="Arial" w:cs="Arial"/>
          <w:sz w:val="28"/>
          <w:szCs w:val="28"/>
          <w:lang w:val="en-US"/>
        </w:rPr>
        <w:t>….</w:t>
      </w:r>
      <w:r w:rsidR="009D7E64" w:rsidRPr="00214019">
        <w:rPr>
          <w:rFonts w:ascii="Arial" w:hAnsi="Arial" w:cs="Arial"/>
          <w:sz w:val="28"/>
          <w:szCs w:val="28"/>
        </w:rPr>
        <w:t>1</w:t>
      </w:r>
      <w:r w:rsidR="00E20DBB" w:rsidRPr="00214019">
        <w:rPr>
          <w:rFonts w:ascii="Arial" w:hAnsi="Arial" w:cs="Arial"/>
          <w:sz w:val="28"/>
          <w:szCs w:val="28"/>
        </w:rPr>
        <w:t>4</w:t>
      </w:r>
    </w:p>
    <w:p w:rsidR="00892235" w:rsidRPr="00214019" w:rsidRDefault="00214019" w:rsidP="00214019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D92185" w:rsidRPr="00214019">
        <w:rPr>
          <w:rFonts w:ascii="Arial" w:hAnsi="Arial" w:cs="Arial"/>
          <w:sz w:val="28"/>
          <w:szCs w:val="28"/>
        </w:rPr>
        <w:t>Список литературы</w:t>
      </w:r>
      <w:r w:rsidR="009D7E64" w:rsidRPr="00214019">
        <w:rPr>
          <w:rFonts w:ascii="Arial" w:hAnsi="Arial" w:cs="Arial"/>
          <w:sz w:val="28"/>
          <w:szCs w:val="28"/>
        </w:rPr>
        <w:t>………………………</w:t>
      </w:r>
      <w:r w:rsidR="002C7DAA" w:rsidRPr="00214019">
        <w:rPr>
          <w:rFonts w:ascii="Arial" w:hAnsi="Arial" w:cs="Arial"/>
          <w:sz w:val="28"/>
          <w:szCs w:val="28"/>
        </w:rPr>
        <w:t>..</w:t>
      </w:r>
      <w:r w:rsidR="00BE3C27">
        <w:rPr>
          <w:rFonts w:ascii="Arial" w:hAnsi="Arial" w:cs="Arial"/>
          <w:sz w:val="28"/>
          <w:szCs w:val="28"/>
        </w:rPr>
        <w:t>…………………………………………</w:t>
      </w:r>
      <w:r w:rsidR="009D7E64" w:rsidRPr="00214019">
        <w:rPr>
          <w:rFonts w:ascii="Arial" w:hAnsi="Arial" w:cs="Arial"/>
          <w:sz w:val="28"/>
          <w:szCs w:val="28"/>
        </w:rPr>
        <w:t>1</w:t>
      </w:r>
      <w:r w:rsidR="00E20DBB" w:rsidRPr="00214019">
        <w:rPr>
          <w:rFonts w:ascii="Arial" w:hAnsi="Arial" w:cs="Arial"/>
          <w:sz w:val="28"/>
          <w:szCs w:val="28"/>
        </w:rPr>
        <w:t>5</w:t>
      </w:r>
    </w:p>
    <w:p w:rsidR="00892235" w:rsidRDefault="008922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p w:rsidR="00280658" w:rsidRPr="00AC0616" w:rsidRDefault="00CD0760" w:rsidP="00AC0616">
      <w:pPr>
        <w:pStyle w:val="1"/>
      </w:pPr>
      <w:r w:rsidRPr="00AC0616">
        <w:lastRenderedPageBreak/>
        <w:t>Введение</w:t>
      </w:r>
      <w:r w:rsidR="00B65A1D" w:rsidRPr="00AC0616">
        <w:t>.</w:t>
      </w:r>
    </w:p>
    <w:p w:rsidR="00280658" w:rsidRPr="00167647" w:rsidRDefault="00167647" w:rsidP="00BE3C27">
      <w:pPr>
        <w:spacing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Испания второй половины </w:t>
      </w:r>
      <w:r>
        <w:rPr>
          <w:rFonts w:ascii="Arial" w:hAnsi="Arial" w:cs="Arial"/>
          <w:sz w:val="28"/>
          <w:szCs w:val="28"/>
          <w:lang w:val="en-US"/>
        </w:rPr>
        <w:t>XVII</w:t>
      </w:r>
      <w:r w:rsidR="00BE3C27">
        <w:rPr>
          <w:rFonts w:ascii="Arial" w:hAnsi="Arial" w:cs="Arial"/>
          <w:sz w:val="28"/>
          <w:szCs w:val="28"/>
          <w:lang w:val="en-US"/>
        </w:rPr>
        <w:t>I</w:t>
      </w:r>
      <w:r>
        <w:rPr>
          <w:rFonts w:ascii="Arial" w:hAnsi="Arial" w:cs="Arial"/>
          <w:sz w:val="28"/>
          <w:szCs w:val="28"/>
        </w:rPr>
        <w:t xml:space="preserve"> столетия продолжала находиться под властью династии </w:t>
      </w:r>
      <w:proofErr w:type="gramStart"/>
      <w:r>
        <w:rPr>
          <w:rFonts w:ascii="Arial" w:hAnsi="Arial" w:cs="Arial"/>
          <w:sz w:val="28"/>
          <w:szCs w:val="28"/>
        </w:rPr>
        <w:t>Бурбонов</w:t>
      </w:r>
      <w:proofErr w:type="gramEnd"/>
      <w:r>
        <w:rPr>
          <w:rFonts w:ascii="Arial" w:hAnsi="Arial" w:cs="Arial"/>
          <w:sz w:val="28"/>
          <w:szCs w:val="28"/>
        </w:rPr>
        <w:t>. Лучшие годы Испанской империи были уже позади, но страна настойчиво пыталась вернуть прежнее величие. Государство было истощено войной за Австрийское наследство, поэтому одной из первостепенных задач стал поиск приемлемого выход</w:t>
      </w:r>
      <w:r w:rsidR="00BE3C27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из затянувшегося конфликта и налаживание отношений с вчерашними врагами. Испании нужен был мир и спокойствие, чтобы оздоровить экономику и общество. Это </w:t>
      </w:r>
      <w:r w:rsidR="006A5B61">
        <w:rPr>
          <w:rFonts w:ascii="Arial" w:hAnsi="Arial" w:cs="Arial"/>
          <w:sz w:val="28"/>
          <w:szCs w:val="28"/>
        </w:rPr>
        <w:t>эпоха</w:t>
      </w:r>
      <w:r>
        <w:rPr>
          <w:rFonts w:ascii="Arial" w:hAnsi="Arial" w:cs="Arial"/>
          <w:sz w:val="28"/>
          <w:szCs w:val="28"/>
        </w:rPr>
        <w:t xml:space="preserve"> прогрессивных идей и перемен инициированным Карлом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="006A5B61">
        <w:rPr>
          <w:rFonts w:ascii="Arial" w:hAnsi="Arial" w:cs="Arial"/>
          <w:sz w:val="28"/>
          <w:szCs w:val="28"/>
        </w:rPr>
        <w:t xml:space="preserve">, </w:t>
      </w:r>
      <w:r w:rsidR="00AC0616">
        <w:rPr>
          <w:rFonts w:ascii="Arial" w:hAnsi="Arial" w:cs="Arial"/>
          <w:sz w:val="28"/>
          <w:szCs w:val="28"/>
        </w:rPr>
        <w:t>которые,</w:t>
      </w:r>
      <w:r w:rsidR="006A5B61">
        <w:rPr>
          <w:rFonts w:ascii="Arial" w:hAnsi="Arial" w:cs="Arial"/>
          <w:sz w:val="28"/>
          <w:szCs w:val="28"/>
        </w:rPr>
        <w:t xml:space="preserve"> к </w:t>
      </w:r>
      <w:r w:rsidR="00AC0616">
        <w:rPr>
          <w:rFonts w:ascii="Arial" w:hAnsi="Arial" w:cs="Arial"/>
          <w:sz w:val="28"/>
          <w:szCs w:val="28"/>
        </w:rPr>
        <w:t>сожалению,</w:t>
      </w:r>
      <w:r w:rsidR="006A5B61">
        <w:rPr>
          <w:rFonts w:ascii="Arial" w:hAnsi="Arial" w:cs="Arial"/>
          <w:sz w:val="28"/>
          <w:szCs w:val="28"/>
        </w:rPr>
        <w:t xml:space="preserve"> не были продолжены его приемниками. Именно этому периоду испанской истории будет посвящена данная рефератная работа. </w:t>
      </w:r>
    </w:p>
    <w:p w:rsidR="00647658" w:rsidRPr="001A3806" w:rsidRDefault="00647658">
      <w:pPr>
        <w:rPr>
          <w:rFonts w:ascii="Arial" w:hAnsi="Arial" w:cs="Arial"/>
          <w:sz w:val="28"/>
          <w:szCs w:val="28"/>
        </w:rPr>
      </w:pPr>
      <w:r w:rsidRPr="001A3806">
        <w:rPr>
          <w:rFonts w:ascii="Arial" w:hAnsi="Arial" w:cs="Arial"/>
          <w:sz w:val="28"/>
          <w:szCs w:val="28"/>
        </w:rPr>
        <w:br w:type="page"/>
      </w:r>
    </w:p>
    <w:p w:rsidR="008121F9" w:rsidRPr="004D446F" w:rsidRDefault="004D446F" w:rsidP="00AC0616">
      <w:pPr>
        <w:pStyle w:val="1"/>
      </w:pPr>
      <w:r w:rsidRPr="004D446F">
        <w:lastRenderedPageBreak/>
        <w:t>Эпоха правления Фердинанда VI.</w:t>
      </w:r>
    </w:p>
    <w:p w:rsidR="004D446F" w:rsidRDefault="004D446F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Фердинанд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 появился на свет двадцать третьего сентября </w:t>
      </w:r>
      <w:r w:rsidR="00351086">
        <w:rPr>
          <w:rFonts w:ascii="Arial" w:hAnsi="Arial" w:cs="Arial"/>
          <w:sz w:val="28"/>
          <w:szCs w:val="28"/>
        </w:rPr>
        <w:t>1713 года в Мадриде.</w:t>
      </w:r>
      <w:r w:rsidR="00AC0616">
        <w:rPr>
          <w:rFonts w:ascii="Arial" w:hAnsi="Arial" w:cs="Arial"/>
          <w:sz w:val="28"/>
          <w:szCs w:val="28"/>
        </w:rPr>
        <w:t xml:space="preserve"> Он был не высокого роста, его </w:t>
      </w:r>
      <w:r w:rsidR="00351086">
        <w:rPr>
          <w:rFonts w:ascii="Arial" w:hAnsi="Arial" w:cs="Arial"/>
          <w:sz w:val="28"/>
          <w:szCs w:val="28"/>
        </w:rPr>
        <w:t>изрытое оспой лицо вс</w:t>
      </w:r>
      <w:r w:rsidR="00AC0616">
        <w:rPr>
          <w:rFonts w:ascii="Arial" w:hAnsi="Arial" w:cs="Arial"/>
          <w:sz w:val="28"/>
          <w:szCs w:val="28"/>
        </w:rPr>
        <w:t>е</w:t>
      </w:r>
      <w:r w:rsidR="00351086">
        <w:rPr>
          <w:rFonts w:ascii="Arial" w:hAnsi="Arial" w:cs="Arial"/>
          <w:sz w:val="28"/>
          <w:szCs w:val="28"/>
        </w:rPr>
        <w:t xml:space="preserve"> же оставалась приятным и выразительным. Голубые глаза и грациозные жесты выдавали в н</w:t>
      </w:r>
      <w:r w:rsidR="00AC0616">
        <w:rPr>
          <w:rFonts w:ascii="Arial" w:hAnsi="Arial" w:cs="Arial"/>
          <w:sz w:val="28"/>
          <w:szCs w:val="28"/>
        </w:rPr>
        <w:t>е</w:t>
      </w:r>
      <w:r w:rsidR="00351086">
        <w:rPr>
          <w:rFonts w:ascii="Arial" w:hAnsi="Arial" w:cs="Arial"/>
          <w:sz w:val="28"/>
          <w:szCs w:val="28"/>
        </w:rPr>
        <w:t xml:space="preserve">м знатное происхождение. Современники его характеризуют как противоречивую личность, одновременно спокойную, но при этом способную на бурные и непредсказуемые действия. </w:t>
      </w:r>
      <w:r w:rsidR="00AC0616">
        <w:rPr>
          <w:rFonts w:ascii="Arial" w:hAnsi="Arial" w:cs="Arial"/>
          <w:sz w:val="28"/>
          <w:szCs w:val="28"/>
        </w:rPr>
        <w:t>Он, так</w:t>
      </w:r>
      <w:r w:rsidR="00351086">
        <w:rPr>
          <w:rFonts w:ascii="Arial" w:hAnsi="Arial" w:cs="Arial"/>
          <w:sz w:val="28"/>
          <w:szCs w:val="28"/>
        </w:rPr>
        <w:t>же как и его отец</w:t>
      </w:r>
      <w:r w:rsidR="00AC0616">
        <w:rPr>
          <w:rFonts w:ascii="Arial" w:hAnsi="Arial" w:cs="Arial"/>
          <w:sz w:val="28"/>
          <w:szCs w:val="28"/>
        </w:rPr>
        <w:t>,</w:t>
      </w:r>
      <w:r w:rsidR="00351086">
        <w:rPr>
          <w:rFonts w:ascii="Arial" w:hAnsi="Arial" w:cs="Arial"/>
          <w:sz w:val="28"/>
          <w:szCs w:val="28"/>
        </w:rPr>
        <w:t xml:space="preserve"> был склонен к меланхолии, обладал средними умственными способностями и не имел качеств необходимых руководителю. Государственным делам он предпочитал музыку и охоту.</w:t>
      </w:r>
    </w:p>
    <w:p w:rsidR="005258CA" w:rsidRDefault="002B0FA9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Фердинанд приходился</w:t>
      </w:r>
      <w:r w:rsidR="00351086">
        <w:rPr>
          <w:rFonts w:ascii="Arial" w:hAnsi="Arial" w:cs="Arial"/>
          <w:sz w:val="28"/>
          <w:szCs w:val="28"/>
        </w:rPr>
        <w:t xml:space="preserve"> четв</w:t>
      </w:r>
      <w:r w:rsidR="00AC0616">
        <w:rPr>
          <w:rFonts w:ascii="Arial" w:hAnsi="Arial" w:cs="Arial"/>
          <w:sz w:val="28"/>
          <w:szCs w:val="28"/>
        </w:rPr>
        <w:t>е</w:t>
      </w:r>
      <w:r w:rsidR="00351086">
        <w:rPr>
          <w:rFonts w:ascii="Arial" w:hAnsi="Arial" w:cs="Arial"/>
          <w:sz w:val="28"/>
          <w:szCs w:val="28"/>
        </w:rPr>
        <w:t xml:space="preserve">ртым сыном Филиппа </w:t>
      </w:r>
      <w:r w:rsidR="00351086">
        <w:rPr>
          <w:rFonts w:ascii="Arial" w:hAnsi="Arial" w:cs="Arial"/>
          <w:sz w:val="28"/>
          <w:szCs w:val="28"/>
          <w:lang w:val="en-US"/>
        </w:rPr>
        <w:t>V</w:t>
      </w:r>
      <w:r w:rsidR="00351086" w:rsidRPr="00351086">
        <w:rPr>
          <w:rFonts w:ascii="Arial" w:hAnsi="Arial" w:cs="Arial"/>
          <w:sz w:val="28"/>
          <w:szCs w:val="28"/>
        </w:rPr>
        <w:t xml:space="preserve"> </w:t>
      </w:r>
      <w:r w:rsidR="00351086">
        <w:rPr>
          <w:rFonts w:ascii="Arial" w:hAnsi="Arial" w:cs="Arial"/>
          <w:sz w:val="28"/>
          <w:szCs w:val="28"/>
        </w:rPr>
        <w:t>и Ма</w:t>
      </w:r>
      <w:r w:rsidR="00351086" w:rsidRPr="00351086">
        <w:rPr>
          <w:rFonts w:ascii="Arial" w:hAnsi="Arial" w:cs="Arial"/>
          <w:sz w:val="28"/>
          <w:szCs w:val="28"/>
        </w:rPr>
        <w:t>рии Луизы Савойской.</w:t>
      </w:r>
      <w:r w:rsidR="00AC0616">
        <w:rPr>
          <w:rFonts w:ascii="Arial" w:hAnsi="Arial" w:cs="Arial"/>
          <w:sz w:val="28"/>
          <w:szCs w:val="28"/>
        </w:rPr>
        <w:t xml:space="preserve"> Его болезненная мать</w:t>
      </w:r>
      <w:r w:rsidR="005359C7">
        <w:rPr>
          <w:rFonts w:ascii="Arial" w:hAnsi="Arial" w:cs="Arial"/>
          <w:sz w:val="28"/>
          <w:szCs w:val="28"/>
        </w:rPr>
        <w:t xml:space="preserve"> скончалась через несколько месяцев после его рождения. Отец женился повторно, поэтому воспитанием мальчика занималась его мачеха Изабелла </w:t>
      </w:r>
      <w:proofErr w:type="spellStart"/>
      <w:r w:rsidR="005359C7">
        <w:rPr>
          <w:rFonts w:ascii="Arial" w:hAnsi="Arial" w:cs="Arial"/>
          <w:sz w:val="28"/>
          <w:szCs w:val="28"/>
        </w:rPr>
        <w:t>Фарнезе</w:t>
      </w:r>
      <w:proofErr w:type="spellEnd"/>
      <w:r w:rsidR="005359C7">
        <w:rPr>
          <w:rFonts w:ascii="Arial" w:hAnsi="Arial" w:cs="Arial"/>
          <w:sz w:val="28"/>
          <w:szCs w:val="28"/>
        </w:rPr>
        <w:t xml:space="preserve">. Из всех его троих родных братьев, юный возраст пережил только Людовик </w:t>
      </w:r>
      <w:r w:rsidR="005359C7">
        <w:rPr>
          <w:rFonts w:ascii="Arial" w:hAnsi="Arial" w:cs="Arial"/>
          <w:sz w:val="28"/>
          <w:szCs w:val="28"/>
          <w:lang w:val="en-US"/>
        </w:rPr>
        <w:t>I</w:t>
      </w:r>
      <w:r w:rsidR="005359C7">
        <w:rPr>
          <w:rFonts w:ascii="Arial" w:hAnsi="Arial" w:cs="Arial"/>
          <w:sz w:val="28"/>
          <w:szCs w:val="28"/>
        </w:rPr>
        <w:t xml:space="preserve">. Будучи младшим сыном, Фердинанд носил </w:t>
      </w:r>
      <w:r>
        <w:rPr>
          <w:rFonts w:ascii="Arial" w:hAnsi="Arial" w:cs="Arial"/>
          <w:sz w:val="28"/>
          <w:szCs w:val="28"/>
        </w:rPr>
        <w:t>титул инфанта Кастильского. В 17</w:t>
      </w:r>
      <w:r w:rsidR="005359C7">
        <w:rPr>
          <w:rFonts w:ascii="Arial" w:hAnsi="Arial" w:cs="Arial"/>
          <w:sz w:val="28"/>
          <w:szCs w:val="28"/>
        </w:rPr>
        <w:t xml:space="preserve">24 году Филипп </w:t>
      </w:r>
      <w:r w:rsidR="005359C7">
        <w:rPr>
          <w:rFonts w:ascii="Arial" w:hAnsi="Arial" w:cs="Arial"/>
          <w:sz w:val="28"/>
          <w:szCs w:val="28"/>
          <w:lang w:val="en-US"/>
        </w:rPr>
        <w:t>V</w:t>
      </w:r>
      <w:r w:rsidR="005359C7">
        <w:rPr>
          <w:rFonts w:ascii="Arial" w:hAnsi="Arial" w:cs="Arial"/>
          <w:sz w:val="28"/>
          <w:szCs w:val="28"/>
        </w:rPr>
        <w:t xml:space="preserve"> отр</w:t>
      </w:r>
      <w:r w:rsidR="00AC0616">
        <w:rPr>
          <w:rFonts w:ascii="Arial" w:hAnsi="Arial" w:cs="Arial"/>
          <w:sz w:val="28"/>
          <w:szCs w:val="28"/>
        </w:rPr>
        <w:t>е</w:t>
      </w:r>
      <w:r w:rsidR="005359C7">
        <w:rPr>
          <w:rFonts w:ascii="Arial" w:hAnsi="Arial" w:cs="Arial"/>
          <w:sz w:val="28"/>
          <w:szCs w:val="28"/>
        </w:rPr>
        <w:t>кся от короны и на трон взош</w:t>
      </w:r>
      <w:r w:rsidR="00AC0616">
        <w:rPr>
          <w:rFonts w:ascii="Arial" w:hAnsi="Arial" w:cs="Arial"/>
          <w:sz w:val="28"/>
          <w:szCs w:val="28"/>
        </w:rPr>
        <w:t>е</w:t>
      </w:r>
      <w:r w:rsidR="005359C7">
        <w:rPr>
          <w:rFonts w:ascii="Arial" w:hAnsi="Arial" w:cs="Arial"/>
          <w:sz w:val="28"/>
          <w:szCs w:val="28"/>
        </w:rPr>
        <w:t xml:space="preserve">л Людовик </w:t>
      </w:r>
      <w:r w:rsidR="005359C7">
        <w:rPr>
          <w:rFonts w:ascii="Arial" w:hAnsi="Arial" w:cs="Arial"/>
          <w:sz w:val="28"/>
          <w:szCs w:val="28"/>
          <w:lang w:val="en-US"/>
        </w:rPr>
        <w:t>I</w:t>
      </w:r>
      <w:r w:rsidR="005359C7">
        <w:rPr>
          <w:rFonts w:ascii="Arial" w:hAnsi="Arial" w:cs="Arial"/>
          <w:sz w:val="28"/>
          <w:szCs w:val="28"/>
        </w:rPr>
        <w:t>, но в этом же году умер от оспы. Филиппу пришлось вернуться на престол, а в это время кортесы и сословное собрание</w:t>
      </w:r>
      <w:r w:rsidR="001D6414">
        <w:rPr>
          <w:rFonts w:ascii="Arial" w:hAnsi="Arial" w:cs="Arial"/>
          <w:sz w:val="28"/>
          <w:szCs w:val="28"/>
        </w:rPr>
        <w:t xml:space="preserve"> объявили малолетнего Фердинанда принцем Астурийским, что делало его престолонаследником. </w:t>
      </w:r>
      <w:r w:rsidR="00E823E9">
        <w:rPr>
          <w:rFonts w:ascii="Arial" w:hAnsi="Arial" w:cs="Arial"/>
          <w:sz w:val="28"/>
          <w:szCs w:val="28"/>
        </w:rPr>
        <w:t xml:space="preserve">Затем начались поиски жены для будущего монарха и после длительных переговоров между Испанией и Португалией, стороны договорились о династическом браке. В 1728 году Фердинанд обручился со старшей сестрой португальского короля </w:t>
      </w:r>
      <w:r w:rsidR="00E823E9" w:rsidRPr="00E823E9">
        <w:rPr>
          <w:rFonts w:ascii="Arial" w:hAnsi="Arial" w:cs="Arial"/>
          <w:sz w:val="28"/>
          <w:szCs w:val="28"/>
        </w:rPr>
        <w:t xml:space="preserve">Марией Барбарой </w:t>
      </w:r>
      <w:proofErr w:type="spellStart"/>
      <w:r w:rsidR="00E823E9" w:rsidRPr="00E823E9">
        <w:rPr>
          <w:rFonts w:ascii="Arial" w:hAnsi="Arial" w:cs="Arial"/>
          <w:sz w:val="28"/>
          <w:szCs w:val="28"/>
        </w:rPr>
        <w:t>Браганза</w:t>
      </w:r>
      <w:proofErr w:type="spellEnd"/>
      <w:r w:rsidR="00E823E9" w:rsidRPr="00E823E9">
        <w:rPr>
          <w:rFonts w:ascii="Arial" w:hAnsi="Arial" w:cs="Arial"/>
          <w:sz w:val="28"/>
          <w:szCs w:val="28"/>
        </w:rPr>
        <w:t>.</w:t>
      </w:r>
      <w:r w:rsidR="00E823E9">
        <w:rPr>
          <w:rFonts w:ascii="Arial" w:hAnsi="Arial" w:cs="Arial"/>
          <w:sz w:val="28"/>
          <w:szCs w:val="28"/>
        </w:rPr>
        <w:t xml:space="preserve"> Сама свадьба состоялась в 1729 году на границе двух королевств возле города </w:t>
      </w:r>
      <w:proofErr w:type="spellStart"/>
      <w:r w:rsidR="00E823E9">
        <w:rPr>
          <w:rFonts w:ascii="Arial" w:hAnsi="Arial" w:cs="Arial"/>
          <w:sz w:val="28"/>
          <w:szCs w:val="28"/>
        </w:rPr>
        <w:t>Элваш</w:t>
      </w:r>
      <w:proofErr w:type="spellEnd"/>
      <w:r w:rsidR="00E823E9">
        <w:rPr>
          <w:rFonts w:ascii="Arial" w:hAnsi="Arial" w:cs="Arial"/>
          <w:sz w:val="28"/>
          <w:szCs w:val="28"/>
        </w:rPr>
        <w:t>.</w:t>
      </w:r>
      <w:r w:rsidR="003D36A0">
        <w:rPr>
          <w:rFonts w:ascii="Arial" w:hAnsi="Arial" w:cs="Arial"/>
          <w:sz w:val="28"/>
          <w:szCs w:val="28"/>
        </w:rPr>
        <w:t xml:space="preserve"> С самого первого свидания Фердинанд буквально возненавидел свою рослую и некрасивую супругу и даже хотел отказаться от бракосочетания. </w:t>
      </w:r>
      <w:r w:rsidR="00AC0616">
        <w:rPr>
          <w:rFonts w:ascii="Arial" w:hAnsi="Arial" w:cs="Arial"/>
          <w:sz w:val="28"/>
          <w:szCs w:val="28"/>
        </w:rPr>
        <w:t>Но,</w:t>
      </w:r>
      <w:r w:rsidR="003D36A0">
        <w:rPr>
          <w:rFonts w:ascii="Arial" w:hAnsi="Arial" w:cs="Arial"/>
          <w:sz w:val="28"/>
          <w:szCs w:val="28"/>
        </w:rPr>
        <w:t xml:space="preserve"> не смотря на свою внешность, </w:t>
      </w:r>
      <w:proofErr w:type="spellStart"/>
      <w:r w:rsidR="003D36A0">
        <w:rPr>
          <w:rFonts w:ascii="Arial" w:hAnsi="Arial" w:cs="Arial"/>
          <w:sz w:val="28"/>
          <w:szCs w:val="28"/>
        </w:rPr>
        <w:t>Барабара</w:t>
      </w:r>
      <w:proofErr w:type="spellEnd"/>
      <w:r w:rsidR="003D36A0">
        <w:rPr>
          <w:rFonts w:ascii="Arial" w:hAnsi="Arial" w:cs="Arial"/>
          <w:sz w:val="28"/>
          <w:szCs w:val="28"/>
        </w:rPr>
        <w:t xml:space="preserve"> была образована, умна, сильна духом</w:t>
      </w:r>
      <w:r w:rsidR="005258CA">
        <w:rPr>
          <w:rFonts w:ascii="Arial" w:hAnsi="Arial" w:cs="Arial"/>
          <w:sz w:val="28"/>
          <w:szCs w:val="28"/>
        </w:rPr>
        <w:t xml:space="preserve"> и воспитана. </w:t>
      </w:r>
      <w:r w:rsidR="00AC0616">
        <w:rPr>
          <w:rFonts w:ascii="Arial" w:hAnsi="Arial" w:cs="Arial"/>
          <w:sz w:val="28"/>
          <w:szCs w:val="28"/>
        </w:rPr>
        <w:t>И,</w:t>
      </w:r>
      <w:r w:rsidR="005258CA">
        <w:rPr>
          <w:rFonts w:ascii="Arial" w:hAnsi="Arial" w:cs="Arial"/>
          <w:sz w:val="28"/>
          <w:szCs w:val="28"/>
        </w:rPr>
        <w:t xml:space="preserve"> в конце концов, смогла добиться расположения своего супруга. Королева </w:t>
      </w:r>
      <w:r w:rsidR="005258CA" w:rsidRPr="005258CA">
        <w:rPr>
          <w:rFonts w:ascii="Arial" w:hAnsi="Arial" w:cs="Arial"/>
          <w:sz w:val="28"/>
          <w:szCs w:val="28"/>
        </w:rPr>
        <w:t xml:space="preserve">Изабелла </w:t>
      </w:r>
      <w:proofErr w:type="spellStart"/>
      <w:r w:rsidR="005258CA" w:rsidRPr="005258CA">
        <w:rPr>
          <w:rFonts w:ascii="Arial" w:hAnsi="Arial" w:cs="Arial"/>
          <w:sz w:val="28"/>
          <w:szCs w:val="28"/>
        </w:rPr>
        <w:t>Фарнезе</w:t>
      </w:r>
      <w:proofErr w:type="spellEnd"/>
      <w:r w:rsidR="005258CA">
        <w:rPr>
          <w:rFonts w:ascii="Arial" w:hAnsi="Arial" w:cs="Arial"/>
          <w:sz w:val="28"/>
          <w:szCs w:val="28"/>
        </w:rPr>
        <w:t xml:space="preserve"> делал</w:t>
      </w:r>
      <w:r w:rsidR="00AC0616">
        <w:rPr>
          <w:rFonts w:ascii="Arial" w:hAnsi="Arial" w:cs="Arial"/>
          <w:sz w:val="28"/>
          <w:szCs w:val="28"/>
        </w:rPr>
        <w:t>а</w:t>
      </w:r>
      <w:r w:rsidR="005258CA">
        <w:rPr>
          <w:rFonts w:ascii="Arial" w:hAnsi="Arial" w:cs="Arial"/>
          <w:sz w:val="28"/>
          <w:szCs w:val="28"/>
        </w:rPr>
        <w:t xml:space="preserve"> вс</w:t>
      </w:r>
      <w:r w:rsidR="00AC0616">
        <w:rPr>
          <w:rFonts w:ascii="Arial" w:hAnsi="Arial" w:cs="Arial"/>
          <w:sz w:val="28"/>
          <w:szCs w:val="28"/>
        </w:rPr>
        <w:t>е</w:t>
      </w:r>
      <w:r w:rsidR="005258CA">
        <w:rPr>
          <w:rFonts w:ascii="Arial" w:hAnsi="Arial" w:cs="Arial"/>
          <w:sz w:val="28"/>
          <w:szCs w:val="28"/>
        </w:rPr>
        <w:t xml:space="preserve">, чтобы до смерти Филиппа </w:t>
      </w:r>
      <w:r w:rsidR="005258CA">
        <w:rPr>
          <w:rFonts w:ascii="Arial" w:hAnsi="Arial" w:cs="Arial"/>
          <w:sz w:val="28"/>
          <w:szCs w:val="28"/>
          <w:lang w:val="en-US"/>
        </w:rPr>
        <w:t>V</w:t>
      </w:r>
      <w:r w:rsidR="005258CA">
        <w:rPr>
          <w:rFonts w:ascii="Arial" w:hAnsi="Arial" w:cs="Arial"/>
          <w:sz w:val="28"/>
          <w:szCs w:val="28"/>
        </w:rPr>
        <w:t xml:space="preserve"> не допускать наследника к государственным делам, держа его ка</w:t>
      </w:r>
      <w:r w:rsidR="00AC0616">
        <w:rPr>
          <w:rFonts w:ascii="Arial" w:hAnsi="Arial" w:cs="Arial"/>
          <w:sz w:val="28"/>
          <w:szCs w:val="28"/>
        </w:rPr>
        <w:t>к</w:t>
      </w:r>
      <w:r w:rsidR="005258CA">
        <w:rPr>
          <w:rFonts w:ascii="Arial" w:hAnsi="Arial" w:cs="Arial"/>
          <w:sz w:val="28"/>
          <w:szCs w:val="28"/>
        </w:rPr>
        <w:t xml:space="preserve"> можно дальше от иностранных контактов. Поэтому</w:t>
      </w:r>
      <w:r w:rsidR="00AC0616">
        <w:rPr>
          <w:rFonts w:ascii="Arial" w:hAnsi="Arial" w:cs="Arial"/>
          <w:sz w:val="28"/>
          <w:szCs w:val="28"/>
        </w:rPr>
        <w:t>,</w:t>
      </w:r>
      <w:r w:rsidR="005258CA">
        <w:rPr>
          <w:rFonts w:ascii="Arial" w:hAnsi="Arial" w:cs="Arial"/>
          <w:sz w:val="28"/>
          <w:szCs w:val="28"/>
        </w:rPr>
        <w:t xml:space="preserve"> когда в 1746 году король скончался, у Фердинанда и Барбары не было абсолютно никакого руководящего опыта и политической подготовки.</w:t>
      </w:r>
    </w:p>
    <w:p w:rsidR="00E225A2" w:rsidRDefault="00E225A2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Десятого июля 1746 года</w:t>
      </w:r>
      <w:r w:rsidR="006132A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6132A4" w:rsidRPr="006132A4">
        <w:rPr>
          <w:rFonts w:ascii="Arial" w:hAnsi="Arial" w:cs="Arial"/>
          <w:sz w:val="28"/>
          <w:szCs w:val="28"/>
        </w:rPr>
        <w:t xml:space="preserve">во дворце </w:t>
      </w:r>
      <w:proofErr w:type="spellStart"/>
      <w:r w:rsidR="006132A4" w:rsidRPr="006132A4">
        <w:rPr>
          <w:rFonts w:ascii="Arial" w:hAnsi="Arial" w:cs="Arial"/>
          <w:sz w:val="28"/>
          <w:szCs w:val="28"/>
        </w:rPr>
        <w:t>Буэн-Ретиро</w:t>
      </w:r>
      <w:proofErr w:type="spellEnd"/>
      <w:r w:rsidR="006132A4">
        <w:rPr>
          <w:rFonts w:ascii="Arial" w:hAnsi="Arial" w:cs="Arial"/>
          <w:sz w:val="28"/>
          <w:szCs w:val="28"/>
        </w:rPr>
        <w:t>, в торжественной обстановке, Фердинанд был коронован. Он получил в наследство страну, финансы и экономика которой был</w:t>
      </w:r>
      <w:r w:rsidR="00AC0616">
        <w:rPr>
          <w:rFonts w:ascii="Arial" w:hAnsi="Arial" w:cs="Arial"/>
          <w:sz w:val="28"/>
          <w:szCs w:val="28"/>
        </w:rPr>
        <w:t>и</w:t>
      </w:r>
      <w:r w:rsidR="006132A4">
        <w:rPr>
          <w:rFonts w:ascii="Arial" w:hAnsi="Arial" w:cs="Arial"/>
          <w:sz w:val="28"/>
          <w:szCs w:val="28"/>
        </w:rPr>
        <w:t xml:space="preserve"> разлажены продолжительной войной. А армия до сих пор участвовала в кровопролитном конфликте</w:t>
      </w:r>
      <w:r w:rsidR="00803D36">
        <w:rPr>
          <w:rFonts w:ascii="Arial" w:hAnsi="Arial" w:cs="Arial"/>
          <w:sz w:val="28"/>
          <w:szCs w:val="28"/>
        </w:rPr>
        <w:t xml:space="preserve"> за Австрийское</w:t>
      </w:r>
      <w:r w:rsidR="006132A4">
        <w:rPr>
          <w:rFonts w:ascii="Arial" w:hAnsi="Arial" w:cs="Arial"/>
          <w:sz w:val="28"/>
          <w:szCs w:val="28"/>
        </w:rPr>
        <w:t xml:space="preserve"> наследство в Италии и Карибском море.</w:t>
      </w:r>
      <w:r w:rsidR="00803D36">
        <w:rPr>
          <w:rFonts w:ascii="Arial" w:hAnsi="Arial" w:cs="Arial"/>
          <w:sz w:val="28"/>
          <w:szCs w:val="28"/>
        </w:rPr>
        <w:t xml:space="preserve"> Поэтому первостепенной задачей </w:t>
      </w:r>
      <w:r w:rsidR="00AC0616">
        <w:rPr>
          <w:rFonts w:ascii="Arial" w:hAnsi="Arial" w:cs="Arial"/>
          <w:sz w:val="28"/>
          <w:szCs w:val="28"/>
        </w:rPr>
        <w:t xml:space="preserve">для него являлся </w:t>
      </w:r>
      <w:r w:rsidR="00803D36">
        <w:rPr>
          <w:rFonts w:ascii="Arial" w:hAnsi="Arial" w:cs="Arial"/>
          <w:sz w:val="28"/>
          <w:szCs w:val="28"/>
        </w:rPr>
        <w:t xml:space="preserve">уход из итальянского театра военных действий и завершение </w:t>
      </w:r>
      <w:r w:rsidR="00803D36">
        <w:rPr>
          <w:rFonts w:ascii="Arial" w:hAnsi="Arial" w:cs="Arial"/>
          <w:sz w:val="28"/>
          <w:szCs w:val="28"/>
        </w:rPr>
        <w:lastRenderedPageBreak/>
        <w:t>реформ, которые были инициированы ещ</w:t>
      </w:r>
      <w:r w:rsidR="00AC0616">
        <w:rPr>
          <w:rFonts w:ascii="Arial" w:hAnsi="Arial" w:cs="Arial"/>
          <w:sz w:val="28"/>
          <w:szCs w:val="28"/>
        </w:rPr>
        <w:t>е</w:t>
      </w:r>
      <w:r w:rsidR="00803D36">
        <w:rPr>
          <w:rFonts w:ascii="Arial" w:hAnsi="Arial" w:cs="Arial"/>
          <w:sz w:val="28"/>
          <w:szCs w:val="28"/>
        </w:rPr>
        <w:t xml:space="preserve"> при Филиппе </w:t>
      </w:r>
      <w:r w:rsidR="00803D36">
        <w:rPr>
          <w:rFonts w:ascii="Arial" w:hAnsi="Arial" w:cs="Arial"/>
          <w:sz w:val="28"/>
          <w:szCs w:val="28"/>
          <w:lang w:val="en-US"/>
        </w:rPr>
        <w:t>V</w:t>
      </w:r>
      <w:r w:rsidR="004578F3">
        <w:rPr>
          <w:rFonts w:ascii="Arial" w:hAnsi="Arial" w:cs="Arial"/>
          <w:sz w:val="28"/>
          <w:szCs w:val="28"/>
        </w:rPr>
        <w:t xml:space="preserve"> для успешной модернизации </w:t>
      </w:r>
      <w:r w:rsidR="00803D36">
        <w:rPr>
          <w:rFonts w:ascii="Arial" w:hAnsi="Arial" w:cs="Arial"/>
          <w:sz w:val="28"/>
          <w:szCs w:val="28"/>
        </w:rPr>
        <w:t>Испании в духе просвещенного абсолютизма.</w:t>
      </w:r>
    </w:p>
    <w:p w:rsidR="004578F3" w:rsidRDefault="009B23EA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начале правления был</w:t>
      </w:r>
      <w:r w:rsidR="004578F3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совершены кадровые перестановки. Так первым министром по делам королевской семьи, внешней политике и юстиции был назначен маркиз </w:t>
      </w:r>
      <w:proofErr w:type="spellStart"/>
      <w:r>
        <w:rPr>
          <w:rFonts w:ascii="Arial" w:hAnsi="Arial" w:cs="Arial"/>
          <w:sz w:val="28"/>
          <w:szCs w:val="28"/>
        </w:rPr>
        <w:t>Виллариас</w:t>
      </w:r>
      <w:proofErr w:type="spellEnd"/>
      <w:r>
        <w:rPr>
          <w:rFonts w:ascii="Arial" w:hAnsi="Arial" w:cs="Arial"/>
          <w:sz w:val="28"/>
          <w:szCs w:val="28"/>
        </w:rPr>
        <w:t xml:space="preserve">, военным министром, министром финансов и по делам Индии стал маркиз </w:t>
      </w:r>
      <w:proofErr w:type="spellStart"/>
      <w:r>
        <w:rPr>
          <w:rFonts w:ascii="Arial" w:hAnsi="Arial" w:cs="Arial"/>
          <w:sz w:val="28"/>
          <w:szCs w:val="28"/>
        </w:rPr>
        <w:t>Энсенада</w:t>
      </w:r>
      <w:proofErr w:type="spellEnd"/>
      <w:r>
        <w:rPr>
          <w:rFonts w:ascii="Arial" w:hAnsi="Arial" w:cs="Arial"/>
          <w:sz w:val="28"/>
          <w:szCs w:val="28"/>
        </w:rPr>
        <w:t>.</w:t>
      </w:r>
      <w:r w:rsidR="002B0FA9">
        <w:rPr>
          <w:rFonts w:ascii="Arial" w:hAnsi="Arial" w:cs="Arial"/>
          <w:sz w:val="28"/>
          <w:szCs w:val="28"/>
        </w:rPr>
        <w:t xml:space="preserve"> В личном окружении</w:t>
      </w:r>
      <w:r w:rsidR="00CB0B0E">
        <w:rPr>
          <w:rFonts w:ascii="Arial" w:hAnsi="Arial" w:cs="Arial"/>
          <w:sz w:val="28"/>
          <w:szCs w:val="28"/>
        </w:rPr>
        <w:t xml:space="preserve"> короля не было перемен, он оставил на месте своего духовного наставника </w:t>
      </w:r>
      <w:r w:rsidR="00CB0B0E" w:rsidRPr="00CB0B0E">
        <w:rPr>
          <w:rFonts w:ascii="Arial" w:hAnsi="Arial" w:cs="Arial"/>
          <w:sz w:val="28"/>
          <w:szCs w:val="28"/>
        </w:rPr>
        <w:t xml:space="preserve">французского иезуита </w:t>
      </w:r>
      <w:proofErr w:type="spellStart"/>
      <w:r w:rsidR="00CB0B0E" w:rsidRPr="00CB0B0E">
        <w:rPr>
          <w:rFonts w:ascii="Arial" w:hAnsi="Arial" w:cs="Arial"/>
          <w:sz w:val="28"/>
          <w:szCs w:val="28"/>
        </w:rPr>
        <w:t>Жака-Антуана</w:t>
      </w:r>
      <w:proofErr w:type="spellEnd"/>
      <w:r w:rsidR="00CB0B0E" w:rsidRPr="00CB0B0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B0E" w:rsidRPr="00CB0B0E">
        <w:rPr>
          <w:rFonts w:ascii="Arial" w:hAnsi="Arial" w:cs="Arial"/>
          <w:sz w:val="28"/>
          <w:szCs w:val="28"/>
        </w:rPr>
        <w:t>Февре</w:t>
      </w:r>
      <w:proofErr w:type="spellEnd"/>
      <w:r w:rsidR="00CB0B0E">
        <w:rPr>
          <w:rFonts w:ascii="Arial" w:hAnsi="Arial" w:cs="Arial"/>
          <w:sz w:val="28"/>
          <w:szCs w:val="28"/>
        </w:rPr>
        <w:t>.</w:t>
      </w:r>
      <w:r w:rsidR="007837E4">
        <w:rPr>
          <w:rFonts w:ascii="Arial" w:hAnsi="Arial" w:cs="Arial"/>
          <w:sz w:val="28"/>
          <w:szCs w:val="28"/>
        </w:rPr>
        <w:t xml:space="preserve"> </w:t>
      </w:r>
      <w:r w:rsidR="00803AC9">
        <w:rPr>
          <w:rFonts w:ascii="Arial" w:hAnsi="Arial" w:cs="Arial"/>
          <w:sz w:val="28"/>
          <w:szCs w:val="28"/>
        </w:rPr>
        <w:t>Итальянский</w:t>
      </w:r>
      <w:r w:rsidR="007837E4">
        <w:rPr>
          <w:rFonts w:ascii="Arial" w:hAnsi="Arial" w:cs="Arial"/>
          <w:sz w:val="28"/>
          <w:szCs w:val="28"/>
        </w:rPr>
        <w:t xml:space="preserve"> оперный певец </w:t>
      </w:r>
      <w:r w:rsidR="00803AC9" w:rsidRPr="00803AC9">
        <w:rPr>
          <w:rFonts w:ascii="Arial" w:hAnsi="Arial" w:cs="Arial"/>
          <w:sz w:val="28"/>
          <w:szCs w:val="28"/>
        </w:rPr>
        <w:t>Карло Броши</w:t>
      </w:r>
      <w:r w:rsidR="00803AC9">
        <w:rPr>
          <w:rFonts w:ascii="Arial" w:hAnsi="Arial" w:cs="Arial"/>
          <w:sz w:val="28"/>
          <w:szCs w:val="28"/>
        </w:rPr>
        <w:t>, остался при дворе и продолжил развлекать монархов. Даже Изабелле</w:t>
      </w:r>
      <w:r w:rsidR="004578F3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578F3">
        <w:rPr>
          <w:rFonts w:ascii="Arial" w:hAnsi="Arial" w:cs="Arial"/>
          <w:sz w:val="28"/>
          <w:szCs w:val="28"/>
        </w:rPr>
        <w:t>Фарнезе</w:t>
      </w:r>
      <w:proofErr w:type="spellEnd"/>
      <w:r w:rsidR="00803AC9">
        <w:rPr>
          <w:rFonts w:ascii="Arial" w:hAnsi="Arial" w:cs="Arial"/>
          <w:sz w:val="28"/>
          <w:szCs w:val="28"/>
        </w:rPr>
        <w:t xml:space="preserve"> разрешили остаться в Мадриде. Несм</w:t>
      </w:r>
      <w:r w:rsidR="002B0FA9">
        <w:rPr>
          <w:rFonts w:ascii="Arial" w:hAnsi="Arial" w:cs="Arial"/>
          <w:sz w:val="28"/>
          <w:szCs w:val="28"/>
        </w:rPr>
        <w:t>отря на примирительную внутренню</w:t>
      </w:r>
      <w:r w:rsidR="00803AC9">
        <w:rPr>
          <w:rFonts w:ascii="Arial" w:hAnsi="Arial" w:cs="Arial"/>
          <w:sz w:val="28"/>
          <w:szCs w:val="28"/>
        </w:rPr>
        <w:t>ю политику Фердинанда, наметилось противостояние между представителями старой линии, ориентированной на Францию</w:t>
      </w:r>
      <w:r w:rsidR="004578F3">
        <w:rPr>
          <w:rFonts w:ascii="Arial" w:hAnsi="Arial" w:cs="Arial"/>
          <w:sz w:val="28"/>
          <w:szCs w:val="28"/>
        </w:rPr>
        <w:t>,</w:t>
      </w:r>
      <w:r w:rsidR="00803AC9">
        <w:rPr>
          <w:rFonts w:ascii="Arial" w:hAnsi="Arial" w:cs="Arial"/>
          <w:sz w:val="28"/>
          <w:szCs w:val="28"/>
        </w:rPr>
        <w:t xml:space="preserve"> и силовое решение европейских проблем </w:t>
      </w:r>
      <w:r w:rsidR="004578F3">
        <w:rPr>
          <w:rFonts w:ascii="Arial" w:hAnsi="Arial" w:cs="Arial"/>
          <w:sz w:val="28"/>
          <w:szCs w:val="28"/>
        </w:rPr>
        <w:t xml:space="preserve">со сторонниками реформ </w:t>
      </w:r>
      <w:r w:rsidR="00803AC9">
        <w:rPr>
          <w:rFonts w:ascii="Arial" w:hAnsi="Arial" w:cs="Arial"/>
          <w:sz w:val="28"/>
          <w:szCs w:val="28"/>
        </w:rPr>
        <w:t xml:space="preserve">мира и сближения с Англией и Португалией, которые </w:t>
      </w:r>
      <w:r w:rsidR="004578F3">
        <w:rPr>
          <w:rFonts w:ascii="Arial" w:hAnsi="Arial" w:cs="Arial"/>
          <w:sz w:val="28"/>
          <w:szCs w:val="28"/>
        </w:rPr>
        <w:t xml:space="preserve">группировались вокруг Барбары. </w:t>
      </w:r>
    </w:p>
    <w:p w:rsidR="004578F3" w:rsidRDefault="00803AC9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Так </w:t>
      </w:r>
      <w:proofErr w:type="spellStart"/>
      <w:r>
        <w:rPr>
          <w:rFonts w:ascii="Arial" w:hAnsi="Arial" w:cs="Arial"/>
          <w:sz w:val="28"/>
          <w:szCs w:val="28"/>
        </w:rPr>
        <w:t>Виллариас</w:t>
      </w:r>
      <w:proofErr w:type="spellEnd"/>
      <w:r>
        <w:rPr>
          <w:rFonts w:ascii="Arial" w:hAnsi="Arial" w:cs="Arial"/>
          <w:sz w:val="28"/>
          <w:szCs w:val="28"/>
        </w:rPr>
        <w:t xml:space="preserve"> по поручению Изабеллы </w:t>
      </w:r>
      <w:proofErr w:type="spellStart"/>
      <w:r>
        <w:rPr>
          <w:rFonts w:ascii="Arial" w:hAnsi="Arial" w:cs="Arial"/>
          <w:sz w:val="28"/>
          <w:szCs w:val="28"/>
        </w:rPr>
        <w:t>Фарнезе</w:t>
      </w:r>
      <w:proofErr w:type="spellEnd"/>
      <w:r>
        <w:rPr>
          <w:rFonts w:ascii="Arial" w:hAnsi="Arial" w:cs="Arial"/>
          <w:sz w:val="28"/>
          <w:szCs w:val="28"/>
        </w:rPr>
        <w:t xml:space="preserve"> пытался отстранить королеву от участия в государственных делах. Сама Изабелла ратовала для восстановления центральных королевских консультативных органов власти, для выработки решений. </w:t>
      </w:r>
      <w:r w:rsidR="004578F3">
        <w:rPr>
          <w:rFonts w:ascii="Arial" w:hAnsi="Arial" w:cs="Arial"/>
          <w:sz w:val="28"/>
          <w:szCs w:val="28"/>
        </w:rPr>
        <w:t xml:space="preserve">Однако </w:t>
      </w:r>
      <w:r>
        <w:rPr>
          <w:rFonts w:ascii="Arial" w:hAnsi="Arial" w:cs="Arial"/>
          <w:sz w:val="28"/>
          <w:szCs w:val="28"/>
        </w:rPr>
        <w:t xml:space="preserve">в итоге </w:t>
      </w:r>
      <w:proofErr w:type="spellStart"/>
      <w:r>
        <w:rPr>
          <w:rFonts w:ascii="Arial" w:hAnsi="Arial" w:cs="Arial"/>
          <w:sz w:val="28"/>
          <w:szCs w:val="28"/>
        </w:rPr>
        <w:t>Виллариас</w:t>
      </w:r>
      <w:proofErr w:type="spellEnd"/>
      <w:r>
        <w:rPr>
          <w:rFonts w:ascii="Arial" w:hAnsi="Arial" w:cs="Arial"/>
          <w:sz w:val="28"/>
          <w:szCs w:val="28"/>
        </w:rPr>
        <w:t xml:space="preserve"> потерял частично сво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влияние, ограничившись лишь юстицией. </w:t>
      </w:r>
    </w:p>
    <w:p w:rsidR="004578F3" w:rsidRDefault="00803AC9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 его место </w:t>
      </w:r>
      <w:r w:rsidR="00941AE9">
        <w:rPr>
          <w:rFonts w:ascii="Arial" w:hAnsi="Arial" w:cs="Arial"/>
          <w:sz w:val="28"/>
          <w:szCs w:val="28"/>
        </w:rPr>
        <w:t xml:space="preserve">декана Государственного совета и премьер-министра был назначен англофил </w:t>
      </w:r>
      <w:r w:rsidR="00941AE9" w:rsidRPr="00941AE9">
        <w:rPr>
          <w:rFonts w:ascii="Arial" w:hAnsi="Arial" w:cs="Arial"/>
          <w:sz w:val="28"/>
          <w:szCs w:val="28"/>
        </w:rPr>
        <w:t xml:space="preserve">Хосе де </w:t>
      </w:r>
      <w:proofErr w:type="spellStart"/>
      <w:r w:rsidR="00941AE9" w:rsidRPr="00941AE9">
        <w:rPr>
          <w:rFonts w:ascii="Arial" w:hAnsi="Arial" w:cs="Arial"/>
          <w:sz w:val="28"/>
          <w:szCs w:val="28"/>
        </w:rPr>
        <w:t>Карвахаля-и-Ланкастера</w:t>
      </w:r>
      <w:proofErr w:type="spellEnd"/>
      <w:r w:rsidR="00941AE9">
        <w:rPr>
          <w:rFonts w:ascii="Arial" w:hAnsi="Arial" w:cs="Arial"/>
          <w:sz w:val="28"/>
          <w:szCs w:val="28"/>
        </w:rPr>
        <w:t xml:space="preserve">, который вместе с </w:t>
      </w:r>
      <w:proofErr w:type="spellStart"/>
      <w:r w:rsidR="00941AE9">
        <w:rPr>
          <w:rFonts w:ascii="Arial" w:hAnsi="Arial" w:cs="Arial"/>
          <w:sz w:val="28"/>
          <w:szCs w:val="28"/>
        </w:rPr>
        <w:t>Энсенадой</w:t>
      </w:r>
      <w:proofErr w:type="spellEnd"/>
      <w:r w:rsidR="00941AE9">
        <w:rPr>
          <w:rFonts w:ascii="Arial" w:hAnsi="Arial" w:cs="Arial"/>
          <w:sz w:val="28"/>
          <w:szCs w:val="28"/>
        </w:rPr>
        <w:t xml:space="preserve"> б</w:t>
      </w:r>
      <w:r w:rsidR="004578F3">
        <w:rPr>
          <w:rFonts w:ascii="Arial" w:hAnsi="Arial" w:cs="Arial"/>
          <w:sz w:val="28"/>
          <w:szCs w:val="28"/>
        </w:rPr>
        <w:t xml:space="preserve">удет иметь большое воздействие </w:t>
      </w:r>
      <w:r w:rsidR="00941AE9">
        <w:rPr>
          <w:rFonts w:ascii="Arial" w:hAnsi="Arial" w:cs="Arial"/>
          <w:sz w:val="28"/>
          <w:szCs w:val="28"/>
        </w:rPr>
        <w:t>н</w:t>
      </w:r>
      <w:r w:rsidR="004578F3">
        <w:rPr>
          <w:rFonts w:ascii="Arial" w:hAnsi="Arial" w:cs="Arial"/>
          <w:sz w:val="28"/>
          <w:szCs w:val="28"/>
        </w:rPr>
        <w:t>а</w:t>
      </w:r>
      <w:r w:rsidR="00941AE9">
        <w:rPr>
          <w:rFonts w:ascii="Arial" w:hAnsi="Arial" w:cs="Arial"/>
          <w:sz w:val="28"/>
          <w:szCs w:val="28"/>
        </w:rPr>
        <w:t xml:space="preserve"> Фердинанда во внешней и внутренней политике. </w:t>
      </w:r>
      <w:proofErr w:type="spellStart"/>
      <w:r w:rsidR="00941AE9">
        <w:rPr>
          <w:rFonts w:ascii="Arial" w:hAnsi="Arial" w:cs="Arial"/>
          <w:sz w:val="28"/>
          <w:szCs w:val="28"/>
        </w:rPr>
        <w:t>Карвахаль</w:t>
      </w:r>
      <w:proofErr w:type="spellEnd"/>
      <w:r w:rsidR="00941AE9">
        <w:rPr>
          <w:rFonts w:ascii="Arial" w:hAnsi="Arial" w:cs="Arial"/>
          <w:sz w:val="28"/>
          <w:szCs w:val="28"/>
        </w:rPr>
        <w:t xml:space="preserve"> был выходцем из Эстремадуры, </w:t>
      </w:r>
      <w:r w:rsidR="004578F3">
        <w:rPr>
          <w:rFonts w:ascii="Arial" w:hAnsi="Arial" w:cs="Arial"/>
          <w:sz w:val="28"/>
          <w:szCs w:val="28"/>
        </w:rPr>
        <w:t>что</w:t>
      </w:r>
      <w:r w:rsidR="00941AE9">
        <w:rPr>
          <w:rFonts w:ascii="Arial" w:hAnsi="Arial" w:cs="Arial"/>
          <w:sz w:val="28"/>
          <w:szCs w:val="28"/>
        </w:rPr>
        <w:t xml:space="preserve"> желал дружбы с </w:t>
      </w:r>
      <w:r w:rsidR="00C71D81">
        <w:rPr>
          <w:rFonts w:ascii="Arial" w:hAnsi="Arial" w:cs="Arial"/>
          <w:sz w:val="28"/>
          <w:szCs w:val="28"/>
        </w:rPr>
        <w:t xml:space="preserve">Великобританией и укрепления сухопутных армий для противостояния с французами. </w:t>
      </w:r>
      <w:proofErr w:type="spellStart"/>
      <w:r w:rsidR="00C71D81">
        <w:rPr>
          <w:rFonts w:ascii="Arial" w:hAnsi="Arial" w:cs="Arial"/>
          <w:sz w:val="28"/>
          <w:szCs w:val="28"/>
        </w:rPr>
        <w:t>Энсенада</w:t>
      </w:r>
      <w:proofErr w:type="spellEnd"/>
      <w:r w:rsidR="00C71D81">
        <w:rPr>
          <w:rFonts w:ascii="Arial" w:hAnsi="Arial" w:cs="Arial"/>
          <w:sz w:val="28"/>
          <w:szCs w:val="28"/>
        </w:rPr>
        <w:t xml:space="preserve"> наоборот выступал за союз с Парижем и считал, что нужно иметь сильный флот для конкуренции с Лондоном на море. Вот такие советники с противоречивыми взглядами на испанские интересы окружали короля, но оценивая их многолетнюю деятельность, они скорее дополняли друг друга, чем конфликтовали. В любом случае королевская чета ценила и поддерживала их самостоятельность. </w:t>
      </w:r>
    </w:p>
    <w:p w:rsidR="00E46A51" w:rsidRDefault="00EE1DBB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1747 году интриги группировки собравшейся вокруг Изабеллы обострились, поэтому старая королева бы</w:t>
      </w:r>
      <w:r w:rsidR="00BA6BC4">
        <w:rPr>
          <w:rFonts w:ascii="Arial" w:hAnsi="Arial" w:cs="Arial"/>
          <w:sz w:val="28"/>
          <w:szCs w:val="28"/>
        </w:rPr>
        <w:t xml:space="preserve">ла выслана из столицы, а сам Фердинанд сменил духовника, теперь им стал испанский иезуит Франсиско </w:t>
      </w:r>
      <w:proofErr w:type="spellStart"/>
      <w:r w:rsidR="00BA6BC4">
        <w:rPr>
          <w:rFonts w:ascii="Arial" w:hAnsi="Arial" w:cs="Arial"/>
          <w:sz w:val="28"/>
          <w:szCs w:val="28"/>
        </w:rPr>
        <w:t>Раваго</w:t>
      </w:r>
      <w:proofErr w:type="spellEnd"/>
      <w:r w:rsidR="00BA6BC4">
        <w:rPr>
          <w:rFonts w:ascii="Arial" w:hAnsi="Arial" w:cs="Arial"/>
          <w:sz w:val="28"/>
          <w:szCs w:val="28"/>
        </w:rPr>
        <w:t>. Вс</w:t>
      </w:r>
      <w:r w:rsidR="00AC0616">
        <w:rPr>
          <w:rFonts w:ascii="Arial" w:hAnsi="Arial" w:cs="Arial"/>
          <w:sz w:val="28"/>
          <w:szCs w:val="28"/>
        </w:rPr>
        <w:t>е</w:t>
      </w:r>
      <w:r w:rsidR="00BA6BC4">
        <w:rPr>
          <w:rFonts w:ascii="Arial" w:hAnsi="Arial" w:cs="Arial"/>
          <w:sz w:val="28"/>
          <w:szCs w:val="28"/>
        </w:rPr>
        <w:t xml:space="preserve"> это позволило монарху получить нужную свободу действий.</w:t>
      </w:r>
    </w:p>
    <w:p w:rsidR="00BA6BC4" w:rsidRDefault="004822AA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подчинении у Фердинанда и Барбары было</w:t>
      </w:r>
      <w:r w:rsidR="00710838">
        <w:rPr>
          <w:rFonts w:ascii="Arial" w:hAnsi="Arial" w:cs="Arial"/>
          <w:sz w:val="28"/>
          <w:szCs w:val="28"/>
        </w:rPr>
        <w:t xml:space="preserve"> много </w:t>
      </w:r>
      <w:r>
        <w:rPr>
          <w:rFonts w:ascii="Arial" w:hAnsi="Arial" w:cs="Arial"/>
          <w:sz w:val="28"/>
          <w:szCs w:val="28"/>
        </w:rPr>
        <w:t xml:space="preserve">подданных, одна половина которых проживала на Пиренейском полуострове, а другая в заокеанских колониях. </w:t>
      </w:r>
      <w:r w:rsidR="00711F39">
        <w:rPr>
          <w:rFonts w:ascii="Arial" w:hAnsi="Arial" w:cs="Arial"/>
          <w:sz w:val="28"/>
          <w:szCs w:val="28"/>
        </w:rPr>
        <w:t>В Испании о</w:t>
      </w:r>
      <w:r w:rsidR="00F026EF">
        <w:rPr>
          <w:rFonts w:ascii="Arial" w:hAnsi="Arial" w:cs="Arial"/>
          <w:sz w:val="28"/>
          <w:szCs w:val="28"/>
        </w:rPr>
        <w:t>сновная часть населения находила</w:t>
      </w:r>
      <w:r w:rsidR="00711F39">
        <w:rPr>
          <w:rFonts w:ascii="Arial" w:hAnsi="Arial" w:cs="Arial"/>
          <w:sz w:val="28"/>
          <w:szCs w:val="28"/>
        </w:rPr>
        <w:t>сь в Галисии, Новой Кастилии, Леоне и Андалусии, в Америке</w:t>
      </w:r>
      <w:r w:rsidR="00F026EF">
        <w:rPr>
          <w:rFonts w:ascii="Arial" w:hAnsi="Arial" w:cs="Arial"/>
          <w:sz w:val="28"/>
          <w:szCs w:val="28"/>
        </w:rPr>
        <w:t>,</w:t>
      </w:r>
      <w:r w:rsidR="00711F39">
        <w:rPr>
          <w:rFonts w:ascii="Arial" w:hAnsi="Arial" w:cs="Arial"/>
          <w:sz w:val="28"/>
          <w:szCs w:val="28"/>
        </w:rPr>
        <w:t xml:space="preserve"> в основном</w:t>
      </w:r>
      <w:r w:rsidR="00F026EF">
        <w:rPr>
          <w:rFonts w:ascii="Arial" w:hAnsi="Arial" w:cs="Arial"/>
          <w:sz w:val="28"/>
          <w:szCs w:val="28"/>
        </w:rPr>
        <w:t>,</w:t>
      </w:r>
      <w:r w:rsidR="00711F39">
        <w:rPr>
          <w:rFonts w:ascii="Arial" w:hAnsi="Arial" w:cs="Arial"/>
          <w:sz w:val="28"/>
          <w:szCs w:val="28"/>
        </w:rPr>
        <w:t xml:space="preserve"> в Мексике и</w:t>
      </w:r>
      <w:r w:rsidR="00F026EF">
        <w:rPr>
          <w:rFonts w:ascii="Arial" w:hAnsi="Arial" w:cs="Arial"/>
          <w:sz w:val="28"/>
          <w:szCs w:val="28"/>
        </w:rPr>
        <w:t xml:space="preserve"> </w:t>
      </w:r>
      <w:r w:rsidR="00711F39">
        <w:rPr>
          <w:rFonts w:ascii="Arial" w:hAnsi="Arial" w:cs="Arial"/>
          <w:sz w:val="28"/>
          <w:szCs w:val="28"/>
        </w:rPr>
        <w:t>в области Анд. Экономический подъ</w:t>
      </w:r>
      <w:r w:rsidR="00AC0616">
        <w:rPr>
          <w:rFonts w:ascii="Arial" w:hAnsi="Arial" w:cs="Arial"/>
          <w:sz w:val="28"/>
          <w:szCs w:val="28"/>
        </w:rPr>
        <w:t>е</w:t>
      </w:r>
      <w:r w:rsidR="00711F39">
        <w:rPr>
          <w:rFonts w:ascii="Arial" w:hAnsi="Arial" w:cs="Arial"/>
          <w:sz w:val="28"/>
          <w:szCs w:val="28"/>
        </w:rPr>
        <w:t xml:space="preserve">м отмечался в прибрежных районах Испании, а особенно в Каталонии и </w:t>
      </w:r>
      <w:proofErr w:type="spellStart"/>
      <w:r w:rsidR="00711F39">
        <w:rPr>
          <w:rFonts w:ascii="Arial" w:hAnsi="Arial" w:cs="Arial"/>
          <w:sz w:val="28"/>
          <w:szCs w:val="28"/>
        </w:rPr>
        <w:t>Кантабрии</w:t>
      </w:r>
      <w:proofErr w:type="spellEnd"/>
      <w:r w:rsidR="00711F39">
        <w:rPr>
          <w:rFonts w:ascii="Arial" w:hAnsi="Arial" w:cs="Arial"/>
          <w:sz w:val="28"/>
          <w:szCs w:val="28"/>
        </w:rPr>
        <w:t>; в Америке же успешно развивалась Мексика, Венесуэла, Перу и Чили. Тем не менее</w:t>
      </w:r>
      <w:r w:rsidR="005F3A67">
        <w:rPr>
          <w:rFonts w:ascii="Arial" w:hAnsi="Arial" w:cs="Arial"/>
          <w:sz w:val="28"/>
          <w:szCs w:val="28"/>
        </w:rPr>
        <w:t>,</w:t>
      </w:r>
      <w:r w:rsidR="00F026EF">
        <w:rPr>
          <w:rFonts w:ascii="Arial" w:hAnsi="Arial" w:cs="Arial"/>
          <w:sz w:val="28"/>
          <w:szCs w:val="28"/>
        </w:rPr>
        <w:t xml:space="preserve"> социальный</w:t>
      </w:r>
      <w:r w:rsidR="00711F39">
        <w:rPr>
          <w:rFonts w:ascii="Arial" w:hAnsi="Arial" w:cs="Arial"/>
          <w:sz w:val="28"/>
          <w:szCs w:val="28"/>
        </w:rPr>
        <w:t xml:space="preserve"> </w:t>
      </w:r>
      <w:r w:rsidR="00711F39">
        <w:rPr>
          <w:rFonts w:ascii="Arial" w:hAnsi="Arial" w:cs="Arial"/>
          <w:sz w:val="28"/>
          <w:szCs w:val="28"/>
        </w:rPr>
        <w:lastRenderedPageBreak/>
        <w:t>раскол в испанском обществе был на лицо. Поэтому одной из главных цел</w:t>
      </w:r>
      <w:r w:rsidR="004578F3">
        <w:rPr>
          <w:rFonts w:ascii="Arial" w:hAnsi="Arial" w:cs="Arial"/>
          <w:sz w:val="28"/>
          <w:szCs w:val="28"/>
        </w:rPr>
        <w:t>ей</w:t>
      </w:r>
      <w:r w:rsidR="00711F39">
        <w:rPr>
          <w:rFonts w:ascii="Arial" w:hAnsi="Arial" w:cs="Arial"/>
          <w:sz w:val="28"/>
          <w:szCs w:val="28"/>
        </w:rPr>
        <w:t xml:space="preserve"> короля была поддержка </w:t>
      </w:r>
      <w:r w:rsidR="00711F39" w:rsidRPr="00711F39">
        <w:rPr>
          <w:rFonts w:ascii="Arial" w:hAnsi="Arial" w:cs="Arial"/>
          <w:sz w:val="28"/>
          <w:szCs w:val="28"/>
        </w:rPr>
        <w:t>экономической и общественной модернизации в рамках просвещенного абсолютизма</w:t>
      </w:r>
      <w:r w:rsidR="00711F39">
        <w:rPr>
          <w:rFonts w:ascii="Arial" w:hAnsi="Arial" w:cs="Arial"/>
          <w:sz w:val="28"/>
          <w:szCs w:val="28"/>
        </w:rPr>
        <w:t xml:space="preserve">. В Европе особое внимание уделялось ремеслу и промышленному производству, в Америке </w:t>
      </w:r>
      <w:r w:rsidR="005F3A67">
        <w:rPr>
          <w:rFonts w:ascii="Arial" w:hAnsi="Arial" w:cs="Arial"/>
          <w:sz w:val="28"/>
          <w:szCs w:val="28"/>
        </w:rPr>
        <w:t xml:space="preserve">горнодобывающей отрасли и сельскому хозяйству. Экономика колоний интегрировалась в хозяйственную жизнь метрополии. Полотняные и шерстяные </w:t>
      </w:r>
      <w:r w:rsidR="00F026EF">
        <w:rPr>
          <w:rFonts w:ascii="Arial" w:hAnsi="Arial" w:cs="Arial"/>
          <w:sz w:val="28"/>
          <w:szCs w:val="28"/>
        </w:rPr>
        <w:t>производства Кастилии, находивши</w:t>
      </w:r>
      <w:r w:rsidR="005F3A67">
        <w:rPr>
          <w:rFonts w:ascii="Arial" w:hAnsi="Arial" w:cs="Arial"/>
          <w:sz w:val="28"/>
          <w:szCs w:val="28"/>
        </w:rPr>
        <w:t>еся ещ</w:t>
      </w:r>
      <w:r w:rsidR="00AC0616">
        <w:rPr>
          <w:rFonts w:ascii="Arial" w:hAnsi="Arial" w:cs="Arial"/>
          <w:sz w:val="28"/>
          <w:szCs w:val="28"/>
        </w:rPr>
        <w:t>е</w:t>
      </w:r>
      <w:r w:rsidR="005F3A67">
        <w:rPr>
          <w:rFonts w:ascii="Arial" w:hAnsi="Arial" w:cs="Arial"/>
          <w:sz w:val="28"/>
          <w:szCs w:val="28"/>
        </w:rPr>
        <w:t xml:space="preserve"> с </w:t>
      </w:r>
      <w:r w:rsidR="005F3A67">
        <w:rPr>
          <w:rFonts w:ascii="Arial" w:hAnsi="Arial" w:cs="Arial"/>
          <w:sz w:val="28"/>
          <w:szCs w:val="28"/>
          <w:lang w:val="en-US"/>
        </w:rPr>
        <w:t>XVII</w:t>
      </w:r>
      <w:r w:rsidR="005F3A67">
        <w:t xml:space="preserve"> </w:t>
      </w:r>
      <w:r w:rsidR="005F3A67">
        <w:rPr>
          <w:rFonts w:ascii="Arial" w:hAnsi="Arial" w:cs="Arial"/>
          <w:sz w:val="28"/>
          <w:szCs w:val="28"/>
        </w:rPr>
        <w:t xml:space="preserve">столетия в упадке, получили государственные дотации. Помимо экономической модернизации, происходило реформирование финансов. К 1753 году, налоговые </w:t>
      </w:r>
      <w:r w:rsidR="004578F3">
        <w:rPr>
          <w:rFonts w:ascii="Arial" w:hAnsi="Arial" w:cs="Arial"/>
          <w:sz w:val="28"/>
          <w:szCs w:val="28"/>
        </w:rPr>
        <w:t>откупщики,</w:t>
      </w:r>
      <w:r w:rsidR="005F3A67">
        <w:rPr>
          <w:rFonts w:ascii="Arial" w:hAnsi="Arial" w:cs="Arial"/>
          <w:sz w:val="28"/>
          <w:szCs w:val="28"/>
        </w:rPr>
        <w:t xml:space="preserve"> от которых поступало до семидесяти процентов сборов, были заменены государственными служащими, что со временем привело к </w:t>
      </w:r>
      <w:r w:rsidR="006E6B77">
        <w:rPr>
          <w:rFonts w:ascii="Arial" w:hAnsi="Arial" w:cs="Arial"/>
          <w:sz w:val="28"/>
          <w:szCs w:val="28"/>
        </w:rPr>
        <w:t xml:space="preserve">увеличению доходов на пятьдесят процентов. В Кастилии различные налоги, которые ухудшали торговою и потребление, должны были замениться единым сбором, но это преобразование так и не было выполнено. </w:t>
      </w:r>
    </w:p>
    <w:p w:rsidR="006E6B77" w:rsidRDefault="006E6B77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1749 году, для регулирования скудных средств короны, в испанских провинциях и армиях вводится институт интендантов. Эти чиновники управляли деятельностью </w:t>
      </w:r>
      <w:r w:rsidRPr="006E6B77">
        <w:rPr>
          <w:rFonts w:ascii="Arial" w:hAnsi="Arial" w:cs="Arial"/>
          <w:sz w:val="28"/>
          <w:szCs w:val="28"/>
        </w:rPr>
        <w:t>гражданской, судебной, финансовой и военной администраций.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D43CA">
        <w:rPr>
          <w:rFonts w:ascii="Arial" w:hAnsi="Arial" w:cs="Arial"/>
          <w:sz w:val="28"/>
          <w:szCs w:val="28"/>
        </w:rPr>
        <w:t>Энсенада</w:t>
      </w:r>
      <w:proofErr w:type="spellEnd"/>
      <w:r>
        <w:rPr>
          <w:rFonts w:ascii="Arial" w:hAnsi="Arial" w:cs="Arial"/>
          <w:sz w:val="28"/>
          <w:szCs w:val="28"/>
        </w:rPr>
        <w:t xml:space="preserve"> распорядился возвести новые верфи, в частности в Галисии, что привело </w:t>
      </w:r>
      <w:r w:rsidR="004578F3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>увеличени</w:t>
      </w:r>
      <w:r w:rsidR="004578F3"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испанского флота до 76 судов, чего ранее при </w:t>
      </w:r>
      <w:proofErr w:type="gramStart"/>
      <w:r>
        <w:rPr>
          <w:rFonts w:ascii="Arial" w:hAnsi="Arial" w:cs="Arial"/>
          <w:sz w:val="28"/>
          <w:szCs w:val="28"/>
        </w:rPr>
        <w:t>Бурбонах</w:t>
      </w:r>
      <w:proofErr w:type="gramEnd"/>
      <w:r>
        <w:rPr>
          <w:rFonts w:ascii="Arial" w:hAnsi="Arial" w:cs="Arial"/>
          <w:sz w:val="28"/>
          <w:szCs w:val="28"/>
        </w:rPr>
        <w:t xml:space="preserve"> ещ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не было. </w:t>
      </w:r>
      <w:r w:rsidR="001D43CA">
        <w:rPr>
          <w:rFonts w:ascii="Arial" w:hAnsi="Arial" w:cs="Arial"/>
          <w:sz w:val="28"/>
          <w:szCs w:val="28"/>
        </w:rPr>
        <w:t>Для у</w:t>
      </w:r>
      <w:r w:rsidR="004578F3">
        <w:rPr>
          <w:rFonts w:ascii="Arial" w:hAnsi="Arial" w:cs="Arial"/>
          <w:sz w:val="28"/>
          <w:szCs w:val="28"/>
        </w:rPr>
        <w:t>крепления</w:t>
      </w:r>
      <w:r w:rsidR="001D43CA">
        <w:rPr>
          <w:rFonts w:ascii="Arial" w:hAnsi="Arial" w:cs="Arial"/>
          <w:sz w:val="28"/>
          <w:szCs w:val="28"/>
        </w:rPr>
        <w:t xml:space="preserve"> обороноспособности страны обновлялись и возводились новые крепости, например</w:t>
      </w:r>
      <w:r w:rsidR="004578F3">
        <w:rPr>
          <w:rFonts w:ascii="Arial" w:hAnsi="Arial" w:cs="Arial"/>
          <w:sz w:val="28"/>
          <w:szCs w:val="28"/>
        </w:rPr>
        <w:t>,</w:t>
      </w:r>
      <w:r w:rsidR="001D43CA">
        <w:rPr>
          <w:rFonts w:ascii="Arial" w:hAnsi="Arial" w:cs="Arial"/>
          <w:sz w:val="28"/>
          <w:szCs w:val="28"/>
        </w:rPr>
        <w:t xml:space="preserve"> форт </w:t>
      </w:r>
      <w:proofErr w:type="spellStart"/>
      <w:r w:rsidR="001D43CA">
        <w:rPr>
          <w:rFonts w:ascii="Arial" w:hAnsi="Arial" w:cs="Arial"/>
          <w:sz w:val="28"/>
          <w:szCs w:val="28"/>
        </w:rPr>
        <w:t>Фигерас</w:t>
      </w:r>
      <w:proofErr w:type="spellEnd"/>
      <w:r w:rsidR="001D43CA">
        <w:rPr>
          <w:rFonts w:ascii="Arial" w:hAnsi="Arial" w:cs="Arial"/>
          <w:sz w:val="28"/>
          <w:szCs w:val="28"/>
        </w:rPr>
        <w:t xml:space="preserve"> в Каталонии. Производились новые образцы ор</w:t>
      </w:r>
      <w:r w:rsidR="004578F3">
        <w:rPr>
          <w:rFonts w:ascii="Arial" w:hAnsi="Arial" w:cs="Arial"/>
          <w:sz w:val="28"/>
          <w:szCs w:val="28"/>
        </w:rPr>
        <w:t>ужия и боеприпасов, создавалась</w:t>
      </w:r>
      <w:r w:rsidR="001D43CA" w:rsidRPr="001D43CA">
        <w:rPr>
          <w:rFonts w:ascii="Arial" w:hAnsi="Arial" w:cs="Arial"/>
          <w:sz w:val="28"/>
          <w:szCs w:val="28"/>
        </w:rPr>
        <w:t xml:space="preserve"> система провинциальной милиции.</w:t>
      </w:r>
      <w:r w:rsidR="001D43CA">
        <w:rPr>
          <w:rFonts w:ascii="Arial" w:hAnsi="Arial" w:cs="Arial"/>
          <w:sz w:val="28"/>
          <w:szCs w:val="28"/>
        </w:rPr>
        <w:t xml:space="preserve"> Финансовая политика оказалась удачной, государственный долг </w:t>
      </w:r>
      <w:r w:rsidR="004578F3">
        <w:rPr>
          <w:rFonts w:ascii="Arial" w:hAnsi="Arial" w:cs="Arial"/>
          <w:sz w:val="28"/>
          <w:szCs w:val="28"/>
        </w:rPr>
        <w:t>сократился,</w:t>
      </w:r>
      <w:r w:rsidR="001D43CA" w:rsidRPr="001D43CA">
        <w:rPr>
          <w:rFonts w:ascii="Arial" w:hAnsi="Arial" w:cs="Arial"/>
          <w:sz w:val="28"/>
          <w:szCs w:val="28"/>
        </w:rPr>
        <w:t xml:space="preserve"> и доходы короны впервые превысили ее расходы.</w:t>
      </w:r>
      <w:r w:rsidR="001D43CA">
        <w:rPr>
          <w:rFonts w:ascii="Arial" w:hAnsi="Arial" w:cs="Arial"/>
          <w:sz w:val="28"/>
          <w:szCs w:val="28"/>
        </w:rPr>
        <w:t xml:space="preserve"> Излишек сре</w:t>
      </w:r>
      <w:proofErr w:type="gramStart"/>
      <w:r w:rsidR="001D43CA">
        <w:rPr>
          <w:rFonts w:ascii="Arial" w:hAnsi="Arial" w:cs="Arial"/>
          <w:sz w:val="28"/>
          <w:szCs w:val="28"/>
        </w:rPr>
        <w:t>дств скл</w:t>
      </w:r>
      <w:proofErr w:type="gramEnd"/>
      <w:r w:rsidR="001D43CA">
        <w:rPr>
          <w:rFonts w:ascii="Arial" w:hAnsi="Arial" w:cs="Arial"/>
          <w:sz w:val="28"/>
          <w:szCs w:val="28"/>
        </w:rPr>
        <w:t>адывался на хранение в депозитарий или направлялся в слабо развитые регионы.</w:t>
      </w:r>
      <w:r w:rsidR="008D462E">
        <w:rPr>
          <w:rFonts w:ascii="Arial" w:hAnsi="Arial" w:cs="Arial"/>
          <w:sz w:val="28"/>
          <w:szCs w:val="28"/>
        </w:rPr>
        <w:t xml:space="preserve"> В религиозной сфере так же случились перемены. В 1753 году в ходе секретных переговоров с курией, был заключ</w:t>
      </w:r>
      <w:r w:rsidR="00AC0616">
        <w:rPr>
          <w:rFonts w:ascii="Arial" w:hAnsi="Arial" w:cs="Arial"/>
          <w:sz w:val="28"/>
          <w:szCs w:val="28"/>
        </w:rPr>
        <w:t>е</w:t>
      </w:r>
      <w:r w:rsidR="008D462E">
        <w:rPr>
          <w:rFonts w:ascii="Arial" w:hAnsi="Arial" w:cs="Arial"/>
          <w:sz w:val="28"/>
          <w:szCs w:val="28"/>
        </w:rPr>
        <w:t xml:space="preserve">н договор, который улучшил отношения между Мадридом и Римом. Но Фердинанд так и не получил права на полный контроль над церковью на Пиренейском полуострове. </w:t>
      </w:r>
      <w:r w:rsidR="00F31A1F">
        <w:rPr>
          <w:rFonts w:ascii="Arial" w:hAnsi="Arial" w:cs="Arial"/>
          <w:sz w:val="28"/>
          <w:szCs w:val="28"/>
        </w:rPr>
        <w:t>В культурной жизни испанский двор более не ориентировался на Версаль. В моде теперь была итальянская опера. В</w:t>
      </w:r>
      <w:r w:rsidR="00F31A1F" w:rsidRPr="00F31A1F">
        <w:rPr>
          <w:rFonts w:ascii="Arial" w:hAnsi="Arial" w:cs="Arial"/>
          <w:sz w:val="28"/>
          <w:szCs w:val="28"/>
        </w:rPr>
        <w:t xml:space="preserve"> королевской резиденции </w:t>
      </w:r>
      <w:proofErr w:type="spellStart"/>
      <w:r w:rsidR="00F31A1F" w:rsidRPr="00F31A1F">
        <w:rPr>
          <w:rFonts w:ascii="Arial" w:hAnsi="Arial" w:cs="Arial"/>
          <w:sz w:val="28"/>
          <w:szCs w:val="28"/>
        </w:rPr>
        <w:t>Аранхуэс</w:t>
      </w:r>
      <w:proofErr w:type="spellEnd"/>
      <w:r w:rsidR="00F31A1F">
        <w:rPr>
          <w:rFonts w:ascii="Arial" w:hAnsi="Arial" w:cs="Arial"/>
          <w:sz w:val="28"/>
          <w:szCs w:val="28"/>
        </w:rPr>
        <w:t xml:space="preserve"> организовывались </w:t>
      </w:r>
      <w:r w:rsidR="00063600">
        <w:rPr>
          <w:rFonts w:ascii="Arial" w:hAnsi="Arial" w:cs="Arial"/>
          <w:sz w:val="28"/>
          <w:szCs w:val="28"/>
        </w:rPr>
        <w:t>музыкальные фест</w:t>
      </w:r>
      <w:r w:rsidR="00F026EF">
        <w:rPr>
          <w:rFonts w:ascii="Arial" w:hAnsi="Arial" w:cs="Arial"/>
          <w:sz w:val="28"/>
          <w:szCs w:val="28"/>
        </w:rPr>
        <w:t>ивали. Поддержка не ограничивала</w:t>
      </w:r>
      <w:r w:rsidR="00063600">
        <w:rPr>
          <w:rFonts w:ascii="Arial" w:hAnsi="Arial" w:cs="Arial"/>
          <w:sz w:val="28"/>
          <w:szCs w:val="28"/>
        </w:rPr>
        <w:t xml:space="preserve">сь одной музыкой, в 1752 году при спонсорстве Фердинанда </w:t>
      </w:r>
      <w:r w:rsidR="00063600">
        <w:rPr>
          <w:rFonts w:ascii="Arial" w:hAnsi="Arial" w:cs="Arial"/>
          <w:sz w:val="28"/>
          <w:szCs w:val="28"/>
          <w:lang w:val="en-US"/>
        </w:rPr>
        <w:t>VI</w:t>
      </w:r>
      <w:r w:rsidR="004578F3">
        <w:rPr>
          <w:rFonts w:ascii="Arial" w:hAnsi="Arial" w:cs="Arial"/>
          <w:sz w:val="28"/>
          <w:szCs w:val="28"/>
        </w:rPr>
        <w:t xml:space="preserve"> была</w:t>
      </w:r>
      <w:r w:rsidR="00063600" w:rsidRPr="00063600">
        <w:rPr>
          <w:rFonts w:ascii="Arial" w:hAnsi="Arial" w:cs="Arial"/>
          <w:sz w:val="28"/>
          <w:szCs w:val="28"/>
        </w:rPr>
        <w:t xml:space="preserve"> основана Академия искусс</w:t>
      </w:r>
      <w:r w:rsidR="00063600">
        <w:rPr>
          <w:rFonts w:ascii="Arial" w:hAnsi="Arial" w:cs="Arial"/>
          <w:sz w:val="28"/>
          <w:szCs w:val="28"/>
        </w:rPr>
        <w:t xml:space="preserve">тв </w:t>
      </w:r>
      <w:proofErr w:type="spellStart"/>
      <w:r w:rsidR="00063600">
        <w:rPr>
          <w:rFonts w:ascii="Arial" w:hAnsi="Arial" w:cs="Arial"/>
          <w:sz w:val="28"/>
          <w:szCs w:val="28"/>
        </w:rPr>
        <w:t>Сан-Фернандо</w:t>
      </w:r>
      <w:proofErr w:type="spellEnd"/>
      <w:r w:rsidR="00063600">
        <w:rPr>
          <w:rFonts w:ascii="Arial" w:hAnsi="Arial" w:cs="Arial"/>
          <w:sz w:val="28"/>
          <w:szCs w:val="28"/>
        </w:rPr>
        <w:t>, где изучали</w:t>
      </w:r>
      <w:r w:rsidR="00063600" w:rsidRPr="00063600">
        <w:rPr>
          <w:rFonts w:ascii="Arial" w:hAnsi="Arial" w:cs="Arial"/>
          <w:sz w:val="28"/>
          <w:szCs w:val="28"/>
        </w:rPr>
        <w:t xml:space="preserve"> изобразительное искусство и архитектуру.</w:t>
      </w:r>
    </w:p>
    <w:p w:rsidR="00432D83" w:rsidRDefault="00432D83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Во внешней политике проводилась линия на примирение и нейтралитет, что было просто необходимо для восстановления испанской экономики и оздоровления общества. На повестке дня был выход из войны за Австрийское наследство и налаживани</w:t>
      </w:r>
      <w:r w:rsidR="004578F3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отношени</w:t>
      </w:r>
      <w:r w:rsidR="004578F3">
        <w:rPr>
          <w:rFonts w:ascii="Arial" w:hAnsi="Arial" w:cs="Arial"/>
          <w:sz w:val="28"/>
          <w:szCs w:val="28"/>
        </w:rPr>
        <w:t>й</w:t>
      </w:r>
      <w:r>
        <w:rPr>
          <w:rFonts w:ascii="Arial" w:hAnsi="Arial" w:cs="Arial"/>
          <w:sz w:val="28"/>
          <w:szCs w:val="28"/>
        </w:rPr>
        <w:t xml:space="preserve"> со вчерашними врагами. Примирение с Австрией </w:t>
      </w:r>
      <w:r w:rsidR="00724758">
        <w:rPr>
          <w:rFonts w:ascii="Arial" w:hAnsi="Arial" w:cs="Arial"/>
          <w:sz w:val="28"/>
          <w:szCs w:val="28"/>
        </w:rPr>
        <w:t>происх</w:t>
      </w:r>
      <w:r w:rsidR="00F026EF">
        <w:rPr>
          <w:rFonts w:ascii="Arial" w:hAnsi="Arial" w:cs="Arial"/>
          <w:sz w:val="28"/>
          <w:szCs w:val="28"/>
        </w:rPr>
        <w:t>одило поэтапно. Сначала министр</w:t>
      </w:r>
      <w:r w:rsidR="0072475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4758">
        <w:rPr>
          <w:rFonts w:ascii="Arial" w:hAnsi="Arial" w:cs="Arial"/>
          <w:sz w:val="28"/>
          <w:szCs w:val="28"/>
        </w:rPr>
        <w:t>Карвахаль</w:t>
      </w:r>
      <w:proofErr w:type="spellEnd"/>
      <w:r w:rsidR="00724758">
        <w:rPr>
          <w:rFonts w:ascii="Arial" w:hAnsi="Arial" w:cs="Arial"/>
          <w:sz w:val="28"/>
          <w:szCs w:val="28"/>
        </w:rPr>
        <w:t xml:space="preserve"> при подписании </w:t>
      </w:r>
      <w:proofErr w:type="spellStart"/>
      <w:r w:rsidR="00724758">
        <w:rPr>
          <w:rFonts w:ascii="Arial" w:hAnsi="Arial" w:cs="Arial"/>
          <w:sz w:val="28"/>
          <w:szCs w:val="28"/>
        </w:rPr>
        <w:t>Ахенского</w:t>
      </w:r>
      <w:proofErr w:type="spellEnd"/>
      <w:r w:rsidR="00724758">
        <w:rPr>
          <w:rFonts w:ascii="Arial" w:hAnsi="Arial" w:cs="Arial"/>
          <w:sz w:val="28"/>
          <w:szCs w:val="28"/>
        </w:rPr>
        <w:t xml:space="preserve"> мира, завершившего в 1748 году конфликт, добился для </w:t>
      </w:r>
      <w:r w:rsidR="00724758" w:rsidRPr="00724758">
        <w:rPr>
          <w:rFonts w:ascii="Arial" w:hAnsi="Arial" w:cs="Arial"/>
          <w:sz w:val="28"/>
          <w:szCs w:val="28"/>
        </w:rPr>
        <w:t xml:space="preserve">сводного </w:t>
      </w:r>
      <w:r w:rsidR="00724758" w:rsidRPr="00724758">
        <w:rPr>
          <w:rFonts w:ascii="Arial" w:hAnsi="Arial" w:cs="Arial"/>
          <w:sz w:val="28"/>
          <w:szCs w:val="28"/>
        </w:rPr>
        <w:lastRenderedPageBreak/>
        <w:t xml:space="preserve">брата Фердинанда VI, </w:t>
      </w:r>
      <w:proofErr w:type="spellStart"/>
      <w:r w:rsidR="00724758" w:rsidRPr="00724758">
        <w:rPr>
          <w:rFonts w:ascii="Arial" w:hAnsi="Arial" w:cs="Arial"/>
          <w:sz w:val="28"/>
          <w:szCs w:val="28"/>
        </w:rPr>
        <w:t>Фелипе</w:t>
      </w:r>
      <w:proofErr w:type="spellEnd"/>
      <w:r w:rsidR="00724758" w:rsidRPr="00724758">
        <w:rPr>
          <w:rFonts w:ascii="Arial" w:hAnsi="Arial" w:cs="Arial"/>
          <w:sz w:val="28"/>
          <w:szCs w:val="28"/>
        </w:rPr>
        <w:t>,</w:t>
      </w:r>
      <w:r w:rsidR="00724758">
        <w:rPr>
          <w:rFonts w:ascii="Arial" w:hAnsi="Arial" w:cs="Arial"/>
          <w:sz w:val="28"/>
          <w:szCs w:val="28"/>
        </w:rPr>
        <w:t xml:space="preserve"> утверждения его наследником итальянского герцогства Парма. В 1750 году сводная сестра монарха </w:t>
      </w:r>
      <w:r w:rsidR="004578F3">
        <w:rPr>
          <w:rFonts w:ascii="Arial" w:hAnsi="Arial" w:cs="Arial"/>
          <w:sz w:val="28"/>
          <w:szCs w:val="28"/>
        </w:rPr>
        <w:t xml:space="preserve">Мария </w:t>
      </w:r>
      <w:r w:rsidR="004578F3" w:rsidRPr="00FC580C">
        <w:rPr>
          <w:rFonts w:ascii="Arial" w:hAnsi="Arial" w:cs="Arial"/>
          <w:sz w:val="28"/>
          <w:szCs w:val="28"/>
        </w:rPr>
        <w:t>Антония</w:t>
      </w:r>
      <w:r w:rsidR="00724758" w:rsidRPr="00FC580C">
        <w:rPr>
          <w:rFonts w:ascii="Arial" w:hAnsi="Arial" w:cs="Arial"/>
          <w:sz w:val="28"/>
          <w:szCs w:val="28"/>
        </w:rPr>
        <w:t xml:space="preserve"> вышла замуж з</w:t>
      </w:r>
      <w:r w:rsidR="00800C85" w:rsidRPr="00FC580C">
        <w:rPr>
          <w:rFonts w:ascii="Arial" w:hAnsi="Arial" w:cs="Arial"/>
          <w:sz w:val="28"/>
          <w:szCs w:val="28"/>
        </w:rPr>
        <w:t xml:space="preserve">а принца Пьемонтского, </w:t>
      </w:r>
      <w:proofErr w:type="spellStart"/>
      <w:r w:rsidR="00800C85" w:rsidRPr="00FC580C">
        <w:rPr>
          <w:rFonts w:ascii="Arial" w:hAnsi="Arial" w:cs="Arial"/>
          <w:sz w:val="28"/>
          <w:szCs w:val="28"/>
        </w:rPr>
        <w:t>Витторио</w:t>
      </w:r>
      <w:proofErr w:type="spellEnd"/>
      <w:r w:rsidR="00800C85" w:rsidRPr="00FC58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24758" w:rsidRPr="00FC580C">
        <w:rPr>
          <w:rFonts w:ascii="Arial" w:hAnsi="Arial" w:cs="Arial"/>
          <w:sz w:val="28"/>
          <w:szCs w:val="28"/>
        </w:rPr>
        <w:t>Амедео</w:t>
      </w:r>
      <w:proofErr w:type="spellEnd"/>
      <w:r w:rsidR="00724758" w:rsidRPr="00FC580C">
        <w:rPr>
          <w:rFonts w:ascii="Arial" w:hAnsi="Arial" w:cs="Arial"/>
          <w:sz w:val="28"/>
          <w:szCs w:val="28"/>
        </w:rPr>
        <w:t xml:space="preserve"> Савойского,</w:t>
      </w:r>
      <w:r w:rsidR="00724758" w:rsidRPr="00724758">
        <w:rPr>
          <w:rFonts w:ascii="Arial" w:hAnsi="Arial" w:cs="Arial"/>
          <w:sz w:val="28"/>
          <w:szCs w:val="28"/>
        </w:rPr>
        <w:t xml:space="preserve"> старшего сына короля Сардинии, союзника Австрии.</w:t>
      </w:r>
      <w:r w:rsidR="00800C85">
        <w:rPr>
          <w:rFonts w:ascii="Arial" w:hAnsi="Arial" w:cs="Arial"/>
          <w:sz w:val="28"/>
          <w:szCs w:val="28"/>
        </w:rPr>
        <w:t xml:space="preserve"> В 1752 году между Испанией, Австрией</w:t>
      </w:r>
      <w:r w:rsidR="00FC580C">
        <w:rPr>
          <w:rFonts w:ascii="Arial" w:hAnsi="Arial" w:cs="Arial"/>
          <w:sz w:val="28"/>
          <w:szCs w:val="28"/>
        </w:rPr>
        <w:t>,</w:t>
      </w:r>
      <w:r w:rsidR="00800C85">
        <w:rPr>
          <w:rFonts w:ascii="Arial" w:hAnsi="Arial" w:cs="Arial"/>
          <w:sz w:val="28"/>
          <w:szCs w:val="28"/>
        </w:rPr>
        <w:t xml:space="preserve"> Сардинией </w:t>
      </w:r>
      <w:r w:rsidR="00800C85" w:rsidRPr="00800C85">
        <w:rPr>
          <w:rFonts w:ascii="Arial" w:hAnsi="Arial" w:cs="Arial"/>
          <w:sz w:val="28"/>
          <w:szCs w:val="28"/>
        </w:rPr>
        <w:t>был заключ</w:t>
      </w:r>
      <w:r w:rsidR="00AC0616">
        <w:rPr>
          <w:rFonts w:ascii="Arial" w:hAnsi="Arial" w:cs="Arial"/>
          <w:sz w:val="28"/>
          <w:szCs w:val="28"/>
        </w:rPr>
        <w:t>е</w:t>
      </w:r>
      <w:r w:rsidR="00800C85" w:rsidRPr="00800C85">
        <w:rPr>
          <w:rFonts w:ascii="Arial" w:hAnsi="Arial" w:cs="Arial"/>
          <w:sz w:val="28"/>
          <w:szCs w:val="28"/>
        </w:rPr>
        <w:t>н договор</w:t>
      </w:r>
      <w:r w:rsidR="00800C85">
        <w:rPr>
          <w:rFonts w:ascii="Arial" w:hAnsi="Arial" w:cs="Arial"/>
          <w:sz w:val="28"/>
          <w:szCs w:val="28"/>
        </w:rPr>
        <w:t>, который ознаменовал конец итальянским войнам. Мир между Испанией и Португалией последовал после заключения соглашения зимой 1750 года. Пограничные споры были разрешены. Мадрид п</w:t>
      </w:r>
      <w:r w:rsidR="00FC580C">
        <w:rPr>
          <w:rFonts w:ascii="Arial" w:hAnsi="Arial" w:cs="Arial"/>
          <w:sz w:val="28"/>
          <w:szCs w:val="28"/>
        </w:rPr>
        <w:t>ризнавал колонизацию Лиссабоном</w:t>
      </w:r>
      <w:r w:rsidR="00800C85">
        <w:rPr>
          <w:rFonts w:ascii="Arial" w:hAnsi="Arial" w:cs="Arial"/>
          <w:sz w:val="28"/>
          <w:szCs w:val="28"/>
        </w:rPr>
        <w:t xml:space="preserve"> в </w:t>
      </w:r>
      <w:proofErr w:type="spellStart"/>
      <w:r w:rsidR="00800C85" w:rsidRPr="00800C85">
        <w:rPr>
          <w:rFonts w:ascii="Arial" w:hAnsi="Arial" w:cs="Arial"/>
          <w:sz w:val="28"/>
          <w:szCs w:val="28"/>
        </w:rPr>
        <w:t>Мато-Гроссо</w:t>
      </w:r>
      <w:proofErr w:type="spellEnd"/>
      <w:r w:rsidR="00800C85" w:rsidRPr="00800C85">
        <w:rPr>
          <w:rFonts w:ascii="Arial" w:hAnsi="Arial" w:cs="Arial"/>
          <w:sz w:val="28"/>
          <w:szCs w:val="28"/>
        </w:rPr>
        <w:t xml:space="preserve"> и Амазонской области</w:t>
      </w:r>
      <w:r w:rsidR="00800C85">
        <w:rPr>
          <w:rFonts w:ascii="Arial" w:hAnsi="Arial" w:cs="Arial"/>
          <w:sz w:val="28"/>
          <w:szCs w:val="28"/>
        </w:rPr>
        <w:t>. Испания получала</w:t>
      </w:r>
      <w:r w:rsidR="00800C85" w:rsidRPr="00800C85">
        <w:rPr>
          <w:rFonts w:ascii="Arial" w:hAnsi="Arial" w:cs="Arial"/>
          <w:sz w:val="28"/>
          <w:szCs w:val="28"/>
        </w:rPr>
        <w:t xml:space="preserve"> контроль над устьем Ла-Платы, отдавала Колонию-до-Сакрам</w:t>
      </w:r>
      <w:r w:rsidR="00800C85">
        <w:rPr>
          <w:rFonts w:ascii="Arial" w:hAnsi="Arial" w:cs="Arial"/>
          <w:sz w:val="28"/>
          <w:szCs w:val="28"/>
        </w:rPr>
        <w:t>енто (на территории нынешнего</w:t>
      </w:r>
      <w:r w:rsidR="00800C85" w:rsidRPr="00800C85">
        <w:rPr>
          <w:rFonts w:ascii="Arial" w:hAnsi="Arial" w:cs="Arial"/>
          <w:sz w:val="28"/>
          <w:szCs w:val="28"/>
        </w:rPr>
        <w:t xml:space="preserve"> Уругвая) и отказ</w:t>
      </w:r>
      <w:r w:rsidR="00800C85">
        <w:rPr>
          <w:rFonts w:ascii="Arial" w:hAnsi="Arial" w:cs="Arial"/>
          <w:sz w:val="28"/>
          <w:szCs w:val="28"/>
        </w:rPr>
        <w:t>ывалась от всех амбиций</w:t>
      </w:r>
      <w:r w:rsidR="00800C85" w:rsidRPr="00800C85">
        <w:rPr>
          <w:rFonts w:ascii="Arial" w:hAnsi="Arial" w:cs="Arial"/>
          <w:sz w:val="28"/>
          <w:szCs w:val="28"/>
        </w:rPr>
        <w:t xml:space="preserve"> на Филиппины.</w:t>
      </w:r>
      <w:r w:rsidR="00800C85">
        <w:rPr>
          <w:rFonts w:ascii="Arial" w:hAnsi="Arial" w:cs="Arial"/>
          <w:sz w:val="28"/>
          <w:szCs w:val="28"/>
        </w:rPr>
        <w:t xml:space="preserve"> Осенью 1750 года Испания и Англия договорились по поводу прекращения </w:t>
      </w:r>
      <w:proofErr w:type="spellStart"/>
      <w:r w:rsidR="00800C85">
        <w:rPr>
          <w:rFonts w:ascii="Arial" w:hAnsi="Arial" w:cs="Arial"/>
          <w:sz w:val="28"/>
          <w:szCs w:val="28"/>
        </w:rPr>
        <w:t>асиенто</w:t>
      </w:r>
      <w:proofErr w:type="spellEnd"/>
      <w:r w:rsidR="00800C85">
        <w:rPr>
          <w:rFonts w:ascii="Arial" w:hAnsi="Arial" w:cs="Arial"/>
          <w:sz w:val="28"/>
          <w:szCs w:val="28"/>
        </w:rPr>
        <w:t>, дававшего британцам монополию с 1713 года на торговлю рабами с американскими колониями.</w:t>
      </w:r>
      <w:r w:rsidR="002A3B6E">
        <w:rPr>
          <w:rFonts w:ascii="Arial" w:hAnsi="Arial" w:cs="Arial"/>
          <w:sz w:val="28"/>
          <w:szCs w:val="28"/>
        </w:rPr>
        <w:t xml:space="preserve"> Лондон получал за это финансовую компенсацию. </w:t>
      </w:r>
      <w:r w:rsidR="00DC1EEF">
        <w:rPr>
          <w:rFonts w:ascii="Arial" w:hAnsi="Arial" w:cs="Arial"/>
          <w:sz w:val="28"/>
          <w:szCs w:val="28"/>
        </w:rPr>
        <w:t>При этом не удалось ликви</w:t>
      </w:r>
      <w:r w:rsidR="00FC580C">
        <w:rPr>
          <w:rFonts w:ascii="Arial" w:hAnsi="Arial" w:cs="Arial"/>
          <w:sz w:val="28"/>
          <w:szCs w:val="28"/>
        </w:rPr>
        <w:t>дировать английские поселения в</w:t>
      </w:r>
      <w:r w:rsidR="00800C85">
        <w:rPr>
          <w:rFonts w:ascii="Arial" w:hAnsi="Arial" w:cs="Arial"/>
          <w:sz w:val="28"/>
          <w:szCs w:val="28"/>
        </w:rPr>
        <w:t xml:space="preserve"> </w:t>
      </w:r>
      <w:r w:rsidR="00DC1EEF" w:rsidRPr="00DC1EEF">
        <w:rPr>
          <w:rFonts w:ascii="Arial" w:hAnsi="Arial" w:cs="Arial"/>
          <w:sz w:val="28"/>
          <w:szCs w:val="28"/>
        </w:rPr>
        <w:t>Белизе и Гондурасе</w:t>
      </w:r>
      <w:r w:rsidR="00DC1EEF">
        <w:rPr>
          <w:rFonts w:ascii="Arial" w:hAnsi="Arial" w:cs="Arial"/>
          <w:sz w:val="28"/>
          <w:szCs w:val="28"/>
        </w:rPr>
        <w:t xml:space="preserve">, а также вернуть обратно Гибралтар и Менорку. </w:t>
      </w:r>
      <w:proofErr w:type="spellStart"/>
      <w:r w:rsidR="00DC1EEF">
        <w:rPr>
          <w:rFonts w:ascii="Arial" w:hAnsi="Arial" w:cs="Arial"/>
          <w:sz w:val="28"/>
          <w:szCs w:val="28"/>
        </w:rPr>
        <w:t>Карвахаль</w:t>
      </w:r>
      <w:proofErr w:type="spellEnd"/>
      <w:r w:rsidR="00DC1EEF">
        <w:rPr>
          <w:rFonts w:ascii="Arial" w:hAnsi="Arial" w:cs="Arial"/>
          <w:sz w:val="28"/>
          <w:szCs w:val="28"/>
        </w:rPr>
        <w:t xml:space="preserve"> смог разрешить ещ</w:t>
      </w:r>
      <w:r w:rsidR="00AC0616">
        <w:rPr>
          <w:rFonts w:ascii="Arial" w:hAnsi="Arial" w:cs="Arial"/>
          <w:sz w:val="28"/>
          <w:szCs w:val="28"/>
        </w:rPr>
        <w:t>е</w:t>
      </w:r>
      <w:r w:rsidR="00DC1EEF">
        <w:rPr>
          <w:rFonts w:ascii="Arial" w:hAnsi="Arial" w:cs="Arial"/>
          <w:sz w:val="28"/>
          <w:szCs w:val="28"/>
        </w:rPr>
        <w:t xml:space="preserve"> одну важную проблему. Ганзейский город Гамбург начал поставки оружия в Алжир, тем самым поддержав пиратство в Средиземном море, угрожавшее испанскому мореплаванью. Узнав об этом договоре, Мадрид наложил эмбарго на ганзейскую торговлю, что сильно ударило по товарообороту Гамбурга с Кадисом и Америкой. После отмены соглашения с Алжиром, запрет был снят. </w:t>
      </w:r>
    </w:p>
    <w:p w:rsidR="00E372FE" w:rsidRDefault="00E372FE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 своей старо</w:t>
      </w:r>
      <w:r w:rsidR="00A93A06">
        <w:rPr>
          <w:rFonts w:ascii="Arial" w:hAnsi="Arial" w:cs="Arial"/>
          <w:sz w:val="28"/>
          <w:szCs w:val="28"/>
        </w:rPr>
        <w:t xml:space="preserve">й союзницей </w:t>
      </w:r>
      <w:r w:rsidR="00B652A4">
        <w:rPr>
          <w:rFonts w:ascii="Arial" w:hAnsi="Arial" w:cs="Arial"/>
          <w:sz w:val="28"/>
          <w:szCs w:val="28"/>
        </w:rPr>
        <w:t>Францией, Испания при Фердинанде</w:t>
      </w:r>
      <w:r w:rsidR="00A93A06">
        <w:rPr>
          <w:rFonts w:ascii="Arial" w:hAnsi="Arial" w:cs="Arial"/>
          <w:sz w:val="28"/>
          <w:szCs w:val="28"/>
        </w:rPr>
        <w:t xml:space="preserve"> </w:t>
      </w:r>
      <w:r w:rsidR="00A93A06">
        <w:rPr>
          <w:rFonts w:ascii="Arial" w:hAnsi="Arial" w:cs="Arial"/>
          <w:sz w:val="28"/>
          <w:szCs w:val="28"/>
          <w:lang w:val="en-US"/>
        </w:rPr>
        <w:t>VI</w:t>
      </w:r>
      <w:r w:rsidR="00A93A06">
        <w:rPr>
          <w:rFonts w:ascii="Arial" w:hAnsi="Arial" w:cs="Arial"/>
          <w:sz w:val="28"/>
          <w:szCs w:val="28"/>
        </w:rPr>
        <w:t xml:space="preserve"> новых коалиций не заключала, пытаясь избавиться от французской опеки и влияния. Но и разрывать отношения Мадрид так же не решался, время от времени напоминая о родственных связях и старой дружбе. В 1754 году умер </w:t>
      </w:r>
      <w:proofErr w:type="spellStart"/>
      <w:r w:rsidR="00A93A06">
        <w:rPr>
          <w:rFonts w:ascii="Arial" w:hAnsi="Arial" w:cs="Arial"/>
          <w:sz w:val="28"/>
          <w:szCs w:val="28"/>
        </w:rPr>
        <w:t>Карвахаль</w:t>
      </w:r>
      <w:proofErr w:type="spellEnd"/>
      <w:r w:rsidR="00A93A06">
        <w:rPr>
          <w:rFonts w:ascii="Arial" w:hAnsi="Arial" w:cs="Arial"/>
          <w:sz w:val="28"/>
          <w:szCs w:val="28"/>
        </w:rPr>
        <w:t xml:space="preserve">, английский посланник с помощью закулисных интриг добился смещения </w:t>
      </w:r>
      <w:proofErr w:type="spellStart"/>
      <w:r w:rsidR="00A93A06">
        <w:rPr>
          <w:rFonts w:ascii="Arial" w:hAnsi="Arial" w:cs="Arial"/>
          <w:sz w:val="28"/>
          <w:szCs w:val="28"/>
        </w:rPr>
        <w:t>антианглийски</w:t>
      </w:r>
      <w:proofErr w:type="spellEnd"/>
      <w:r w:rsidR="00A93A06">
        <w:rPr>
          <w:rFonts w:ascii="Arial" w:hAnsi="Arial" w:cs="Arial"/>
          <w:sz w:val="28"/>
          <w:szCs w:val="28"/>
        </w:rPr>
        <w:t xml:space="preserve"> настроенного </w:t>
      </w:r>
      <w:proofErr w:type="spellStart"/>
      <w:r w:rsidR="00A93A06">
        <w:rPr>
          <w:rFonts w:ascii="Arial" w:hAnsi="Arial" w:cs="Arial"/>
          <w:sz w:val="28"/>
          <w:szCs w:val="28"/>
        </w:rPr>
        <w:t>Энсенада</w:t>
      </w:r>
      <w:proofErr w:type="spellEnd"/>
      <w:r w:rsidR="00A93A06">
        <w:rPr>
          <w:rFonts w:ascii="Arial" w:hAnsi="Arial" w:cs="Arial"/>
          <w:sz w:val="28"/>
          <w:szCs w:val="28"/>
        </w:rPr>
        <w:t xml:space="preserve">. Руководящую должность перового министра, получил бывший испанский представитель в Великобритании </w:t>
      </w:r>
      <w:proofErr w:type="spellStart"/>
      <w:r w:rsidR="00A93A06" w:rsidRPr="00A93A06">
        <w:rPr>
          <w:rFonts w:ascii="Arial" w:hAnsi="Arial" w:cs="Arial"/>
          <w:sz w:val="28"/>
          <w:szCs w:val="28"/>
        </w:rPr>
        <w:t>Рикардо</w:t>
      </w:r>
      <w:proofErr w:type="spellEnd"/>
      <w:r w:rsidR="00A93A06" w:rsidRPr="00A93A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A93A06" w:rsidRPr="00A93A06">
        <w:rPr>
          <w:rFonts w:ascii="Arial" w:hAnsi="Arial" w:cs="Arial"/>
          <w:sz w:val="28"/>
          <w:szCs w:val="28"/>
        </w:rPr>
        <w:t>Уолл</w:t>
      </w:r>
      <w:proofErr w:type="spellEnd"/>
      <w:r w:rsidR="00A93A06">
        <w:rPr>
          <w:rFonts w:ascii="Arial" w:hAnsi="Arial" w:cs="Arial"/>
          <w:sz w:val="28"/>
          <w:szCs w:val="28"/>
        </w:rPr>
        <w:t>. В отличи</w:t>
      </w:r>
      <w:r w:rsidR="00FC580C">
        <w:rPr>
          <w:rFonts w:ascii="Arial" w:hAnsi="Arial" w:cs="Arial"/>
          <w:sz w:val="28"/>
          <w:szCs w:val="28"/>
        </w:rPr>
        <w:t>е</w:t>
      </w:r>
      <w:r w:rsidR="00A93A06">
        <w:rPr>
          <w:rFonts w:ascii="Arial" w:hAnsi="Arial" w:cs="Arial"/>
          <w:sz w:val="28"/>
          <w:szCs w:val="28"/>
        </w:rPr>
        <w:t xml:space="preserve"> от своих предшественников, проводивших успешные реформы</w:t>
      </w:r>
      <w:r w:rsidR="00FC580C">
        <w:rPr>
          <w:rFonts w:ascii="Arial" w:hAnsi="Arial" w:cs="Arial"/>
          <w:sz w:val="28"/>
          <w:szCs w:val="28"/>
        </w:rPr>
        <w:t xml:space="preserve">, </w:t>
      </w:r>
      <w:r w:rsidR="00A93A06">
        <w:rPr>
          <w:rFonts w:ascii="Arial" w:hAnsi="Arial" w:cs="Arial"/>
          <w:sz w:val="28"/>
          <w:szCs w:val="28"/>
        </w:rPr>
        <w:t xml:space="preserve">новый министр полностью парализовал внешнюю политику. </w:t>
      </w:r>
      <w:r w:rsidR="00504773">
        <w:rPr>
          <w:rFonts w:ascii="Arial" w:hAnsi="Arial" w:cs="Arial"/>
          <w:sz w:val="28"/>
          <w:szCs w:val="28"/>
        </w:rPr>
        <w:t xml:space="preserve">Когда в 1757 году Англия и Франция начали семилетнюю войну, Испания не приняв ни одну из сторон, осталась нейтральна. </w:t>
      </w:r>
    </w:p>
    <w:p w:rsidR="00E372FE" w:rsidRDefault="00FE1E4D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1758 году, после длительной болезни умерла Барбара </w:t>
      </w:r>
      <w:proofErr w:type="spellStart"/>
      <w:r w:rsidRPr="00FE1E4D">
        <w:rPr>
          <w:rFonts w:ascii="Arial" w:hAnsi="Arial" w:cs="Arial"/>
          <w:sz w:val="28"/>
          <w:szCs w:val="28"/>
        </w:rPr>
        <w:t>Браганза</w:t>
      </w:r>
      <w:proofErr w:type="spellEnd"/>
      <w:r w:rsidR="00B652A4">
        <w:rPr>
          <w:rFonts w:ascii="Arial" w:hAnsi="Arial" w:cs="Arial"/>
          <w:sz w:val="28"/>
          <w:szCs w:val="28"/>
        </w:rPr>
        <w:t>. Потеря супруги сильно сказала</w:t>
      </w:r>
      <w:r>
        <w:rPr>
          <w:rFonts w:ascii="Arial" w:hAnsi="Arial" w:cs="Arial"/>
          <w:sz w:val="28"/>
          <w:szCs w:val="28"/>
        </w:rPr>
        <w:t>сь и на физическом и душевном</w:t>
      </w:r>
      <w:r w:rsidR="00B652A4">
        <w:rPr>
          <w:rFonts w:ascii="Arial" w:hAnsi="Arial" w:cs="Arial"/>
          <w:sz w:val="28"/>
          <w:szCs w:val="28"/>
        </w:rPr>
        <w:t xml:space="preserve"> состоянии короля</w:t>
      </w:r>
      <w:r>
        <w:rPr>
          <w:rFonts w:ascii="Arial" w:hAnsi="Arial" w:cs="Arial"/>
          <w:sz w:val="28"/>
          <w:szCs w:val="28"/>
        </w:rPr>
        <w:t xml:space="preserve">. Впав в меланхолию, он уединился </w:t>
      </w:r>
      <w:r w:rsidR="00B652A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FE1E4D">
        <w:rPr>
          <w:rFonts w:ascii="Arial" w:hAnsi="Arial" w:cs="Arial"/>
          <w:sz w:val="28"/>
          <w:szCs w:val="28"/>
        </w:rPr>
        <w:t>Вильявисьос-де-Одон</w:t>
      </w:r>
      <w:r>
        <w:rPr>
          <w:rFonts w:ascii="Arial" w:hAnsi="Arial" w:cs="Arial"/>
          <w:sz w:val="28"/>
          <w:szCs w:val="28"/>
        </w:rPr>
        <w:t>е</w:t>
      </w:r>
      <w:proofErr w:type="spellEnd"/>
      <w:r>
        <w:rPr>
          <w:rFonts w:ascii="Arial" w:hAnsi="Arial" w:cs="Arial"/>
          <w:sz w:val="28"/>
          <w:szCs w:val="28"/>
        </w:rPr>
        <w:t xml:space="preserve"> и государственными делами более не интересовался. </w:t>
      </w:r>
      <w:r w:rsidRPr="00FE1E4D">
        <w:rPr>
          <w:rFonts w:ascii="Arial" w:hAnsi="Arial" w:cs="Arial"/>
          <w:sz w:val="28"/>
          <w:szCs w:val="28"/>
        </w:rPr>
        <w:t xml:space="preserve">Только его младший сводный брат, инфант Луис Антонио </w:t>
      </w:r>
      <w:proofErr w:type="spellStart"/>
      <w:r w:rsidRPr="00FE1E4D">
        <w:rPr>
          <w:rFonts w:ascii="Arial" w:hAnsi="Arial" w:cs="Arial"/>
          <w:sz w:val="28"/>
          <w:szCs w:val="28"/>
        </w:rPr>
        <w:t>Бурбонский</w:t>
      </w:r>
      <w:proofErr w:type="spellEnd"/>
      <w:r w:rsidRPr="00FE1E4D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и</w:t>
      </w:r>
      <w:r w:rsidRPr="00FE1E4D">
        <w:rPr>
          <w:rFonts w:ascii="Arial" w:hAnsi="Arial" w:cs="Arial"/>
          <w:sz w:val="28"/>
          <w:szCs w:val="28"/>
        </w:rPr>
        <w:t>мел еще доступ к нему.</w:t>
      </w:r>
      <w:r w:rsidR="00B652A4">
        <w:rPr>
          <w:rFonts w:ascii="Arial" w:hAnsi="Arial" w:cs="Arial"/>
          <w:sz w:val="28"/>
          <w:szCs w:val="28"/>
        </w:rPr>
        <w:t xml:space="preserve"> Состояние монарха становилось</w:t>
      </w:r>
      <w:r>
        <w:rPr>
          <w:rFonts w:ascii="Arial" w:hAnsi="Arial" w:cs="Arial"/>
          <w:sz w:val="28"/>
          <w:szCs w:val="28"/>
        </w:rPr>
        <w:t xml:space="preserve"> вс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хуже, в ит</w:t>
      </w:r>
      <w:r w:rsidR="00FC580C">
        <w:rPr>
          <w:rFonts w:ascii="Arial" w:hAnsi="Arial" w:cs="Arial"/>
          <w:sz w:val="28"/>
          <w:szCs w:val="28"/>
        </w:rPr>
        <w:t>о</w:t>
      </w:r>
      <w:r>
        <w:rPr>
          <w:rFonts w:ascii="Arial" w:hAnsi="Arial" w:cs="Arial"/>
          <w:sz w:val="28"/>
          <w:szCs w:val="28"/>
        </w:rPr>
        <w:t>ге он отказался даже от пищи. Фердинанд пережил свою жену, ровно на год. В 1759 году он был погреб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рядом со своей Барбарой в монастыре </w:t>
      </w:r>
      <w:r w:rsidRPr="00FE1E4D">
        <w:rPr>
          <w:rFonts w:ascii="Arial" w:hAnsi="Arial" w:cs="Arial"/>
          <w:sz w:val="28"/>
          <w:szCs w:val="28"/>
        </w:rPr>
        <w:t>в Мадриде.</w:t>
      </w:r>
    </w:p>
    <w:p w:rsidR="00FC580C" w:rsidRDefault="00FE1E4D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Фердинанд </w:t>
      </w:r>
      <w:r>
        <w:rPr>
          <w:rFonts w:ascii="Arial" w:hAnsi="Arial" w:cs="Arial"/>
          <w:sz w:val="28"/>
          <w:szCs w:val="28"/>
          <w:lang w:val="en-US"/>
        </w:rPr>
        <w:t>VI</w:t>
      </w:r>
      <w:r w:rsidR="00FC580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при жизни получил прозвище </w:t>
      </w:r>
      <w:r w:rsidRPr="00FE1E4D">
        <w:rPr>
          <w:rFonts w:ascii="Arial" w:hAnsi="Arial" w:cs="Arial"/>
          <w:sz w:val="28"/>
          <w:szCs w:val="28"/>
        </w:rPr>
        <w:t>«</w:t>
      </w:r>
      <w:proofErr w:type="spellStart"/>
      <w:r w:rsidRPr="00FE1E4D">
        <w:rPr>
          <w:rFonts w:ascii="Arial" w:hAnsi="Arial" w:cs="Arial"/>
          <w:sz w:val="28"/>
          <w:szCs w:val="28"/>
        </w:rPr>
        <w:t>el</w:t>
      </w:r>
      <w:proofErr w:type="spellEnd"/>
      <w:r w:rsidRPr="00FE1E4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E1E4D">
        <w:rPr>
          <w:rFonts w:ascii="Arial" w:hAnsi="Arial" w:cs="Arial"/>
          <w:sz w:val="28"/>
          <w:szCs w:val="28"/>
        </w:rPr>
        <w:t>prudente</w:t>
      </w:r>
      <w:proofErr w:type="spellEnd"/>
      <w:r w:rsidRPr="00FE1E4D">
        <w:rPr>
          <w:rFonts w:ascii="Arial" w:hAnsi="Arial" w:cs="Arial"/>
          <w:sz w:val="28"/>
          <w:szCs w:val="28"/>
        </w:rPr>
        <w:t>» (Благоразумный</w:t>
      </w:r>
      <w:r>
        <w:rPr>
          <w:rFonts w:ascii="Arial" w:hAnsi="Arial" w:cs="Arial"/>
          <w:sz w:val="28"/>
          <w:szCs w:val="28"/>
        </w:rPr>
        <w:t>). Он</w:t>
      </w:r>
      <w:r w:rsidR="00966AF0">
        <w:rPr>
          <w:rFonts w:ascii="Arial" w:hAnsi="Arial" w:cs="Arial"/>
          <w:sz w:val="28"/>
          <w:szCs w:val="28"/>
        </w:rPr>
        <w:t xml:space="preserve"> не являлся</w:t>
      </w:r>
      <w:r>
        <w:rPr>
          <w:rFonts w:ascii="Arial" w:hAnsi="Arial" w:cs="Arial"/>
          <w:sz w:val="28"/>
          <w:szCs w:val="28"/>
        </w:rPr>
        <w:t xml:space="preserve"> блистательным правителем отметивш</w:t>
      </w:r>
      <w:r w:rsidR="00FC580C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мся военными победами, но он смог провести такие нужные </w:t>
      </w:r>
      <w:r w:rsidRPr="00FE1E4D">
        <w:rPr>
          <w:rFonts w:ascii="Arial" w:hAnsi="Arial" w:cs="Arial"/>
          <w:sz w:val="28"/>
          <w:szCs w:val="28"/>
        </w:rPr>
        <w:t>внутренние административные реформы</w:t>
      </w:r>
      <w:r>
        <w:rPr>
          <w:rFonts w:ascii="Arial" w:hAnsi="Arial" w:cs="Arial"/>
          <w:sz w:val="28"/>
          <w:szCs w:val="28"/>
        </w:rPr>
        <w:t xml:space="preserve"> и не втянуть страну в конфликты, проводя внешнюю политику нейтралитета. При н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 был построен новый флот</w:t>
      </w:r>
      <w:r w:rsidR="008E13AB">
        <w:rPr>
          <w:rFonts w:ascii="Arial" w:hAnsi="Arial" w:cs="Arial"/>
          <w:sz w:val="28"/>
          <w:szCs w:val="28"/>
        </w:rPr>
        <w:t xml:space="preserve"> и фортификационные сооружения, поддерживалось ремесло и промышленность. Споры с прежними противниками были улажены. В целом царствование Фердинанда</w:t>
      </w:r>
      <w:r w:rsidR="00966AF0">
        <w:rPr>
          <w:rFonts w:ascii="Arial" w:hAnsi="Arial" w:cs="Arial"/>
          <w:sz w:val="28"/>
          <w:szCs w:val="28"/>
        </w:rPr>
        <w:t xml:space="preserve"> можно считать успешным, что способствовало выходу Испании из депрессии </w:t>
      </w:r>
      <w:r w:rsidR="00966AF0">
        <w:rPr>
          <w:rFonts w:ascii="Arial" w:hAnsi="Arial" w:cs="Arial"/>
          <w:sz w:val="28"/>
          <w:szCs w:val="28"/>
          <w:lang w:val="en-US"/>
        </w:rPr>
        <w:t>XVII</w:t>
      </w:r>
      <w:r w:rsidR="00B652A4">
        <w:rPr>
          <w:rFonts w:ascii="Arial" w:hAnsi="Arial" w:cs="Arial"/>
          <w:sz w:val="28"/>
          <w:szCs w:val="28"/>
          <w:lang w:val="en-US"/>
        </w:rPr>
        <w:t>I</w:t>
      </w:r>
      <w:r w:rsidR="00966AF0">
        <w:rPr>
          <w:rFonts w:ascii="Arial" w:hAnsi="Arial" w:cs="Arial"/>
          <w:sz w:val="28"/>
          <w:szCs w:val="28"/>
        </w:rPr>
        <w:t xml:space="preserve"> века. Он оставил после себя окрепшее общество и финансы. Его правление было временем преобразований, мира и спокойствия.</w:t>
      </w:r>
    </w:p>
    <w:p w:rsidR="00FC580C" w:rsidRDefault="00FC58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230A28" w:rsidRPr="00230A28" w:rsidRDefault="00230A28" w:rsidP="00FC580C">
      <w:pPr>
        <w:pStyle w:val="1"/>
      </w:pPr>
      <w:r w:rsidRPr="00230A28">
        <w:lastRenderedPageBreak/>
        <w:t>Правление Карла III.</w:t>
      </w:r>
    </w:p>
    <w:p w:rsidR="00230A28" w:rsidRDefault="00B20928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родился двадцатого января 1716 года. Он был </w:t>
      </w:r>
      <w:r w:rsidR="00975406">
        <w:rPr>
          <w:rFonts w:ascii="Arial" w:hAnsi="Arial" w:cs="Arial"/>
          <w:sz w:val="28"/>
          <w:szCs w:val="28"/>
        </w:rPr>
        <w:t xml:space="preserve">сыном </w:t>
      </w:r>
      <w:r>
        <w:rPr>
          <w:rFonts w:ascii="Arial" w:hAnsi="Arial" w:cs="Arial"/>
          <w:sz w:val="28"/>
          <w:szCs w:val="28"/>
        </w:rPr>
        <w:t xml:space="preserve">Филиппа </w:t>
      </w:r>
      <w:r>
        <w:rPr>
          <w:rFonts w:ascii="Arial" w:hAnsi="Arial" w:cs="Arial"/>
          <w:sz w:val="28"/>
          <w:szCs w:val="28"/>
          <w:lang w:val="en-US"/>
        </w:rPr>
        <w:t>V</w:t>
      </w:r>
      <w:r>
        <w:rPr>
          <w:rFonts w:ascii="Arial" w:hAnsi="Arial" w:cs="Arial"/>
          <w:sz w:val="28"/>
          <w:szCs w:val="28"/>
        </w:rPr>
        <w:t xml:space="preserve"> и его вто</w:t>
      </w:r>
      <w:r w:rsidR="00FC580C">
        <w:rPr>
          <w:rFonts w:ascii="Arial" w:hAnsi="Arial" w:cs="Arial"/>
          <w:sz w:val="28"/>
          <w:szCs w:val="28"/>
        </w:rPr>
        <w:t xml:space="preserve">рой супруги Елизаветы </w:t>
      </w:r>
      <w:proofErr w:type="spellStart"/>
      <w:r w:rsidR="00FC580C">
        <w:rPr>
          <w:rFonts w:ascii="Arial" w:hAnsi="Arial" w:cs="Arial"/>
          <w:sz w:val="28"/>
          <w:szCs w:val="28"/>
        </w:rPr>
        <w:t>Фарнезе</w:t>
      </w:r>
      <w:proofErr w:type="spellEnd"/>
      <w:r w:rsidR="00FC580C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В юные годы Карл получил хорошее воспитание и образование, владел латынью, французским и итальянским языками, изучал математику, географию и церковную историю, увлекался музыкой и верховой ездой. С ранних лет его мать </w:t>
      </w:r>
      <w:r w:rsidR="00B652A4">
        <w:rPr>
          <w:rFonts w:ascii="Arial" w:hAnsi="Arial" w:cs="Arial"/>
          <w:sz w:val="28"/>
          <w:szCs w:val="28"/>
        </w:rPr>
        <w:t>пытала</w:t>
      </w:r>
      <w:r w:rsidR="00975406">
        <w:rPr>
          <w:rFonts w:ascii="Arial" w:hAnsi="Arial" w:cs="Arial"/>
          <w:sz w:val="28"/>
          <w:szCs w:val="28"/>
        </w:rPr>
        <w:t>сь заполучить для него ряд владений в Италии. Так благодаря е</w:t>
      </w:r>
      <w:r w:rsidR="00AC0616">
        <w:rPr>
          <w:rFonts w:ascii="Arial" w:hAnsi="Arial" w:cs="Arial"/>
          <w:sz w:val="28"/>
          <w:szCs w:val="28"/>
        </w:rPr>
        <w:t>е</w:t>
      </w:r>
      <w:r w:rsidR="00975406">
        <w:rPr>
          <w:rFonts w:ascii="Arial" w:hAnsi="Arial" w:cs="Arial"/>
          <w:sz w:val="28"/>
          <w:szCs w:val="28"/>
        </w:rPr>
        <w:t xml:space="preserve"> стараниям, Карл ещ</w:t>
      </w:r>
      <w:r w:rsidR="00AC0616">
        <w:rPr>
          <w:rFonts w:ascii="Arial" w:hAnsi="Arial" w:cs="Arial"/>
          <w:sz w:val="28"/>
          <w:szCs w:val="28"/>
        </w:rPr>
        <w:t>е</w:t>
      </w:r>
      <w:r w:rsidR="00975406">
        <w:rPr>
          <w:rFonts w:ascii="Arial" w:hAnsi="Arial" w:cs="Arial"/>
          <w:sz w:val="28"/>
          <w:szCs w:val="28"/>
        </w:rPr>
        <w:t xml:space="preserve"> до вступления на испанский трон ст</w:t>
      </w:r>
      <w:r w:rsidR="00FC580C">
        <w:rPr>
          <w:rFonts w:ascii="Arial" w:hAnsi="Arial" w:cs="Arial"/>
          <w:sz w:val="28"/>
          <w:szCs w:val="28"/>
        </w:rPr>
        <w:t>ал герцогом Пармы и наследником</w:t>
      </w:r>
      <w:r w:rsidR="00975406" w:rsidRPr="00975406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975406" w:rsidRPr="00975406">
        <w:rPr>
          <w:rFonts w:ascii="Arial" w:hAnsi="Arial" w:cs="Arial"/>
          <w:sz w:val="28"/>
          <w:szCs w:val="28"/>
        </w:rPr>
        <w:t>Пьяченцы</w:t>
      </w:r>
      <w:proofErr w:type="spellEnd"/>
      <w:r w:rsidR="00975406" w:rsidRPr="00975406">
        <w:rPr>
          <w:rFonts w:ascii="Arial" w:hAnsi="Arial" w:cs="Arial"/>
          <w:sz w:val="28"/>
          <w:szCs w:val="28"/>
        </w:rPr>
        <w:t xml:space="preserve"> и Тосканы</w:t>
      </w:r>
      <w:r w:rsidR="00975406">
        <w:rPr>
          <w:rFonts w:ascii="Arial" w:hAnsi="Arial" w:cs="Arial"/>
          <w:sz w:val="28"/>
          <w:szCs w:val="28"/>
        </w:rPr>
        <w:t>. В 1734 году он получил Неаполь и был признан его корол</w:t>
      </w:r>
      <w:r w:rsidR="00AC0616">
        <w:rPr>
          <w:rFonts w:ascii="Arial" w:hAnsi="Arial" w:cs="Arial"/>
          <w:sz w:val="28"/>
          <w:szCs w:val="28"/>
        </w:rPr>
        <w:t>е</w:t>
      </w:r>
      <w:r w:rsidR="00975406">
        <w:rPr>
          <w:rFonts w:ascii="Arial" w:hAnsi="Arial" w:cs="Arial"/>
          <w:sz w:val="28"/>
          <w:szCs w:val="28"/>
        </w:rPr>
        <w:t xml:space="preserve">м по Венскому трактату в 1735 году, но ему пришлось уступить другие итальянские земли своему брату Филиппу и герцогу Лотарингскому. Находясь под влиянием французской литературы </w:t>
      </w:r>
      <w:r w:rsidR="00975406" w:rsidRPr="00975406">
        <w:rPr>
          <w:rFonts w:ascii="Arial" w:hAnsi="Arial" w:cs="Arial"/>
          <w:sz w:val="28"/>
          <w:szCs w:val="28"/>
        </w:rPr>
        <w:t xml:space="preserve">и своего министра </w:t>
      </w:r>
      <w:proofErr w:type="spellStart"/>
      <w:r w:rsidR="00975406" w:rsidRPr="00975406">
        <w:rPr>
          <w:rFonts w:ascii="Arial" w:hAnsi="Arial" w:cs="Arial"/>
          <w:sz w:val="28"/>
          <w:szCs w:val="28"/>
        </w:rPr>
        <w:t>Тануччи</w:t>
      </w:r>
      <w:proofErr w:type="spellEnd"/>
      <w:r w:rsidR="00975406" w:rsidRPr="00975406">
        <w:rPr>
          <w:rFonts w:ascii="Arial" w:hAnsi="Arial" w:cs="Arial"/>
          <w:sz w:val="28"/>
          <w:szCs w:val="28"/>
        </w:rPr>
        <w:t>,</w:t>
      </w:r>
      <w:r w:rsidR="00975406">
        <w:rPr>
          <w:rFonts w:ascii="Arial" w:hAnsi="Arial" w:cs="Arial"/>
          <w:sz w:val="28"/>
          <w:szCs w:val="28"/>
        </w:rPr>
        <w:t xml:space="preserve"> Карл провел ряд успешных реформ в Неаполе, благодаря которым получил популярность и авторитет. </w:t>
      </w:r>
    </w:p>
    <w:p w:rsidR="00073EEB" w:rsidRDefault="00073EEB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1759 году скончался его брат Фердинанд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rPr>
          <w:rFonts w:ascii="Arial" w:hAnsi="Arial" w:cs="Arial"/>
          <w:sz w:val="28"/>
          <w:szCs w:val="28"/>
        </w:rPr>
        <w:t xml:space="preserve">. Карл был вынужден отречься от </w:t>
      </w:r>
      <w:r w:rsidR="00F006A9">
        <w:rPr>
          <w:rFonts w:ascii="Arial" w:hAnsi="Arial" w:cs="Arial"/>
          <w:sz w:val="28"/>
          <w:szCs w:val="28"/>
        </w:rPr>
        <w:t xml:space="preserve">неаполитанской короны в пользу своего сына Фердинанда и взойти на испанский престол. В кадровой политике больших перемен не последовало, прежний кабинет </w:t>
      </w:r>
      <w:proofErr w:type="spellStart"/>
      <w:r w:rsidR="00F006A9" w:rsidRPr="00F006A9">
        <w:rPr>
          <w:rFonts w:ascii="Arial" w:hAnsi="Arial" w:cs="Arial"/>
          <w:sz w:val="28"/>
          <w:szCs w:val="28"/>
        </w:rPr>
        <w:t>Рикардо</w:t>
      </w:r>
      <w:proofErr w:type="spellEnd"/>
      <w:r w:rsidR="00F006A9" w:rsidRPr="00F006A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06A9" w:rsidRPr="00F006A9">
        <w:rPr>
          <w:rFonts w:ascii="Arial" w:hAnsi="Arial" w:cs="Arial"/>
          <w:sz w:val="28"/>
          <w:szCs w:val="28"/>
        </w:rPr>
        <w:t>Уолл</w:t>
      </w:r>
      <w:r w:rsidR="00F006A9">
        <w:rPr>
          <w:rFonts w:ascii="Arial" w:hAnsi="Arial" w:cs="Arial"/>
          <w:sz w:val="28"/>
          <w:szCs w:val="28"/>
        </w:rPr>
        <w:t>а</w:t>
      </w:r>
      <w:proofErr w:type="spellEnd"/>
      <w:r w:rsidR="00F006A9">
        <w:rPr>
          <w:rFonts w:ascii="Arial" w:hAnsi="Arial" w:cs="Arial"/>
          <w:sz w:val="28"/>
          <w:szCs w:val="28"/>
        </w:rPr>
        <w:t xml:space="preserve"> сохранился, был только утвержд</w:t>
      </w:r>
      <w:r w:rsidR="00AC0616">
        <w:rPr>
          <w:rFonts w:ascii="Arial" w:hAnsi="Arial" w:cs="Arial"/>
          <w:sz w:val="28"/>
          <w:szCs w:val="28"/>
        </w:rPr>
        <w:t>е</w:t>
      </w:r>
      <w:r w:rsidR="00F006A9">
        <w:rPr>
          <w:rFonts w:ascii="Arial" w:hAnsi="Arial" w:cs="Arial"/>
          <w:sz w:val="28"/>
          <w:szCs w:val="28"/>
        </w:rPr>
        <w:t xml:space="preserve">н новый министр финансов – итальянец марких </w:t>
      </w:r>
      <w:proofErr w:type="spellStart"/>
      <w:r w:rsidR="00F006A9">
        <w:rPr>
          <w:rFonts w:ascii="Arial" w:hAnsi="Arial" w:cs="Arial"/>
          <w:sz w:val="28"/>
          <w:szCs w:val="28"/>
        </w:rPr>
        <w:t>Скилаччи</w:t>
      </w:r>
      <w:proofErr w:type="spellEnd"/>
      <w:r w:rsidR="00F006A9">
        <w:rPr>
          <w:rFonts w:ascii="Arial" w:hAnsi="Arial" w:cs="Arial"/>
          <w:sz w:val="28"/>
          <w:szCs w:val="28"/>
        </w:rPr>
        <w:t xml:space="preserve">. </w:t>
      </w:r>
      <w:r w:rsidR="00D17837">
        <w:rPr>
          <w:rFonts w:ascii="Arial" w:hAnsi="Arial" w:cs="Arial"/>
          <w:sz w:val="28"/>
          <w:szCs w:val="28"/>
        </w:rPr>
        <w:t>При новом правителе, был продолжен старый курс по избавлению от экономического и нравственного кризиса, в который попала страна ещ</w:t>
      </w:r>
      <w:r w:rsidR="00AC0616">
        <w:rPr>
          <w:rFonts w:ascii="Arial" w:hAnsi="Arial" w:cs="Arial"/>
          <w:sz w:val="28"/>
          <w:szCs w:val="28"/>
        </w:rPr>
        <w:t>е</w:t>
      </w:r>
      <w:r w:rsidR="00D17837">
        <w:rPr>
          <w:rFonts w:ascii="Arial" w:hAnsi="Arial" w:cs="Arial"/>
          <w:sz w:val="28"/>
          <w:szCs w:val="28"/>
        </w:rPr>
        <w:t xml:space="preserve"> в </w:t>
      </w:r>
      <w:r w:rsidR="00D17837">
        <w:rPr>
          <w:rFonts w:ascii="Arial" w:hAnsi="Arial" w:cs="Arial"/>
          <w:sz w:val="28"/>
          <w:szCs w:val="28"/>
          <w:lang w:val="en-US"/>
        </w:rPr>
        <w:t>XVII</w:t>
      </w:r>
      <w:r w:rsidR="00D17837">
        <w:rPr>
          <w:rFonts w:ascii="Arial" w:hAnsi="Arial" w:cs="Arial"/>
          <w:sz w:val="28"/>
          <w:szCs w:val="28"/>
        </w:rPr>
        <w:t xml:space="preserve"> столетии. Подъ</w:t>
      </w:r>
      <w:r w:rsidR="00AC0616">
        <w:rPr>
          <w:rFonts w:ascii="Arial" w:hAnsi="Arial" w:cs="Arial"/>
          <w:sz w:val="28"/>
          <w:szCs w:val="28"/>
        </w:rPr>
        <w:t>е</w:t>
      </w:r>
      <w:r w:rsidR="00D17837">
        <w:rPr>
          <w:rFonts w:ascii="Arial" w:hAnsi="Arial" w:cs="Arial"/>
          <w:sz w:val="28"/>
          <w:szCs w:val="28"/>
        </w:rPr>
        <w:t xml:space="preserve">м во многом стал возможным благодаря успешным министрам: </w:t>
      </w:r>
      <w:proofErr w:type="spellStart"/>
      <w:r w:rsidR="00D17837" w:rsidRPr="00D17837">
        <w:rPr>
          <w:rFonts w:ascii="Arial" w:hAnsi="Arial" w:cs="Arial"/>
          <w:sz w:val="28"/>
          <w:szCs w:val="28"/>
        </w:rPr>
        <w:t>Аранда</w:t>
      </w:r>
      <w:proofErr w:type="spellEnd"/>
      <w:r w:rsidR="00D17837" w:rsidRPr="00D17837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D17837" w:rsidRPr="00D17837">
        <w:rPr>
          <w:rFonts w:ascii="Arial" w:hAnsi="Arial" w:cs="Arial"/>
          <w:sz w:val="28"/>
          <w:szCs w:val="28"/>
        </w:rPr>
        <w:t>Флоридабланка</w:t>
      </w:r>
      <w:proofErr w:type="spellEnd"/>
      <w:r w:rsidR="00D17837" w:rsidRPr="00D17837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D17837" w:rsidRPr="00D17837">
        <w:rPr>
          <w:rFonts w:ascii="Arial" w:hAnsi="Arial" w:cs="Arial"/>
          <w:sz w:val="28"/>
          <w:szCs w:val="28"/>
        </w:rPr>
        <w:t>Кампоманес</w:t>
      </w:r>
      <w:proofErr w:type="spellEnd"/>
      <w:r w:rsidR="00D17837" w:rsidRPr="00D17837">
        <w:rPr>
          <w:rFonts w:ascii="Arial" w:hAnsi="Arial" w:cs="Arial"/>
          <w:sz w:val="28"/>
          <w:szCs w:val="28"/>
        </w:rPr>
        <w:t>.</w:t>
      </w:r>
      <w:r w:rsidR="00D17837">
        <w:rPr>
          <w:rFonts w:ascii="Arial" w:hAnsi="Arial" w:cs="Arial"/>
          <w:sz w:val="28"/>
          <w:szCs w:val="28"/>
        </w:rPr>
        <w:t xml:space="preserve"> В сфере </w:t>
      </w:r>
      <w:r w:rsidR="00D17837" w:rsidRPr="00D17837">
        <w:rPr>
          <w:rFonts w:ascii="Arial" w:hAnsi="Arial" w:cs="Arial"/>
          <w:sz w:val="28"/>
          <w:szCs w:val="28"/>
        </w:rPr>
        <w:t>администрации, народного хозяйства и просвещения</w:t>
      </w:r>
      <w:r w:rsidR="00517B64">
        <w:rPr>
          <w:rFonts w:ascii="Arial" w:hAnsi="Arial" w:cs="Arial"/>
          <w:sz w:val="28"/>
          <w:szCs w:val="28"/>
        </w:rPr>
        <w:t>, были осуществлены ряд реформ и преобразований. Налоги, наиболее отягощавшие экономическую деятельность, были ликвидированы, устанавливалась</w:t>
      </w:r>
      <w:r w:rsidR="00517B64" w:rsidRPr="00517B64">
        <w:rPr>
          <w:rFonts w:ascii="Arial" w:hAnsi="Arial" w:cs="Arial"/>
          <w:sz w:val="28"/>
          <w:szCs w:val="28"/>
        </w:rPr>
        <w:t xml:space="preserve"> св</w:t>
      </w:r>
      <w:r w:rsidR="00517B64">
        <w:rPr>
          <w:rFonts w:ascii="Arial" w:hAnsi="Arial" w:cs="Arial"/>
          <w:sz w:val="28"/>
          <w:szCs w:val="28"/>
        </w:rPr>
        <w:t>обода хлебной торговли, улучшались пути сообщения, возрождался</w:t>
      </w:r>
      <w:r w:rsidR="00517B64" w:rsidRPr="00517B64">
        <w:rPr>
          <w:rFonts w:ascii="Arial" w:hAnsi="Arial" w:cs="Arial"/>
          <w:sz w:val="28"/>
          <w:szCs w:val="28"/>
        </w:rPr>
        <w:t xml:space="preserve"> флот, в пустынной местности Сьерры-Морены основаны поселения немецких колонистов.</w:t>
      </w:r>
      <w:r w:rsidR="00517B64">
        <w:rPr>
          <w:rFonts w:ascii="Arial" w:hAnsi="Arial" w:cs="Arial"/>
          <w:sz w:val="28"/>
          <w:szCs w:val="28"/>
        </w:rPr>
        <w:t xml:space="preserve"> Подданным запрещалось носить при себе оружие в городах. Принимались законы против </w:t>
      </w:r>
      <w:r w:rsidR="00517B64" w:rsidRPr="00517B64">
        <w:rPr>
          <w:rFonts w:ascii="Arial" w:hAnsi="Arial" w:cs="Arial"/>
          <w:sz w:val="28"/>
          <w:szCs w:val="28"/>
        </w:rPr>
        <w:t>нищенства и бродяжничества</w:t>
      </w:r>
      <w:r w:rsidR="00517B64">
        <w:rPr>
          <w:rFonts w:ascii="Arial" w:hAnsi="Arial" w:cs="Arial"/>
          <w:sz w:val="28"/>
          <w:szCs w:val="28"/>
        </w:rPr>
        <w:t>. Улицы городов мостились и освещались фонарями. Строились водопроводы и муниципальные здания. Возникли училища, университеты, военные школы и коллеги</w:t>
      </w:r>
      <w:r w:rsidR="0067346F">
        <w:rPr>
          <w:rFonts w:ascii="Arial" w:hAnsi="Arial" w:cs="Arial"/>
          <w:sz w:val="28"/>
          <w:szCs w:val="28"/>
        </w:rPr>
        <w:t>и</w:t>
      </w:r>
      <w:r w:rsidR="00517B64">
        <w:rPr>
          <w:rFonts w:ascii="Arial" w:hAnsi="Arial" w:cs="Arial"/>
          <w:sz w:val="28"/>
          <w:szCs w:val="28"/>
        </w:rPr>
        <w:t xml:space="preserve">, была образована </w:t>
      </w:r>
      <w:r w:rsidR="00517B64" w:rsidRPr="00517B64">
        <w:rPr>
          <w:rFonts w:ascii="Arial" w:hAnsi="Arial" w:cs="Arial"/>
          <w:sz w:val="28"/>
          <w:szCs w:val="28"/>
        </w:rPr>
        <w:t>Мадридская астрономическая обсерватория</w:t>
      </w:r>
      <w:r w:rsidR="00517B64">
        <w:rPr>
          <w:rFonts w:ascii="Arial" w:hAnsi="Arial" w:cs="Arial"/>
          <w:sz w:val="28"/>
          <w:szCs w:val="28"/>
        </w:rPr>
        <w:t>, поощрялась наука. Население Испании выросло до четыр</w:t>
      </w:r>
      <w:r w:rsidR="00AC0616">
        <w:rPr>
          <w:rFonts w:ascii="Arial" w:hAnsi="Arial" w:cs="Arial"/>
          <w:sz w:val="28"/>
          <w:szCs w:val="28"/>
        </w:rPr>
        <w:t>е</w:t>
      </w:r>
      <w:r w:rsidR="00517B64">
        <w:rPr>
          <w:rFonts w:ascii="Arial" w:hAnsi="Arial" w:cs="Arial"/>
          <w:sz w:val="28"/>
          <w:szCs w:val="28"/>
        </w:rPr>
        <w:t>х миллионов, государственные доходы увеличились в три раза.</w:t>
      </w:r>
    </w:p>
    <w:p w:rsidR="00A64A9E" w:rsidRDefault="00A64A9E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 w:rsidRPr="00A64A9E">
        <w:rPr>
          <w:rFonts w:ascii="Arial" w:hAnsi="Arial" w:cs="Arial"/>
          <w:sz w:val="28"/>
          <w:szCs w:val="28"/>
        </w:rPr>
        <w:t>Земельная и сельскохозяйственная реформы, приводили к народным волнениям в испанс</w:t>
      </w:r>
      <w:r w:rsidR="0067346F">
        <w:rPr>
          <w:rFonts w:ascii="Arial" w:hAnsi="Arial" w:cs="Arial"/>
          <w:sz w:val="28"/>
          <w:szCs w:val="28"/>
        </w:rPr>
        <w:t>ком обществе. Особенно враждебно к ним были настроены</w:t>
      </w:r>
      <w:r w:rsidRPr="00A64A9E">
        <w:rPr>
          <w:rFonts w:ascii="Arial" w:hAnsi="Arial" w:cs="Arial"/>
          <w:sz w:val="28"/>
          <w:szCs w:val="28"/>
        </w:rPr>
        <w:t xml:space="preserve"> духовенство и землевладельцы. Карл решил опираться на растущий средний класс и купечество, создавая для них лучшие условия. В 1766 году из-за сокращения мировых запасов зерна и </w:t>
      </w:r>
      <w:r w:rsidR="00FC580C" w:rsidRPr="00A64A9E">
        <w:rPr>
          <w:rFonts w:ascii="Arial" w:hAnsi="Arial" w:cs="Arial"/>
          <w:sz w:val="28"/>
          <w:szCs w:val="28"/>
        </w:rPr>
        <w:t>проблем,</w:t>
      </w:r>
      <w:r w:rsidRPr="00A64A9E">
        <w:rPr>
          <w:rFonts w:ascii="Arial" w:hAnsi="Arial" w:cs="Arial"/>
          <w:sz w:val="28"/>
          <w:szCs w:val="28"/>
        </w:rPr>
        <w:t xml:space="preserve"> связанных с либерализацией рынка зерна, в столице начались народные </w:t>
      </w:r>
      <w:r w:rsidR="00FC580C" w:rsidRPr="00A64A9E">
        <w:rPr>
          <w:rFonts w:ascii="Arial" w:hAnsi="Arial" w:cs="Arial"/>
          <w:sz w:val="28"/>
          <w:szCs w:val="28"/>
        </w:rPr>
        <w:t>волнения,</w:t>
      </w:r>
      <w:r w:rsidRPr="00A64A9E">
        <w:rPr>
          <w:rFonts w:ascii="Arial" w:hAnsi="Arial" w:cs="Arial"/>
          <w:sz w:val="28"/>
          <w:szCs w:val="28"/>
        </w:rPr>
        <w:t xml:space="preserve"> переросшие в бунты </w:t>
      </w:r>
      <w:r w:rsidRPr="00A64A9E">
        <w:rPr>
          <w:rFonts w:ascii="Arial" w:hAnsi="Arial" w:cs="Arial"/>
          <w:sz w:val="28"/>
          <w:szCs w:val="28"/>
        </w:rPr>
        <w:lastRenderedPageBreak/>
        <w:t>против повышения цен на продовольственные товары. Позже к Мадриду присоединились Сарагоса, Барсе</w:t>
      </w:r>
      <w:r>
        <w:rPr>
          <w:rFonts w:ascii="Arial" w:hAnsi="Arial" w:cs="Arial"/>
          <w:sz w:val="28"/>
          <w:szCs w:val="28"/>
        </w:rPr>
        <w:t xml:space="preserve">лона, Андалусия </w:t>
      </w:r>
      <w:proofErr w:type="spellStart"/>
      <w:r>
        <w:rPr>
          <w:rFonts w:ascii="Arial" w:hAnsi="Arial" w:cs="Arial"/>
          <w:sz w:val="28"/>
          <w:szCs w:val="28"/>
        </w:rPr>
        <w:t>Гипускоа</w:t>
      </w:r>
      <w:proofErr w:type="spellEnd"/>
      <w:r>
        <w:rPr>
          <w:rFonts w:ascii="Arial" w:hAnsi="Arial" w:cs="Arial"/>
          <w:sz w:val="28"/>
          <w:szCs w:val="28"/>
        </w:rPr>
        <w:t xml:space="preserve"> и др. Б</w:t>
      </w:r>
      <w:r w:rsidRPr="00A64A9E">
        <w:rPr>
          <w:rFonts w:ascii="Arial" w:hAnsi="Arial" w:cs="Arial"/>
          <w:sz w:val="28"/>
          <w:szCs w:val="28"/>
        </w:rPr>
        <w:t xml:space="preserve">еспорядки заставили монарха удалиться в </w:t>
      </w:r>
      <w:proofErr w:type="spellStart"/>
      <w:r w:rsidRPr="00A64A9E">
        <w:rPr>
          <w:rFonts w:ascii="Arial" w:hAnsi="Arial" w:cs="Arial"/>
          <w:sz w:val="28"/>
          <w:szCs w:val="28"/>
        </w:rPr>
        <w:t>Аранхуэс</w:t>
      </w:r>
      <w:proofErr w:type="spellEnd"/>
      <w:r w:rsidRPr="00A64A9E">
        <w:rPr>
          <w:rFonts w:ascii="Arial" w:hAnsi="Arial" w:cs="Arial"/>
          <w:sz w:val="28"/>
          <w:szCs w:val="28"/>
        </w:rPr>
        <w:t xml:space="preserve">. Во время отсутствия короля руководил правительством арагонский чиновник Педро Пабло </w:t>
      </w:r>
      <w:proofErr w:type="spellStart"/>
      <w:r w:rsidRPr="00A64A9E">
        <w:rPr>
          <w:rFonts w:ascii="Arial" w:hAnsi="Arial" w:cs="Arial"/>
          <w:sz w:val="28"/>
          <w:szCs w:val="28"/>
        </w:rPr>
        <w:t>Аранда</w:t>
      </w:r>
      <w:proofErr w:type="spellEnd"/>
      <w:r w:rsidRPr="00A64A9E">
        <w:rPr>
          <w:rFonts w:ascii="Arial" w:hAnsi="Arial" w:cs="Arial"/>
          <w:sz w:val="28"/>
          <w:szCs w:val="28"/>
        </w:rPr>
        <w:t>, пол</w:t>
      </w:r>
      <w:r>
        <w:rPr>
          <w:rFonts w:ascii="Arial" w:hAnsi="Arial" w:cs="Arial"/>
          <w:sz w:val="28"/>
          <w:szCs w:val="28"/>
        </w:rPr>
        <w:t>учивший расширенные полномочия.</w:t>
      </w:r>
    </w:p>
    <w:p w:rsidR="00851853" w:rsidRDefault="00A13250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Просвещение способствовало</w:t>
      </w:r>
      <w:r w:rsidR="00851853" w:rsidRPr="00851853">
        <w:rPr>
          <w:rFonts w:ascii="Arial" w:hAnsi="Arial" w:cs="Arial"/>
          <w:sz w:val="28"/>
          <w:szCs w:val="28"/>
        </w:rPr>
        <w:t xml:space="preserve"> распространению антиклерикализма в Европе</w:t>
      </w:r>
      <w:r>
        <w:rPr>
          <w:rFonts w:ascii="Arial" w:hAnsi="Arial" w:cs="Arial"/>
          <w:sz w:val="28"/>
          <w:szCs w:val="28"/>
        </w:rPr>
        <w:t xml:space="preserve"> и </w:t>
      </w:r>
      <w:r w:rsidR="00FC580C">
        <w:rPr>
          <w:rFonts w:ascii="Arial" w:hAnsi="Arial" w:cs="Arial"/>
          <w:sz w:val="28"/>
          <w:szCs w:val="28"/>
        </w:rPr>
        <w:t>Карл,</w:t>
      </w:r>
      <w:r>
        <w:rPr>
          <w:rFonts w:ascii="Arial" w:hAnsi="Arial" w:cs="Arial"/>
          <w:sz w:val="28"/>
          <w:szCs w:val="28"/>
        </w:rPr>
        <w:t xml:space="preserve"> перенявший эту практику</w:t>
      </w:r>
      <w:r w:rsidR="00FC580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пош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 тем же курсом. Ещ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Фердинанд </w:t>
      </w:r>
      <w:r>
        <w:rPr>
          <w:rFonts w:ascii="Arial" w:hAnsi="Arial" w:cs="Arial"/>
          <w:sz w:val="28"/>
          <w:szCs w:val="28"/>
          <w:lang w:val="en-US"/>
        </w:rPr>
        <w:t>VI</w:t>
      </w:r>
      <w:r>
        <w:t xml:space="preserve"> </w:t>
      </w:r>
      <w:r>
        <w:rPr>
          <w:rFonts w:ascii="Arial" w:hAnsi="Arial" w:cs="Arial"/>
          <w:sz w:val="28"/>
          <w:szCs w:val="28"/>
        </w:rPr>
        <w:t xml:space="preserve"> пытался уменьшить влияние иезуитов, Карл проводил более ж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сткую политику, стремясь к быстрой и решительной модернизации страны, он полностью изгнал </w:t>
      </w:r>
      <w:r w:rsidRPr="00A13250">
        <w:rPr>
          <w:rFonts w:ascii="Arial" w:hAnsi="Arial" w:cs="Arial"/>
          <w:sz w:val="28"/>
          <w:szCs w:val="28"/>
        </w:rPr>
        <w:t>орден Иезуитов</w:t>
      </w:r>
      <w:r>
        <w:rPr>
          <w:rFonts w:ascii="Arial" w:hAnsi="Arial" w:cs="Arial"/>
          <w:sz w:val="28"/>
          <w:szCs w:val="28"/>
        </w:rPr>
        <w:t xml:space="preserve"> из Испании в 1767 году. </w:t>
      </w:r>
      <w:r w:rsidR="0053412B">
        <w:rPr>
          <w:rFonts w:ascii="Arial" w:hAnsi="Arial" w:cs="Arial"/>
          <w:sz w:val="28"/>
          <w:szCs w:val="28"/>
        </w:rPr>
        <w:t>Инквизиция также потеряла прежние позиции, но вс</w:t>
      </w:r>
      <w:r w:rsidR="00AC0616">
        <w:rPr>
          <w:rFonts w:ascii="Arial" w:hAnsi="Arial" w:cs="Arial"/>
          <w:sz w:val="28"/>
          <w:szCs w:val="28"/>
        </w:rPr>
        <w:t>е</w:t>
      </w:r>
      <w:r w:rsidR="0053412B">
        <w:rPr>
          <w:rFonts w:ascii="Arial" w:hAnsi="Arial" w:cs="Arial"/>
          <w:sz w:val="28"/>
          <w:szCs w:val="28"/>
        </w:rPr>
        <w:t xml:space="preserve"> же продолжила свою деятельность, хоть и в меньшем масштабе.</w:t>
      </w:r>
      <w:r w:rsidR="00834D59">
        <w:rPr>
          <w:rFonts w:ascii="Arial" w:hAnsi="Arial" w:cs="Arial"/>
          <w:sz w:val="28"/>
          <w:szCs w:val="28"/>
        </w:rPr>
        <w:t xml:space="preserve"> </w:t>
      </w:r>
    </w:p>
    <w:p w:rsidR="00A64A9E" w:rsidRDefault="00A64A9E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При Карле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>, происходит снова сближение с Францией и разрыв отношений с Англией. Этот резки</w:t>
      </w:r>
      <w:r w:rsidR="00985D91">
        <w:rPr>
          <w:rFonts w:ascii="Arial" w:hAnsi="Arial" w:cs="Arial"/>
          <w:sz w:val="28"/>
          <w:szCs w:val="28"/>
        </w:rPr>
        <w:t xml:space="preserve">й поворот во внешней политике объяснялся неприкрытой военной и экономической агрессией Лондона в испанской Америке, которая с середины </w:t>
      </w:r>
      <w:r w:rsidR="00985D91">
        <w:rPr>
          <w:rFonts w:ascii="Arial" w:hAnsi="Arial" w:cs="Arial"/>
          <w:sz w:val="28"/>
          <w:szCs w:val="28"/>
          <w:lang w:val="en-US"/>
        </w:rPr>
        <w:t>XVIII</w:t>
      </w:r>
      <w:r w:rsidR="00985D91">
        <w:rPr>
          <w:rFonts w:ascii="Arial" w:hAnsi="Arial" w:cs="Arial"/>
          <w:sz w:val="28"/>
          <w:szCs w:val="28"/>
        </w:rPr>
        <w:t xml:space="preserve"> века носила постоянный характер. Процветала контрабанда англичан в Америке, англичане основали незаконно</w:t>
      </w:r>
      <w:r w:rsidR="0067346F">
        <w:rPr>
          <w:rFonts w:ascii="Arial" w:hAnsi="Arial" w:cs="Arial"/>
          <w:sz w:val="28"/>
          <w:szCs w:val="28"/>
        </w:rPr>
        <w:t>е поселение</w:t>
      </w:r>
      <w:r w:rsidR="00985D91">
        <w:rPr>
          <w:rFonts w:ascii="Arial" w:hAnsi="Arial" w:cs="Arial"/>
          <w:sz w:val="28"/>
          <w:szCs w:val="28"/>
        </w:rPr>
        <w:t xml:space="preserve"> в Гондурасе и вырубали ценное красильное дерево. При этом </w:t>
      </w:r>
      <w:r w:rsidR="00FC232A">
        <w:rPr>
          <w:rFonts w:ascii="Arial" w:hAnsi="Arial" w:cs="Arial"/>
          <w:sz w:val="28"/>
          <w:szCs w:val="28"/>
        </w:rPr>
        <w:t xml:space="preserve">они </w:t>
      </w:r>
      <w:r w:rsidR="00985D91">
        <w:rPr>
          <w:rFonts w:ascii="Arial" w:hAnsi="Arial" w:cs="Arial"/>
          <w:sz w:val="28"/>
          <w:szCs w:val="28"/>
        </w:rPr>
        <w:t xml:space="preserve">запрещали испанцам заниматься рыболовным промыслом у берегов </w:t>
      </w:r>
      <w:r w:rsidR="00985D91" w:rsidRPr="00985D91">
        <w:rPr>
          <w:rFonts w:ascii="Arial" w:hAnsi="Arial" w:cs="Arial"/>
          <w:sz w:val="28"/>
          <w:szCs w:val="28"/>
        </w:rPr>
        <w:t>Ньюфаундленда</w:t>
      </w:r>
      <w:r w:rsidR="00985D91">
        <w:rPr>
          <w:rFonts w:ascii="Arial" w:hAnsi="Arial" w:cs="Arial"/>
          <w:sz w:val="28"/>
          <w:szCs w:val="28"/>
        </w:rPr>
        <w:t>. А с началом семилетней войны испанские корабли обыскивались и захватывались</w:t>
      </w:r>
      <w:r w:rsidR="00FC232A">
        <w:rPr>
          <w:rFonts w:ascii="Arial" w:hAnsi="Arial" w:cs="Arial"/>
          <w:sz w:val="28"/>
          <w:szCs w:val="28"/>
        </w:rPr>
        <w:t xml:space="preserve"> англичанами</w:t>
      </w:r>
      <w:r w:rsidR="00985D91">
        <w:rPr>
          <w:rFonts w:ascii="Arial" w:hAnsi="Arial" w:cs="Arial"/>
          <w:sz w:val="28"/>
          <w:szCs w:val="28"/>
        </w:rPr>
        <w:t>.</w:t>
      </w:r>
      <w:r w:rsidR="00FC232A">
        <w:rPr>
          <w:rFonts w:ascii="Arial" w:hAnsi="Arial" w:cs="Arial"/>
          <w:sz w:val="28"/>
          <w:szCs w:val="28"/>
        </w:rPr>
        <w:t xml:space="preserve"> Мадриду пришлось отказаться от провозглаш</w:t>
      </w:r>
      <w:r w:rsidR="00AC0616">
        <w:rPr>
          <w:rFonts w:ascii="Arial" w:hAnsi="Arial" w:cs="Arial"/>
          <w:sz w:val="28"/>
          <w:szCs w:val="28"/>
        </w:rPr>
        <w:t>е</w:t>
      </w:r>
      <w:r w:rsidR="00FC232A">
        <w:rPr>
          <w:rFonts w:ascii="Arial" w:hAnsi="Arial" w:cs="Arial"/>
          <w:sz w:val="28"/>
          <w:szCs w:val="28"/>
        </w:rPr>
        <w:t>нного нейтралитет</w:t>
      </w:r>
      <w:r w:rsidR="00843DC2">
        <w:rPr>
          <w:rFonts w:ascii="Arial" w:hAnsi="Arial" w:cs="Arial"/>
          <w:sz w:val="28"/>
          <w:szCs w:val="28"/>
        </w:rPr>
        <w:t>а</w:t>
      </w:r>
      <w:r w:rsidR="00FC232A">
        <w:rPr>
          <w:rFonts w:ascii="Arial" w:hAnsi="Arial" w:cs="Arial"/>
          <w:sz w:val="28"/>
          <w:szCs w:val="28"/>
        </w:rPr>
        <w:t>. В 1761 году был подписан семейный пакт – оборонительный и наступательный союз. Через год Испания вступила в войну на стороне Парижа. Но союзники</w:t>
      </w:r>
      <w:r w:rsidR="0067346F">
        <w:rPr>
          <w:rFonts w:ascii="Arial" w:hAnsi="Arial" w:cs="Arial"/>
          <w:sz w:val="28"/>
          <w:szCs w:val="28"/>
        </w:rPr>
        <w:t xml:space="preserve"> потерпели поражение</w:t>
      </w:r>
      <w:r w:rsidR="00FC232A">
        <w:rPr>
          <w:rFonts w:ascii="Arial" w:hAnsi="Arial" w:cs="Arial"/>
          <w:sz w:val="28"/>
          <w:szCs w:val="28"/>
        </w:rPr>
        <w:t xml:space="preserve">. По Парижскому мирному договору от 1763 года, Испания передавала Англии </w:t>
      </w:r>
      <w:r w:rsidR="00FC232A" w:rsidRPr="00FC232A">
        <w:rPr>
          <w:rFonts w:ascii="Arial" w:hAnsi="Arial" w:cs="Arial"/>
          <w:sz w:val="28"/>
          <w:szCs w:val="28"/>
        </w:rPr>
        <w:t>Флориду и земли к вос</w:t>
      </w:r>
      <w:r w:rsidR="00FC232A">
        <w:rPr>
          <w:rFonts w:ascii="Arial" w:hAnsi="Arial" w:cs="Arial"/>
          <w:sz w:val="28"/>
          <w:szCs w:val="28"/>
        </w:rPr>
        <w:t>току и юго-востоку от Миссисипи и разрешала рубить в Гондурасе красильное дерево. Франция, чтобы сохранить альянс, уступила испанцам часть Луизианы.</w:t>
      </w:r>
    </w:p>
    <w:p w:rsidR="00C71D81" w:rsidRDefault="00FC232A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Территориальный спор между Испанией и Португалией </w:t>
      </w:r>
      <w:r w:rsidRPr="00FC232A">
        <w:rPr>
          <w:rFonts w:ascii="Arial" w:hAnsi="Arial" w:cs="Arial"/>
          <w:sz w:val="28"/>
          <w:szCs w:val="28"/>
        </w:rPr>
        <w:t>из-за границ их владений в Южной Америке,</w:t>
      </w:r>
      <w:r>
        <w:rPr>
          <w:rFonts w:ascii="Arial" w:hAnsi="Arial" w:cs="Arial"/>
          <w:sz w:val="28"/>
          <w:szCs w:val="28"/>
        </w:rPr>
        <w:t xml:space="preserve"> прив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л к конфликту в 1776 году в Америке.</w:t>
      </w:r>
      <w:r w:rsidR="0088510D">
        <w:rPr>
          <w:rFonts w:ascii="Arial" w:hAnsi="Arial" w:cs="Arial"/>
          <w:sz w:val="28"/>
          <w:szCs w:val="28"/>
        </w:rPr>
        <w:t xml:space="preserve"> Через год был заключ</w:t>
      </w:r>
      <w:r w:rsidR="00AC0616">
        <w:rPr>
          <w:rFonts w:ascii="Arial" w:hAnsi="Arial" w:cs="Arial"/>
          <w:sz w:val="28"/>
          <w:szCs w:val="28"/>
        </w:rPr>
        <w:t>е</w:t>
      </w:r>
      <w:r w:rsidR="0088510D">
        <w:rPr>
          <w:rFonts w:ascii="Arial" w:hAnsi="Arial" w:cs="Arial"/>
          <w:sz w:val="28"/>
          <w:szCs w:val="28"/>
        </w:rPr>
        <w:t xml:space="preserve">н мир, разрешивший старые пограничные проблемы. </w:t>
      </w:r>
      <w:r w:rsidR="0088510D" w:rsidRPr="0088510D">
        <w:rPr>
          <w:rFonts w:ascii="Arial" w:hAnsi="Arial" w:cs="Arial"/>
          <w:sz w:val="28"/>
          <w:szCs w:val="28"/>
        </w:rPr>
        <w:t xml:space="preserve">Испания получила португальскую колонию Сакраменто на </w:t>
      </w:r>
      <w:proofErr w:type="gramStart"/>
      <w:r w:rsidR="0088510D" w:rsidRPr="0088510D">
        <w:rPr>
          <w:rFonts w:ascii="Arial" w:hAnsi="Arial" w:cs="Arial"/>
          <w:sz w:val="28"/>
          <w:szCs w:val="28"/>
        </w:rPr>
        <w:t>Ла Плате</w:t>
      </w:r>
      <w:proofErr w:type="gramEnd"/>
      <w:r w:rsidR="0088510D">
        <w:rPr>
          <w:rFonts w:ascii="Arial" w:hAnsi="Arial" w:cs="Arial"/>
          <w:sz w:val="28"/>
          <w:szCs w:val="28"/>
        </w:rPr>
        <w:t xml:space="preserve"> и сохранила Парагвай, который хотел заполучить Лиссабон. </w:t>
      </w:r>
      <w:r w:rsidR="00720F0C">
        <w:rPr>
          <w:rFonts w:ascii="Arial" w:hAnsi="Arial" w:cs="Arial"/>
          <w:sz w:val="28"/>
          <w:szCs w:val="28"/>
        </w:rPr>
        <w:t xml:space="preserve">В 1775 году разразилась война за независимость </w:t>
      </w:r>
      <w:r w:rsidR="00720F0C" w:rsidRPr="00720F0C">
        <w:rPr>
          <w:rFonts w:ascii="Arial" w:hAnsi="Arial" w:cs="Arial"/>
          <w:sz w:val="28"/>
          <w:szCs w:val="28"/>
        </w:rPr>
        <w:t>с</w:t>
      </w:r>
      <w:r w:rsidR="00720F0C">
        <w:rPr>
          <w:rFonts w:ascii="Arial" w:hAnsi="Arial" w:cs="Arial"/>
          <w:sz w:val="28"/>
          <w:szCs w:val="28"/>
        </w:rPr>
        <w:t>евероамериканских колоний от Великобритании. Испанский политик</w:t>
      </w:r>
      <w:r w:rsidR="00720F0C" w:rsidRPr="00720F0C">
        <w:rPr>
          <w:rFonts w:ascii="Arial" w:hAnsi="Arial" w:cs="Arial"/>
          <w:sz w:val="28"/>
          <w:szCs w:val="28"/>
        </w:rPr>
        <w:t xml:space="preserve"> граф </w:t>
      </w:r>
      <w:proofErr w:type="spellStart"/>
      <w:r w:rsidR="00720F0C" w:rsidRPr="00720F0C">
        <w:rPr>
          <w:rFonts w:ascii="Arial" w:hAnsi="Arial" w:cs="Arial"/>
          <w:sz w:val="28"/>
          <w:szCs w:val="28"/>
        </w:rPr>
        <w:t>Аранда</w:t>
      </w:r>
      <w:proofErr w:type="spellEnd"/>
      <w:r w:rsidR="00720F0C">
        <w:rPr>
          <w:rFonts w:ascii="Arial" w:hAnsi="Arial" w:cs="Arial"/>
          <w:sz w:val="28"/>
          <w:szCs w:val="28"/>
        </w:rPr>
        <w:t xml:space="preserve"> предполагал, что если североамериканцы выиграют, то испанское влияние в Америке будет подорвано. Тем не менее</w:t>
      </w:r>
      <w:r w:rsidR="0067346F">
        <w:rPr>
          <w:rFonts w:ascii="Arial" w:hAnsi="Arial" w:cs="Arial"/>
          <w:sz w:val="28"/>
          <w:szCs w:val="28"/>
        </w:rPr>
        <w:t>,</w:t>
      </w:r>
      <w:r w:rsidR="00720F0C">
        <w:rPr>
          <w:rFonts w:ascii="Arial" w:hAnsi="Arial" w:cs="Arial"/>
          <w:sz w:val="28"/>
          <w:szCs w:val="28"/>
        </w:rPr>
        <w:t xml:space="preserve"> Мадрид начал тайно помогать мятежникам. В 1778 году в конфликт против Лондона вступила Франци</w:t>
      </w:r>
      <w:r w:rsidR="0067346F">
        <w:rPr>
          <w:rFonts w:ascii="Arial" w:hAnsi="Arial" w:cs="Arial"/>
          <w:sz w:val="28"/>
          <w:szCs w:val="28"/>
        </w:rPr>
        <w:t>я. Испания долгое время колебала</w:t>
      </w:r>
      <w:r w:rsidR="00720F0C">
        <w:rPr>
          <w:rFonts w:ascii="Arial" w:hAnsi="Arial" w:cs="Arial"/>
          <w:sz w:val="28"/>
          <w:szCs w:val="28"/>
        </w:rPr>
        <w:t>сь, выступая посредником в расч</w:t>
      </w:r>
      <w:r w:rsidR="00AC0616">
        <w:rPr>
          <w:rFonts w:ascii="Arial" w:hAnsi="Arial" w:cs="Arial"/>
          <w:sz w:val="28"/>
          <w:szCs w:val="28"/>
        </w:rPr>
        <w:t>е</w:t>
      </w:r>
      <w:r w:rsidR="00720F0C">
        <w:rPr>
          <w:rFonts w:ascii="Arial" w:hAnsi="Arial" w:cs="Arial"/>
          <w:sz w:val="28"/>
          <w:szCs w:val="28"/>
        </w:rPr>
        <w:t xml:space="preserve">те на новые территориальные приобретения. </w:t>
      </w:r>
      <w:r w:rsidR="00843DC2">
        <w:rPr>
          <w:rFonts w:ascii="Arial" w:hAnsi="Arial" w:cs="Arial"/>
          <w:sz w:val="28"/>
          <w:szCs w:val="28"/>
        </w:rPr>
        <w:t>Однако</w:t>
      </w:r>
      <w:r w:rsidR="00720F0C">
        <w:rPr>
          <w:rFonts w:ascii="Arial" w:hAnsi="Arial" w:cs="Arial"/>
          <w:sz w:val="28"/>
          <w:szCs w:val="28"/>
        </w:rPr>
        <w:t xml:space="preserve"> эти попытки ни к чему не привели. </w:t>
      </w:r>
      <w:r w:rsidR="00B46ABA">
        <w:rPr>
          <w:rFonts w:ascii="Arial" w:hAnsi="Arial" w:cs="Arial"/>
          <w:sz w:val="28"/>
          <w:szCs w:val="28"/>
        </w:rPr>
        <w:t xml:space="preserve">В конце </w:t>
      </w:r>
      <w:r w:rsidR="00843DC2">
        <w:rPr>
          <w:rFonts w:ascii="Arial" w:hAnsi="Arial" w:cs="Arial"/>
          <w:sz w:val="28"/>
          <w:szCs w:val="28"/>
        </w:rPr>
        <w:t>концов,</w:t>
      </w:r>
      <w:r w:rsidR="00B46ABA">
        <w:rPr>
          <w:rFonts w:ascii="Arial" w:hAnsi="Arial" w:cs="Arial"/>
          <w:sz w:val="28"/>
          <w:szCs w:val="28"/>
        </w:rPr>
        <w:t xml:space="preserve"> Испания объявила войну Англии в 1779 году. Из-за того, что основные силы британцев были задействованы в Амер</w:t>
      </w:r>
      <w:r w:rsidR="00843DC2">
        <w:rPr>
          <w:rFonts w:ascii="Arial" w:hAnsi="Arial" w:cs="Arial"/>
          <w:sz w:val="28"/>
          <w:szCs w:val="28"/>
        </w:rPr>
        <w:t xml:space="preserve">ике, испанцы без труда вернули </w:t>
      </w:r>
      <w:r w:rsidR="00B46ABA" w:rsidRPr="00B46ABA">
        <w:rPr>
          <w:rFonts w:ascii="Arial" w:hAnsi="Arial" w:cs="Arial"/>
          <w:sz w:val="28"/>
          <w:szCs w:val="28"/>
        </w:rPr>
        <w:t>себе Менорку и Флориду</w:t>
      </w:r>
      <w:r w:rsidR="00843DC2">
        <w:rPr>
          <w:rFonts w:ascii="Arial" w:hAnsi="Arial" w:cs="Arial"/>
          <w:sz w:val="28"/>
          <w:szCs w:val="28"/>
        </w:rPr>
        <w:t>, а также</w:t>
      </w:r>
      <w:r w:rsidR="00B46ABA">
        <w:rPr>
          <w:rFonts w:ascii="Arial" w:hAnsi="Arial" w:cs="Arial"/>
          <w:sz w:val="28"/>
          <w:szCs w:val="28"/>
        </w:rPr>
        <w:t xml:space="preserve"> вытеснили англичан из </w:t>
      </w:r>
      <w:r w:rsidR="00B46ABA">
        <w:rPr>
          <w:rFonts w:ascii="Arial" w:hAnsi="Arial" w:cs="Arial"/>
          <w:sz w:val="28"/>
          <w:szCs w:val="28"/>
        </w:rPr>
        <w:lastRenderedPageBreak/>
        <w:t xml:space="preserve">Гондураса и Багамских островов. </w:t>
      </w:r>
      <w:r w:rsidR="00B46ABA" w:rsidRPr="00B46ABA">
        <w:rPr>
          <w:rFonts w:ascii="Arial" w:hAnsi="Arial" w:cs="Arial"/>
          <w:sz w:val="28"/>
          <w:szCs w:val="28"/>
        </w:rPr>
        <w:t xml:space="preserve">По Версальскому мирному договору </w:t>
      </w:r>
      <w:r w:rsidR="00B46ABA">
        <w:rPr>
          <w:rFonts w:ascii="Arial" w:hAnsi="Arial" w:cs="Arial"/>
          <w:sz w:val="28"/>
          <w:szCs w:val="28"/>
        </w:rPr>
        <w:t>от 1783 г. Флорида и Менорка закреплялись</w:t>
      </w:r>
      <w:r w:rsidR="00B46ABA" w:rsidRPr="00B46ABA">
        <w:rPr>
          <w:rFonts w:ascii="Arial" w:hAnsi="Arial" w:cs="Arial"/>
          <w:sz w:val="28"/>
          <w:szCs w:val="28"/>
        </w:rPr>
        <w:t xml:space="preserve"> за Испанией, права англичан в Гондурасе </w:t>
      </w:r>
      <w:r w:rsidR="00B46ABA">
        <w:rPr>
          <w:rFonts w:ascii="Arial" w:hAnsi="Arial" w:cs="Arial"/>
          <w:sz w:val="28"/>
          <w:szCs w:val="28"/>
        </w:rPr>
        <w:t>резко ограничивались</w:t>
      </w:r>
      <w:r w:rsidR="00B46ABA" w:rsidRPr="00B46ABA">
        <w:rPr>
          <w:rFonts w:ascii="Arial" w:hAnsi="Arial" w:cs="Arial"/>
          <w:sz w:val="28"/>
          <w:szCs w:val="28"/>
        </w:rPr>
        <w:t>,</w:t>
      </w:r>
      <w:r w:rsidR="00B46ABA">
        <w:rPr>
          <w:rFonts w:ascii="Arial" w:hAnsi="Arial" w:cs="Arial"/>
          <w:sz w:val="28"/>
          <w:szCs w:val="28"/>
        </w:rPr>
        <w:t xml:space="preserve"> но Багамские острова возвращались</w:t>
      </w:r>
      <w:r w:rsidR="00B46ABA" w:rsidRPr="00B46ABA">
        <w:rPr>
          <w:rFonts w:ascii="Arial" w:hAnsi="Arial" w:cs="Arial"/>
          <w:sz w:val="28"/>
          <w:szCs w:val="28"/>
        </w:rPr>
        <w:t xml:space="preserve"> Англии.</w:t>
      </w:r>
      <w:r w:rsidR="00B46ABA">
        <w:rPr>
          <w:rFonts w:ascii="Arial" w:hAnsi="Arial" w:cs="Arial"/>
          <w:sz w:val="28"/>
          <w:szCs w:val="28"/>
        </w:rPr>
        <w:t xml:space="preserve"> </w:t>
      </w:r>
    </w:p>
    <w:p w:rsidR="00843DC2" w:rsidRDefault="004E4175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III</w:t>
      </w:r>
      <w:r>
        <w:rPr>
          <w:rFonts w:ascii="Arial" w:hAnsi="Arial" w:cs="Arial"/>
          <w:sz w:val="28"/>
          <w:szCs w:val="28"/>
        </w:rPr>
        <w:t xml:space="preserve"> скончался четырнадцатого октября 1788 года во дворце. Был погреб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 </w:t>
      </w:r>
      <w:r w:rsidR="00E06076">
        <w:rPr>
          <w:rFonts w:ascii="Arial" w:hAnsi="Arial" w:cs="Arial"/>
          <w:sz w:val="28"/>
          <w:szCs w:val="28"/>
        </w:rPr>
        <w:t xml:space="preserve">в </w:t>
      </w:r>
      <w:r>
        <w:rPr>
          <w:rFonts w:ascii="Arial" w:hAnsi="Arial" w:cs="Arial"/>
          <w:sz w:val="28"/>
          <w:szCs w:val="28"/>
        </w:rPr>
        <w:t>Пантеоне Королей, находящ</w:t>
      </w:r>
      <w:r w:rsidR="00843DC2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мся</w:t>
      </w:r>
      <w:r w:rsidR="00E06076">
        <w:rPr>
          <w:rFonts w:ascii="Arial" w:hAnsi="Arial" w:cs="Arial"/>
          <w:sz w:val="28"/>
          <w:szCs w:val="28"/>
        </w:rPr>
        <w:t xml:space="preserve"> в</w:t>
      </w:r>
      <w:r>
        <w:rPr>
          <w:rFonts w:ascii="Arial" w:hAnsi="Arial" w:cs="Arial"/>
          <w:sz w:val="28"/>
          <w:szCs w:val="28"/>
        </w:rPr>
        <w:t xml:space="preserve"> монастыре Эскориал. Он сумел провести успешные экономические и административные реформы</w:t>
      </w:r>
      <w:r w:rsidR="00E06076">
        <w:rPr>
          <w:rFonts w:ascii="Arial" w:hAnsi="Arial" w:cs="Arial"/>
          <w:sz w:val="28"/>
          <w:szCs w:val="28"/>
        </w:rPr>
        <w:t xml:space="preserve">, вернуть потерянные земли, но попытки привязать окончательно американские колонии к метрополии, оказались неудачными. </w:t>
      </w:r>
    </w:p>
    <w:p w:rsidR="00843DC2" w:rsidRDefault="00843DC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A3B94" w:rsidRDefault="003A3B94" w:rsidP="00843DC2">
      <w:pPr>
        <w:pStyle w:val="1"/>
      </w:pPr>
      <w:r w:rsidRPr="003A3B94">
        <w:lastRenderedPageBreak/>
        <w:t>Время правления Карла IV и Фердинанда VII</w:t>
      </w:r>
      <w:r>
        <w:t>.</w:t>
      </w:r>
    </w:p>
    <w:p w:rsidR="003A3B94" w:rsidRDefault="0055603E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Карл </w:t>
      </w:r>
      <w:r>
        <w:rPr>
          <w:rFonts w:ascii="Arial" w:hAnsi="Arial" w:cs="Arial"/>
          <w:sz w:val="28"/>
          <w:szCs w:val="28"/>
          <w:lang w:val="en-US"/>
        </w:rPr>
        <w:t>IV</w:t>
      </w:r>
      <w:r>
        <w:rPr>
          <w:rFonts w:ascii="Arial" w:hAnsi="Arial" w:cs="Arial"/>
          <w:sz w:val="28"/>
          <w:szCs w:val="28"/>
        </w:rPr>
        <w:t xml:space="preserve"> </w:t>
      </w:r>
      <w:r w:rsidRPr="0055603E">
        <w:rPr>
          <w:rFonts w:ascii="Arial" w:hAnsi="Arial" w:cs="Arial"/>
          <w:sz w:val="28"/>
          <w:szCs w:val="28"/>
        </w:rPr>
        <w:t>родился</w:t>
      </w:r>
      <w:r>
        <w:rPr>
          <w:rFonts w:ascii="Arial" w:hAnsi="Arial" w:cs="Arial"/>
          <w:sz w:val="28"/>
          <w:szCs w:val="28"/>
        </w:rPr>
        <w:t xml:space="preserve"> о</w:t>
      </w:r>
      <w:r w:rsidR="00843DC2">
        <w:rPr>
          <w:rFonts w:ascii="Arial" w:hAnsi="Arial" w:cs="Arial"/>
          <w:sz w:val="28"/>
          <w:szCs w:val="28"/>
        </w:rPr>
        <w:t xml:space="preserve">диннадцатого ноября 1748 года. </w:t>
      </w:r>
      <w:r>
        <w:rPr>
          <w:rFonts w:ascii="Arial" w:hAnsi="Arial" w:cs="Arial"/>
          <w:sz w:val="28"/>
          <w:szCs w:val="28"/>
        </w:rPr>
        <w:t xml:space="preserve">Он </w:t>
      </w:r>
      <w:r w:rsidR="00843DC2">
        <w:rPr>
          <w:rFonts w:ascii="Arial" w:hAnsi="Arial" w:cs="Arial"/>
          <w:sz w:val="28"/>
          <w:szCs w:val="28"/>
        </w:rPr>
        <w:t xml:space="preserve">приходился Карлу </w:t>
      </w:r>
      <w:r w:rsidR="00843DC2">
        <w:rPr>
          <w:rFonts w:ascii="Arial" w:hAnsi="Arial" w:cs="Arial"/>
          <w:sz w:val="28"/>
          <w:szCs w:val="28"/>
          <w:lang w:val="en-US"/>
        </w:rPr>
        <w:t>III</w:t>
      </w:r>
      <w:r w:rsidR="00843DC2">
        <w:rPr>
          <w:rFonts w:ascii="Arial" w:hAnsi="Arial" w:cs="Arial"/>
          <w:sz w:val="28"/>
          <w:szCs w:val="28"/>
        </w:rPr>
        <w:t xml:space="preserve"> и Марии Амалии Саксонской </w:t>
      </w:r>
      <w:r>
        <w:rPr>
          <w:rFonts w:ascii="Arial" w:hAnsi="Arial" w:cs="Arial"/>
          <w:sz w:val="28"/>
          <w:szCs w:val="28"/>
        </w:rPr>
        <w:t>вторым сыном. Старший сын короля Филипп был умственно неполноценным, поэтому Карл ещ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реб</w:t>
      </w:r>
      <w:r w:rsidR="00AC0616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нком был объявлен наследником престола. </w:t>
      </w:r>
      <w:r w:rsidR="00512DCD">
        <w:rPr>
          <w:rFonts w:ascii="Arial" w:hAnsi="Arial" w:cs="Arial"/>
          <w:sz w:val="28"/>
          <w:szCs w:val="28"/>
        </w:rPr>
        <w:t xml:space="preserve">Он также как и Фердинанд </w:t>
      </w:r>
      <w:r w:rsidR="00512DCD">
        <w:rPr>
          <w:rFonts w:ascii="Arial" w:hAnsi="Arial" w:cs="Arial"/>
          <w:sz w:val="28"/>
          <w:szCs w:val="28"/>
          <w:lang w:val="en-US"/>
        </w:rPr>
        <w:t>VI</w:t>
      </w:r>
      <w:r w:rsidR="00512DCD" w:rsidRPr="00512DCD">
        <w:rPr>
          <w:rFonts w:ascii="Arial" w:hAnsi="Arial" w:cs="Arial"/>
          <w:sz w:val="28"/>
          <w:szCs w:val="28"/>
        </w:rPr>
        <w:t xml:space="preserve"> </w:t>
      </w:r>
      <w:r w:rsidR="00512DCD">
        <w:rPr>
          <w:rFonts w:ascii="Arial" w:hAnsi="Arial" w:cs="Arial"/>
          <w:sz w:val="28"/>
          <w:szCs w:val="28"/>
        </w:rPr>
        <w:t>не интересовался государственными делами, был слабохарактерным, глуповатым и ничтожны</w:t>
      </w:r>
      <w:r w:rsidR="00843DC2">
        <w:rPr>
          <w:rFonts w:ascii="Arial" w:hAnsi="Arial" w:cs="Arial"/>
          <w:sz w:val="28"/>
          <w:szCs w:val="28"/>
        </w:rPr>
        <w:t xml:space="preserve">м. В 1765 году заключил брак с </w:t>
      </w:r>
      <w:r w:rsidR="00512DCD">
        <w:rPr>
          <w:rFonts w:ascii="Arial" w:hAnsi="Arial" w:cs="Arial"/>
          <w:sz w:val="28"/>
          <w:szCs w:val="28"/>
        </w:rPr>
        <w:t>Марией-Луизой</w:t>
      </w:r>
      <w:r w:rsidR="00512DCD" w:rsidRPr="00512DCD">
        <w:rPr>
          <w:rFonts w:ascii="Arial" w:hAnsi="Arial" w:cs="Arial"/>
          <w:sz w:val="28"/>
          <w:szCs w:val="28"/>
        </w:rPr>
        <w:t xml:space="preserve"> Пармской</w:t>
      </w:r>
      <w:r w:rsidR="00512DCD">
        <w:rPr>
          <w:rFonts w:ascii="Arial" w:hAnsi="Arial" w:cs="Arial"/>
          <w:sz w:val="28"/>
          <w:szCs w:val="28"/>
        </w:rPr>
        <w:t xml:space="preserve">, дочерью герцога Филиппа. Взойдя на трон в 1788 году, он поручил управление страной сначала </w:t>
      </w:r>
      <w:r w:rsidR="00512DCD" w:rsidRPr="00512DCD">
        <w:rPr>
          <w:rFonts w:ascii="Arial" w:hAnsi="Arial" w:cs="Arial"/>
          <w:sz w:val="28"/>
          <w:szCs w:val="28"/>
        </w:rPr>
        <w:t xml:space="preserve">Флориде-Бланке, потом </w:t>
      </w:r>
      <w:r w:rsidR="00843DC2">
        <w:rPr>
          <w:rFonts w:ascii="Arial" w:hAnsi="Arial" w:cs="Arial"/>
          <w:sz w:val="28"/>
          <w:szCs w:val="28"/>
        </w:rPr>
        <w:t>–</w:t>
      </w:r>
      <w:r w:rsidR="00512DCD" w:rsidRPr="00512D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2DCD" w:rsidRPr="00512DCD">
        <w:rPr>
          <w:rFonts w:ascii="Arial" w:hAnsi="Arial" w:cs="Arial"/>
          <w:sz w:val="28"/>
          <w:szCs w:val="28"/>
        </w:rPr>
        <w:t>Аранде</w:t>
      </w:r>
      <w:proofErr w:type="spellEnd"/>
      <w:r w:rsidR="00512DCD" w:rsidRPr="00512DCD">
        <w:rPr>
          <w:rFonts w:ascii="Arial" w:hAnsi="Arial" w:cs="Arial"/>
          <w:sz w:val="28"/>
          <w:szCs w:val="28"/>
        </w:rPr>
        <w:t xml:space="preserve"> и, наконец, </w:t>
      </w:r>
      <w:r w:rsidR="00843DC2">
        <w:rPr>
          <w:rFonts w:ascii="Arial" w:hAnsi="Arial" w:cs="Arial"/>
          <w:sz w:val="28"/>
          <w:szCs w:val="28"/>
        </w:rPr>
        <w:t>–</w:t>
      </w:r>
      <w:r w:rsidR="00512DCD" w:rsidRPr="00512D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2DCD" w:rsidRPr="00512DCD">
        <w:rPr>
          <w:rFonts w:ascii="Arial" w:hAnsi="Arial" w:cs="Arial"/>
          <w:sz w:val="28"/>
          <w:szCs w:val="28"/>
        </w:rPr>
        <w:t>М</w:t>
      </w:r>
      <w:r w:rsidR="00512DCD">
        <w:rPr>
          <w:rFonts w:ascii="Arial" w:hAnsi="Arial" w:cs="Arial"/>
          <w:sz w:val="28"/>
          <w:szCs w:val="28"/>
        </w:rPr>
        <w:t>ануэлю</w:t>
      </w:r>
      <w:proofErr w:type="spellEnd"/>
      <w:r w:rsidR="00512D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512DCD">
        <w:rPr>
          <w:rFonts w:ascii="Arial" w:hAnsi="Arial" w:cs="Arial"/>
          <w:sz w:val="28"/>
          <w:szCs w:val="28"/>
        </w:rPr>
        <w:t>Годою</w:t>
      </w:r>
      <w:proofErr w:type="spellEnd"/>
      <w:r w:rsidR="00512DCD">
        <w:rPr>
          <w:rFonts w:ascii="Arial" w:hAnsi="Arial" w:cs="Arial"/>
          <w:sz w:val="28"/>
          <w:szCs w:val="28"/>
        </w:rPr>
        <w:t>, всеми нелюбимому любовнику своей супруги, имевшей большое влияние на монарха.</w:t>
      </w:r>
      <w:r w:rsidR="00037FAE">
        <w:rPr>
          <w:rFonts w:ascii="Arial" w:hAnsi="Arial" w:cs="Arial"/>
          <w:sz w:val="28"/>
          <w:szCs w:val="28"/>
        </w:rPr>
        <w:t xml:space="preserve"> Все прежние реформы и достижения Карла </w:t>
      </w:r>
      <w:r w:rsidR="00037FAE">
        <w:rPr>
          <w:rFonts w:ascii="Arial" w:hAnsi="Arial" w:cs="Arial"/>
          <w:sz w:val="28"/>
          <w:szCs w:val="28"/>
          <w:lang w:val="en-US"/>
        </w:rPr>
        <w:t>III</w:t>
      </w:r>
      <w:r w:rsidR="00037FAE">
        <w:rPr>
          <w:rFonts w:ascii="Arial" w:hAnsi="Arial" w:cs="Arial"/>
          <w:sz w:val="28"/>
          <w:szCs w:val="28"/>
        </w:rPr>
        <w:t xml:space="preserve"> были приостановлены, в результате чего держава оказалась в застое.</w:t>
      </w:r>
    </w:p>
    <w:p w:rsidR="00B50478" w:rsidRDefault="00EC7390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1789 году во Франции случи</w:t>
      </w:r>
      <w:r w:rsidR="00B50478">
        <w:rPr>
          <w:rFonts w:ascii="Arial" w:hAnsi="Arial" w:cs="Arial"/>
          <w:sz w:val="28"/>
          <w:szCs w:val="28"/>
        </w:rPr>
        <w:t xml:space="preserve">лась революция. После казни Людовика </w:t>
      </w:r>
      <w:r w:rsidR="00B50478">
        <w:rPr>
          <w:rFonts w:ascii="Arial" w:hAnsi="Arial" w:cs="Arial"/>
          <w:sz w:val="28"/>
          <w:szCs w:val="28"/>
          <w:lang w:val="en-US"/>
        </w:rPr>
        <w:t>XVI</w:t>
      </w:r>
      <w:r w:rsidR="00B50478">
        <w:rPr>
          <w:rFonts w:ascii="Arial" w:hAnsi="Arial" w:cs="Arial"/>
          <w:sz w:val="28"/>
          <w:szCs w:val="28"/>
        </w:rPr>
        <w:t xml:space="preserve"> в 1792 году, Мадрид мобилизовал двадцать тысяч человек и направил их к французской границе, но армия была </w:t>
      </w:r>
      <w:r w:rsidR="00843DC2">
        <w:rPr>
          <w:rFonts w:ascii="Arial" w:hAnsi="Arial" w:cs="Arial"/>
          <w:sz w:val="28"/>
          <w:szCs w:val="28"/>
        </w:rPr>
        <w:t>ослаблена,</w:t>
      </w:r>
      <w:r w:rsidR="00B50478">
        <w:rPr>
          <w:rFonts w:ascii="Arial" w:hAnsi="Arial" w:cs="Arial"/>
          <w:sz w:val="28"/>
          <w:szCs w:val="28"/>
        </w:rPr>
        <w:t xml:space="preserve"> чтобы отразить вторжение, французам удалось оккупировать Наварру. После неудачного конфликта, в 1795 году был подписан </w:t>
      </w:r>
      <w:proofErr w:type="spellStart"/>
      <w:r w:rsidR="00B50478">
        <w:rPr>
          <w:rFonts w:ascii="Arial" w:hAnsi="Arial" w:cs="Arial"/>
          <w:sz w:val="28"/>
          <w:szCs w:val="28"/>
        </w:rPr>
        <w:t>Базельский</w:t>
      </w:r>
      <w:proofErr w:type="spellEnd"/>
      <w:r w:rsidR="00B50478">
        <w:rPr>
          <w:rFonts w:ascii="Arial" w:hAnsi="Arial" w:cs="Arial"/>
          <w:sz w:val="28"/>
          <w:szCs w:val="28"/>
        </w:rPr>
        <w:t xml:space="preserve"> мир, по которому Испания потеряла свою часть острова Санто-Доминго и Луизину. В итоге Испания оказалась</w:t>
      </w:r>
      <w:r w:rsidR="00A15585">
        <w:rPr>
          <w:rFonts w:ascii="Arial" w:hAnsi="Arial" w:cs="Arial"/>
          <w:sz w:val="28"/>
          <w:szCs w:val="28"/>
        </w:rPr>
        <w:t>,</w:t>
      </w:r>
      <w:r w:rsidR="00B50478">
        <w:rPr>
          <w:rFonts w:ascii="Arial" w:hAnsi="Arial" w:cs="Arial"/>
          <w:sz w:val="28"/>
          <w:szCs w:val="28"/>
        </w:rPr>
        <w:t xml:space="preserve"> по </w:t>
      </w:r>
      <w:r w:rsidR="00843DC2">
        <w:rPr>
          <w:rFonts w:ascii="Arial" w:hAnsi="Arial" w:cs="Arial"/>
          <w:sz w:val="28"/>
          <w:szCs w:val="28"/>
        </w:rPr>
        <w:t>сути,</w:t>
      </w:r>
      <w:r w:rsidR="00B50478">
        <w:rPr>
          <w:rFonts w:ascii="Arial" w:hAnsi="Arial" w:cs="Arial"/>
          <w:sz w:val="28"/>
          <w:szCs w:val="28"/>
        </w:rPr>
        <w:t xml:space="preserve"> вассалом наполеоновской Франции</w:t>
      </w:r>
      <w:r w:rsidR="00A15585">
        <w:rPr>
          <w:rFonts w:ascii="Arial" w:hAnsi="Arial" w:cs="Arial"/>
          <w:sz w:val="28"/>
          <w:szCs w:val="28"/>
        </w:rPr>
        <w:t xml:space="preserve"> и была вынуждена по соглашению 1803 года объявить войну Великобритании, начавшуюся в 1804 году и приведшую к</w:t>
      </w:r>
      <w:r w:rsidR="00843DC2">
        <w:rPr>
          <w:rFonts w:ascii="Arial" w:hAnsi="Arial" w:cs="Arial"/>
          <w:sz w:val="28"/>
          <w:szCs w:val="28"/>
        </w:rPr>
        <w:t xml:space="preserve"> поражению испанской эскадры в </w:t>
      </w:r>
      <w:r w:rsidR="00A15585">
        <w:rPr>
          <w:rFonts w:ascii="Arial" w:hAnsi="Arial" w:cs="Arial"/>
          <w:sz w:val="28"/>
          <w:szCs w:val="28"/>
        </w:rPr>
        <w:t>Трафальгарском сражен</w:t>
      </w:r>
      <w:r w:rsidR="00A15585" w:rsidRPr="00A15585">
        <w:rPr>
          <w:rFonts w:ascii="Arial" w:hAnsi="Arial" w:cs="Arial"/>
          <w:sz w:val="28"/>
          <w:szCs w:val="28"/>
        </w:rPr>
        <w:t>ии</w:t>
      </w:r>
      <w:r w:rsidR="00A15585">
        <w:rPr>
          <w:rFonts w:ascii="Arial" w:hAnsi="Arial" w:cs="Arial"/>
          <w:sz w:val="28"/>
          <w:szCs w:val="28"/>
        </w:rPr>
        <w:t xml:space="preserve"> 1805 года.</w:t>
      </w:r>
      <w:r w:rsidR="001C7E00">
        <w:rPr>
          <w:rFonts w:ascii="Arial" w:hAnsi="Arial" w:cs="Arial"/>
          <w:sz w:val="28"/>
          <w:szCs w:val="28"/>
        </w:rPr>
        <w:t xml:space="preserve"> В 18</w:t>
      </w:r>
      <w:r w:rsidR="00843DC2">
        <w:rPr>
          <w:rFonts w:ascii="Arial" w:hAnsi="Arial" w:cs="Arial"/>
          <w:sz w:val="28"/>
          <w:szCs w:val="28"/>
        </w:rPr>
        <w:t xml:space="preserve">07 году был заключен секретный </w:t>
      </w:r>
      <w:r w:rsidR="001C7E00">
        <w:rPr>
          <w:rFonts w:ascii="Arial" w:hAnsi="Arial" w:cs="Arial"/>
          <w:sz w:val="28"/>
          <w:szCs w:val="28"/>
        </w:rPr>
        <w:t>ф</w:t>
      </w:r>
      <w:r w:rsidR="001C7E00" w:rsidRPr="001C7E00">
        <w:rPr>
          <w:rFonts w:ascii="Arial" w:hAnsi="Arial" w:cs="Arial"/>
          <w:sz w:val="28"/>
          <w:szCs w:val="28"/>
        </w:rPr>
        <w:t>ранко-испанский договор</w:t>
      </w:r>
      <w:r w:rsidR="001C7E00">
        <w:rPr>
          <w:rFonts w:ascii="Arial" w:hAnsi="Arial" w:cs="Arial"/>
          <w:sz w:val="28"/>
          <w:szCs w:val="28"/>
        </w:rPr>
        <w:t xml:space="preserve">, относительно раздела Португалии. </w:t>
      </w:r>
      <w:r w:rsidR="009E2002">
        <w:rPr>
          <w:rFonts w:ascii="Arial" w:hAnsi="Arial" w:cs="Arial"/>
          <w:sz w:val="28"/>
          <w:szCs w:val="28"/>
        </w:rPr>
        <w:t xml:space="preserve">Слабость </w:t>
      </w:r>
      <w:r w:rsidR="007B582F">
        <w:rPr>
          <w:rFonts w:ascii="Arial" w:hAnsi="Arial" w:cs="Arial"/>
          <w:sz w:val="28"/>
          <w:szCs w:val="28"/>
        </w:rPr>
        <w:t>и неспособность испанского правительства</w:t>
      </w:r>
      <w:r w:rsidR="009E2002">
        <w:rPr>
          <w:rFonts w:ascii="Arial" w:hAnsi="Arial" w:cs="Arial"/>
          <w:sz w:val="28"/>
          <w:szCs w:val="28"/>
        </w:rPr>
        <w:t xml:space="preserve">, </w:t>
      </w:r>
      <w:r w:rsidR="007B582F">
        <w:rPr>
          <w:rFonts w:ascii="Arial" w:hAnsi="Arial" w:cs="Arial"/>
          <w:sz w:val="28"/>
          <w:szCs w:val="28"/>
        </w:rPr>
        <w:t>побудило Наполеона вынашивать планы по захвату Испании и осуществить эти намерения помогли распри и интриги ис</w:t>
      </w:r>
      <w:r w:rsidR="005660E4">
        <w:rPr>
          <w:rFonts w:ascii="Arial" w:hAnsi="Arial" w:cs="Arial"/>
          <w:sz w:val="28"/>
          <w:szCs w:val="28"/>
        </w:rPr>
        <w:t xml:space="preserve">панского двора, где одну партию составляли королева и </w:t>
      </w:r>
      <w:proofErr w:type="spellStart"/>
      <w:r w:rsidR="005660E4">
        <w:rPr>
          <w:rFonts w:ascii="Arial" w:hAnsi="Arial" w:cs="Arial"/>
          <w:sz w:val="28"/>
          <w:szCs w:val="28"/>
        </w:rPr>
        <w:t>Годой</w:t>
      </w:r>
      <w:proofErr w:type="spellEnd"/>
      <w:r w:rsidR="005660E4">
        <w:rPr>
          <w:rFonts w:ascii="Arial" w:hAnsi="Arial" w:cs="Arial"/>
          <w:sz w:val="28"/>
          <w:szCs w:val="28"/>
        </w:rPr>
        <w:t>, а</w:t>
      </w:r>
      <w:r>
        <w:rPr>
          <w:rFonts w:ascii="Arial" w:hAnsi="Arial" w:cs="Arial"/>
          <w:sz w:val="28"/>
          <w:szCs w:val="28"/>
        </w:rPr>
        <w:t xml:space="preserve"> другую наследник </w:t>
      </w:r>
      <w:proofErr w:type="spellStart"/>
      <w:r>
        <w:rPr>
          <w:rFonts w:ascii="Arial" w:hAnsi="Arial" w:cs="Arial"/>
          <w:sz w:val="28"/>
          <w:szCs w:val="28"/>
        </w:rPr>
        <w:t>Фернандо</w:t>
      </w:r>
      <w:proofErr w:type="spellEnd"/>
      <w:r w:rsidR="005660E4">
        <w:rPr>
          <w:rFonts w:ascii="Arial" w:hAnsi="Arial" w:cs="Arial"/>
          <w:sz w:val="28"/>
          <w:szCs w:val="28"/>
        </w:rPr>
        <w:t xml:space="preserve"> и его жена </w:t>
      </w:r>
      <w:proofErr w:type="spellStart"/>
      <w:r w:rsidR="005660E4" w:rsidRPr="005660E4">
        <w:rPr>
          <w:rFonts w:ascii="Arial" w:hAnsi="Arial" w:cs="Arial"/>
          <w:sz w:val="28"/>
          <w:szCs w:val="28"/>
        </w:rPr>
        <w:t>Мария-Антуанетта</w:t>
      </w:r>
      <w:proofErr w:type="spellEnd"/>
      <w:r w:rsidR="005660E4" w:rsidRPr="005660E4">
        <w:rPr>
          <w:rFonts w:ascii="Arial" w:hAnsi="Arial" w:cs="Arial"/>
          <w:sz w:val="28"/>
          <w:szCs w:val="28"/>
        </w:rPr>
        <w:t xml:space="preserve"> Неаполитанская</w:t>
      </w:r>
      <w:r w:rsidR="005660E4">
        <w:rPr>
          <w:rFonts w:ascii="Arial" w:hAnsi="Arial" w:cs="Arial"/>
          <w:sz w:val="28"/>
          <w:szCs w:val="28"/>
        </w:rPr>
        <w:t>.</w:t>
      </w:r>
      <w:r w:rsidR="00280C9A">
        <w:rPr>
          <w:rFonts w:ascii="Arial" w:hAnsi="Arial" w:cs="Arial"/>
          <w:sz w:val="28"/>
          <w:szCs w:val="28"/>
        </w:rPr>
        <w:t xml:space="preserve"> Симпатия населения была на стороне Фердинанда. Карл боялся заговора и приказал арестовать наследника, лишив его трона в пользу другого сына Карлоса, но перед этим решил узнать мнение Наполеона. Это послужило хорошим поводом для </w:t>
      </w:r>
      <w:r w:rsidR="00B7067C">
        <w:rPr>
          <w:rFonts w:ascii="Arial" w:hAnsi="Arial" w:cs="Arial"/>
          <w:sz w:val="28"/>
          <w:szCs w:val="28"/>
        </w:rPr>
        <w:t>вмешательства последнего во внутренние испанские дела. Приближени</w:t>
      </w:r>
      <w:r w:rsidR="00843DC2">
        <w:rPr>
          <w:rFonts w:ascii="Arial" w:hAnsi="Arial" w:cs="Arial"/>
          <w:sz w:val="28"/>
          <w:szCs w:val="28"/>
        </w:rPr>
        <w:t xml:space="preserve">е армии неприятеля к столице и </w:t>
      </w:r>
      <w:r w:rsidR="00B7067C">
        <w:rPr>
          <w:rFonts w:ascii="Arial" w:hAnsi="Arial" w:cs="Arial"/>
          <w:sz w:val="28"/>
          <w:szCs w:val="28"/>
        </w:rPr>
        <w:t>слухи о возможном побеге монарха</w:t>
      </w:r>
      <w:r w:rsidR="00807E71">
        <w:rPr>
          <w:rFonts w:ascii="Arial" w:hAnsi="Arial" w:cs="Arial"/>
          <w:sz w:val="28"/>
          <w:szCs w:val="28"/>
        </w:rPr>
        <w:t xml:space="preserve"> вызвали народный бунт</w:t>
      </w:r>
      <w:r w:rsidR="00843DC2">
        <w:rPr>
          <w:rFonts w:ascii="Arial" w:hAnsi="Arial" w:cs="Arial"/>
          <w:sz w:val="28"/>
          <w:szCs w:val="28"/>
        </w:rPr>
        <w:t>,</w:t>
      </w:r>
      <w:r w:rsidR="00807E71">
        <w:rPr>
          <w:rFonts w:ascii="Arial" w:hAnsi="Arial" w:cs="Arial"/>
          <w:sz w:val="28"/>
          <w:szCs w:val="28"/>
        </w:rPr>
        <w:t xml:space="preserve"> приведший к отречению Карла, смещению </w:t>
      </w:r>
      <w:proofErr w:type="spellStart"/>
      <w:r w:rsidR="00807E71">
        <w:rPr>
          <w:rFonts w:ascii="Arial" w:hAnsi="Arial" w:cs="Arial"/>
          <w:sz w:val="28"/>
          <w:szCs w:val="28"/>
        </w:rPr>
        <w:t>Годоя</w:t>
      </w:r>
      <w:proofErr w:type="spellEnd"/>
      <w:r w:rsidR="00807E71">
        <w:rPr>
          <w:rFonts w:ascii="Arial" w:hAnsi="Arial" w:cs="Arial"/>
          <w:sz w:val="28"/>
          <w:szCs w:val="28"/>
        </w:rPr>
        <w:t xml:space="preserve"> и коронации Фердинанда </w:t>
      </w:r>
      <w:r w:rsidR="00807E71">
        <w:rPr>
          <w:rFonts w:ascii="Arial" w:hAnsi="Arial" w:cs="Arial"/>
          <w:sz w:val="28"/>
          <w:szCs w:val="28"/>
          <w:lang w:val="en-US"/>
        </w:rPr>
        <w:t>VII</w:t>
      </w:r>
      <w:r w:rsidR="00807E71">
        <w:rPr>
          <w:rFonts w:ascii="Arial" w:hAnsi="Arial" w:cs="Arial"/>
          <w:sz w:val="28"/>
          <w:szCs w:val="28"/>
        </w:rPr>
        <w:t>.</w:t>
      </w:r>
      <w:r w:rsidR="00B7067C">
        <w:rPr>
          <w:rFonts w:ascii="Arial" w:hAnsi="Arial" w:cs="Arial"/>
          <w:sz w:val="28"/>
          <w:szCs w:val="28"/>
        </w:rPr>
        <w:t xml:space="preserve"> Наполеон арестовал Карла </w:t>
      </w:r>
      <w:r w:rsidR="00B7067C">
        <w:rPr>
          <w:rFonts w:ascii="Arial" w:hAnsi="Arial" w:cs="Arial"/>
          <w:sz w:val="28"/>
          <w:szCs w:val="28"/>
          <w:lang w:val="en-US"/>
        </w:rPr>
        <w:t>IV</w:t>
      </w:r>
      <w:r w:rsidR="00B7067C">
        <w:rPr>
          <w:rFonts w:ascii="Arial" w:hAnsi="Arial" w:cs="Arial"/>
          <w:sz w:val="28"/>
          <w:szCs w:val="28"/>
        </w:rPr>
        <w:t xml:space="preserve"> и Фердинанда и заставил их отказаться от испанской короны, посадив на престол своего брата </w:t>
      </w:r>
      <w:r w:rsidR="00B7067C" w:rsidRPr="00B7067C">
        <w:rPr>
          <w:rFonts w:ascii="Arial" w:hAnsi="Arial" w:cs="Arial"/>
          <w:sz w:val="28"/>
          <w:szCs w:val="28"/>
        </w:rPr>
        <w:t>Жозефа Бонапарта.</w:t>
      </w:r>
      <w:r w:rsidR="00B7067C">
        <w:rPr>
          <w:rFonts w:ascii="Arial" w:hAnsi="Arial" w:cs="Arial"/>
          <w:sz w:val="28"/>
          <w:szCs w:val="28"/>
        </w:rPr>
        <w:t xml:space="preserve"> Карлу оставили замок </w:t>
      </w:r>
      <w:proofErr w:type="spellStart"/>
      <w:r w:rsidR="00B7067C">
        <w:rPr>
          <w:rFonts w:ascii="Arial" w:hAnsi="Arial" w:cs="Arial"/>
          <w:sz w:val="28"/>
          <w:szCs w:val="28"/>
        </w:rPr>
        <w:t>Компьень</w:t>
      </w:r>
      <w:proofErr w:type="spellEnd"/>
      <w:r w:rsidR="00B7067C">
        <w:rPr>
          <w:rFonts w:ascii="Arial" w:hAnsi="Arial" w:cs="Arial"/>
          <w:sz w:val="28"/>
          <w:szCs w:val="28"/>
        </w:rPr>
        <w:t xml:space="preserve"> и восемь миллионов ежегодных доходов. Позже свергнутый правитель отправился в Рим, где оставался до конца своих дней.</w:t>
      </w:r>
    </w:p>
    <w:p w:rsidR="00807E71" w:rsidRDefault="00807E71" w:rsidP="00BE3C27">
      <w:pPr>
        <w:spacing w:after="0" w:line="276" w:lineRule="auto"/>
        <w:ind w:right="-11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1813 году французы были изгнаны из Пиренейского полуострова испанцами при поддержке англичан и португальцев. </w:t>
      </w:r>
      <w:r w:rsidR="00803FAE">
        <w:rPr>
          <w:rFonts w:ascii="Arial" w:hAnsi="Arial" w:cs="Arial"/>
          <w:sz w:val="28"/>
          <w:szCs w:val="28"/>
        </w:rPr>
        <w:t xml:space="preserve">Наполеон специальным соглашением в </w:t>
      </w:r>
      <w:proofErr w:type="spellStart"/>
      <w:r w:rsidR="00803FAE">
        <w:rPr>
          <w:rFonts w:ascii="Arial" w:hAnsi="Arial" w:cs="Arial"/>
          <w:sz w:val="28"/>
          <w:szCs w:val="28"/>
        </w:rPr>
        <w:t>Валансэ</w:t>
      </w:r>
      <w:proofErr w:type="spellEnd"/>
      <w:r w:rsidR="00803FAE">
        <w:rPr>
          <w:rFonts w:ascii="Arial" w:hAnsi="Arial" w:cs="Arial"/>
          <w:sz w:val="28"/>
          <w:szCs w:val="28"/>
        </w:rPr>
        <w:t xml:space="preserve"> признал Фердинанда </w:t>
      </w:r>
      <w:r w:rsidR="00803FAE">
        <w:rPr>
          <w:rFonts w:ascii="Arial" w:hAnsi="Arial" w:cs="Arial"/>
          <w:sz w:val="28"/>
          <w:szCs w:val="28"/>
          <w:lang w:val="en-US"/>
        </w:rPr>
        <w:t>VII</w:t>
      </w:r>
      <w:r w:rsidR="00803FAE">
        <w:rPr>
          <w:rFonts w:ascii="Arial" w:hAnsi="Arial" w:cs="Arial"/>
          <w:sz w:val="28"/>
          <w:szCs w:val="28"/>
        </w:rPr>
        <w:t xml:space="preserve"> корол</w:t>
      </w:r>
      <w:r w:rsidR="00AC0616">
        <w:rPr>
          <w:rFonts w:ascii="Arial" w:hAnsi="Arial" w:cs="Arial"/>
          <w:sz w:val="28"/>
          <w:szCs w:val="28"/>
        </w:rPr>
        <w:t>е</w:t>
      </w:r>
      <w:r w:rsidR="00803FAE">
        <w:rPr>
          <w:rFonts w:ascii="Arial" w:hAnsi="Arial" w:cs="Arial"/>
          <w:sz w:val="28"/>
          <w:szCs w:val="28"/>
        </w:rPr>
        <w:t xml:space="preserve">м Испании. Он вернулся по </w:t>
      </w:r>
      <w:r w:rsidR="00803FAE">
        <w:rPr>
          <w:rFonts w:ascii="Arial" w:hAnsi="Arial" w:cs="Arial"/>
          <w:sz w:val="28"/>
          <w:szCs w:val="28"/>
        </w:rPr>
        <w:lastRenderedPageBreak/>
        <w:t>приглашению кортесов, принял присягу</w:t>
      </w:r>
      <w:r w:rsidR="00733828">
        <w:rPr>
          <w:rFonts w:ascii="Arial" w:hAnsi="Arial" w:cs="Arial"/>
          <w:sz w:val="28"/>
          <w:szCs w:val="28"/>
        </w:rPr>
        <w:t>, обещал помилование</w:t>
      </w:r>
      <w:r w:rsidR="00803FAE">
        <w:rPr>
          <w:rFonts w:ascii="Arial" w:hAnsi="Arial" w:cs="Arial"/>
          <w:sz w:val="28"/>
          <w:szCs w:val="28"/>
        </w:rPr>
        <w:t xml:space="preserve"> </w:t>
      </w:r>
      <w:r w:rsidR="00803FAE" w:rsidRPr="00803FAE">
        <w:rPr>
          <w:rFonts w:ascii="Arial" w:hAnsi="Arial" w:cs="Arial"/>
          <w:sz w:val="28"/>
          <w:szCs w:val="28"/>
        </w:rPr>
        <w:t>коллаборационистам</w:t>
      </w:r>
      <w:r w:rsidR="00803FAE">
        <w:rPr>
          <w:rFonts w:ascii="Arial" w:hAnsi="Arial" w:cs="Arial"/>
          <w:sz w:val="28"/>
          <w:szCs w:val="28"/>
        </w:rPr>
        <w:t>, но не сдержал слова. Кортесы были разогнаны, начались аресты и казни.</w:t>
      </w:r>
      <w:r w:rsidR="00EC7390">
        <w:rPr>
          <w:rFonts w:ascii="Arial" w:hAnsi="Arial" w:cs="Arial"/>
          <w:sz w:val="28"/>
          <w:szCs w:val="28"/>
        </w:rPr>
        <w:t xml:space="preserve"> Иезуита</w:t>
      </w:r>
      <w:r w:rsidR="00733828">
        <w:rPr>
          <w:rFonts w:ascii="Arial" w:hAnsi="Arial" w:cs="Arial"/>
          <w:sz w:val="28"/>
          <w:szCs w:val="28"/>
        </w:rPr>
        <w:t>м было разрешено снова вернуться в Испанию.</w:t>
      </w:r>
      <w:r w:rsidR="00803FAE">
        <w:rPr>
          <w:rFonts w:ascii="Arial" w:hAnsi="Arial" w:cs="Arial"/>
          <w:sz w:val="28"/>
          <w:szCs w:val="28"/>
        </w:rPr>
        <w:t xml:space="preserve"> Его внутренняя политика отличал</w:t>
      </w:r>
      <w:r w:rsidR="00843DC2">
        <w:rPr>
          <w:rFonts w:ascii="Arial" w:hAnsi="Arial" w:cs="Arial"/>
          <w:sz w:val="28"/>
          <w:szCs w:val="28"/>
        </w:rPr>
        <w:t xml:space="preserve">ась особой жестокостью, носила </w:t>
      </w:r>
      <w:proofErr w:type="spellStart"/>
      <w:r w:rsidR="00803FAE">
        <w:rPr>
          <w:rFonts w:ascii="Arial" w:hAnsi="Arial" w:cs="Arial"/>
          <w:sz w:val="28"/>
          <w:szCs w:val="28"/>
        </w:rPr>
        <w:t>антилиберальный</w:t>
      </w:r>
      <w:proofErr w:type="spellEnd"/>
      <w:r w:rsidR="00803FAE">
        <w:rPr>
          <w:rFonts w:ascii="Arial" w:hAnsi="Arial" w:cs="Arial"/>
          <w:sz w:val="28"/>
          <w:szCs w:val="28"/>
        </w:rPr>
        <w:t xml:space="preserve"> и контрреволюционны</w:t>
      </w:r>
      <w:r w:rsidR="00803FAE" w:rsidRPr="00803FAE">
        <w:rPr>
          <w:rFonts w:ascii="Arial" w:hAnsi="Arial" w:cs="Arial"/>
          <w:sz w:val="28"/>
          <w:szCs w:val="28"/>
        </w:rPr>
        <w:t>й</w:t>
      </w:r>
      <w:r w:rsidR="00803FAE">
        <w:rPr>
          <w:rFonts w:ascii="Arial" w:hAnsi="Arial" w:cs="Arial"/>
          <w:sz w:val="28"/>
          <w:szCs w:val="28"/>
        </w:rPr>
        <w:t xml:space="preserve"> характер. Он развязал террор против различных сло</w:t>
      </w:r>
      <w:r w:rsidR="00AC0616">
        <w:rPr>
          <w:rFonts w:ascii="Arial" w:hAnsi="Arial" w:cs="Arial"/>
          <w:sz w:val="28"/>
          <w:szCs w:val="28"/>
        </w:rPr>
        <w:t>е</w:t>
      </w:r>
      <w:r w:rsidR="00803FAE">
        <w:rPr>
          <w:rFonts w:ascii="Arial" w:hAnsi="Arial" w:cs="Arial"/>
          <w:sz w:val="28"/>
          <w:szCs w:val="28"/>
        </w:rPr>
        <w:t>в населения и освободительных движений.</w:t>
      </w:r>
      <w:r w:rsidR="001B0B19">
        <w:rPr>
          <w:rFonts w:ascii="Arial" w:hAnsi="Arial" w:cs="Arial"/>
          <w:sz w:val="28"/>
          <w:szCs w:val="28"/>
        </w:rPr>
        <w:t xml:space="preserve"> В 1814 году экономика была в упадке, страна разорена, сельское</w:t>
      </w:r>
      <w:r w:rsidR="00843DC2">
        <w:rPr>
          <w:rFonts w:ascii="Arial" w:hAnsi="Arial" w:cs="Arial"/>
          <w:sz w:val="28"/>
          <w:szCs w:val="28"/>
        </w:rPr>
        <w:t xml:space="preserve"> хозяйство истощено, промышленн</w:t>
      </w:r>
      <w:r w:rsidR="001B0B19">
        <w:rPr>
          <w:rFonts w:ascii="Arial" w:hAnsi="Arial" w:cs="Arial"/>
          <w:sz w:val="28"/>
          <w:szCs w:val="28"/>
        </w:rPr>
        <w:t>ость находил</w:t>
      </w:r>
      <w:r w:rsidR="00843DC2">
        <w:rPr>
          <w:rFonts w:ascii="Arial" w:hAnsi="Arial" w:cs="Arial"/>
          <w:sz w:val="28"/>
          <w:szCs w:val="28"/>
        </w:rPr>
        <w:t>а</w:t>
      </w:r>
      <w:r w:rsidR="001B0B19">
        <w:rPr>
          <w:rFonts w:ascii="Arial" w:hAnsi="Arial" w:cs="Arial"/>
          <w:sz w:val="28"/>
          <w:szCs w:val="28"/>
        </w:rPr>
        <w:t>сь в стагнации, казна пуста. Восста</w:t>
      </w:r>
      <w:r w:rsidR="00843DC2">
        <w:rPr>
          <w:rFonts w:ascii="Arial" w:hAnsi="Arial" w:cs="Arial"/>
          <w:sz w:val="28"/>
          <w:szCs w:val="28"/>
        </w:rPr>
        <w:t>ния в южноамериканских колониях</w:t>
      </w:r>
      <w:r w:rsidR="001B0B19">
        <w:rPr>
          <w:rFonts w:ascii="Arial" w:hAnsi="Arial" w:cs="Arial"/>
          <w:sz w:val="28"/>
          <w:szCs w:val="28"/>
        </w:rPr>
        <w:t xml:space="preserve"> сократили поступления золота и серебра и обвалили торговлю. Банкирские дома массово банкротились. Из-за резкой нехватки сре</w:t>
      </w:r>
      <w:proofErr w:type="gramStart"/>
      <w:r w:rsidR="001B0B19">
        <w:rPr>
          <w:rFonts w:ascii="Arial" w:hAnsi="Arial" w:cs="Arial"/>
          <w:sz w:val="28"/>
          <w:szCs w:val="28"/>
        </w:rPr>
        <w:t xml:space="preserve">дств </w:t>
      </w:r>
      <w:r w:rsidR="00843DC2">
        <w:rPr>
          <w:rFonts w:ascii="Arial" w:hAnsi="Arial" w:cs="Arial"/>
          <w:sz w:val="28"/>
          <w:szCs w:val="28"/>
        </w:rPr>
        <w:t>пр</w:t>
      </w:r>
      <w:proofErr w:type="gramEnd"/>
      <w:r w:rsidR="00843DC2">
        <w:rPr>
          <w:rFonts w:ascii="Arial" w:hAnsi="Arial" w:cs="Arial"/>
          <w:sz w:val="28"/>
          <w:szCs w:val="28"/>
        </w:rPr>
        <w:t xml:space="preserve">ишлось продать </w:t>
      </w:r>
      <w:r w:rsidR="001B0B19">
        <w:rPr>
          <w:rFonts w:ascii="Arial" w:hAnsi="Arial" w:cs="Arial"/>
          <w:sz w:val="28"/>
          <w:szCs w:val="28"/>
        </w:rPr>
        <w:t xml:space="preserve">США Флориду за пять миллионов долларов. </w:t>
      </w:r>
      <w:r w:rsidR="001B0B19" w:rsidRPr="001B0B19">
        <w:rPr>
          <w:rFonts w:ascii="Arial" w:hAnsi="Arial" w:cs="Arial"/>
          <w:sz w:val="28"/>
          <w:szCs w:val="28"/>
        </w:rPr>
        <w:t xml:space="preserve">При правлении Фердинанда Испания окончательно лишилась своих колоний в Америках. В ходе случившихся революций в заокеанских владениях, во главе с Симоном Боливаром, Хосе де </w:t>
      </w:r>
      <w:proofErr w:type="gramStart"/>
      <w:r w:rsidR="001B0B19" w:rsidRPr="001B0B19">
        <w:rPr>
          <w:rFonts w:ascii="Arial" w:hAnsi="Arial" w:cs="Arial"/>
          <w:sz w:val="28"/>
          <w:szCs w:val="28"/>
        </w:rPr>
        <w:t>Сан-Мартином</w:t>
      </w:r>
      <w:proofErr w:type="gramEnd"/>
      <w:r w:rsidR="001B0B19" w:rsidRPr="001B0B19">
        <w:rPr>
          <w:rFonts w:ascii="Arial" w:hAnsi="Arial" w:cs="Arial"/>
          <w:sz w:val="28"/>
          <w:szCs w:val="28"/>
        </w:rPr>
        <w:t xml:space="preserve"> и другими, американские вице-королевства провозгласили независимость и стали </w:t>
      </w:r>
      <w:r w:rsidR="00843DC2" w:rsidRPr="001B0B19">
        <w:rPr>
          <w:rFonts w:ascii="Arial" w:hAnsi="Arial" w:cs="Arial"/>
          <w:sz w:val="28"/>
          <w:szCs w:val="28"/>
        </w:rPr>
        <w:t>республиками.</w:t>
      </w:r>
      <w:r w:rsidR="00843DC2">
        <w:rPr>
          <w:rFonts w:ascii="Arial" w:hAnsi="Arial" w:cs="Arial"/>
          <w:sz w:val="28"/>
          <w:szCs w:val="28"/>
        </w:rPr>
        <w:t xml:space="preserve"> В</w:t>
      </w:r>
      <w:r w:rsidR="00803FAE">
        <w:rPr>
          <w:rFonts w:ascii="Arial" w:hAnsi="Arial" w:cs="Arial"/>
          <w:sz w:val="28"/>
          <w:szCs w:val="28"/>
        </w:rPr>
        <w:t xml:space="preserve"> 1820</w:t>
      </w:r>
      <w:r w:rsidR="00843DC2">
        <w:rPr>
          <w:rFonts w:ascii="Arial" w:hAnsi="Arial" w:cs="Arial"/>
          <w:sz w:val="28"/>
          <w:szCs w:val="28"/>
        </w:rPr>
        <w:t>–</w:t>
      </w:r>
      <w:r w:rsidR="00803FAE">
        <w:rPr>
          <w:rFonts w:ascii="Arial" w:hAnsi="Arial" w:cs="Arial"/>
          <w:sz w:val="28"/>
          <w:szCs w:val="28"/>
        </w:rPr>
        <w:t>1823 гг. в стране вспыхнула гражданская война. Военные под</w:t>
      </w:r>
      <w:r w:rsidR="00843DC2">
        <w:rPr>
          <w:rFonts w:ascii="Arial" w:hAnsi="Arial" w:cs="Arial"/>
          <w:sz w:val="28"/>
          <w:szCs w:val="28"/>
        </w:rPr>
        <w:t xml:space="preserve"> предводительством </w:t>
      </w:r>
      <w:proofErr w:type="spellStart"/>
      <w:r w:rsidR="00843DC2">
        <w:rPr>
          <w:rFonts w:ascii="Arial" w:hAnsi="Arial" w:cs="Arial"/>
          <w:sz w:val="28"/>
          <w:szCs w:val="28"/>
        </w:rPr>
        <w:t>Риего</w:t>
      </w:r>
      <w:proofErr w:type="spellEnd"/>
      <w:r w:rsidR="00803FAE">
        <w:rPr>
          <w:rFonts w:ascii="Arial" w:hAnsi="Arial" w:cs="Arial"/>
          <w:sz w:val="28"/>
          <w:szCs w:val="28"/>
        </w:rPr>
        <w:t xml:space="preserve"> требовали от монарха </w:t>
      </w:r>
      <w:r w:rsidR="00733828" w:rsidRPr="00733828">
        <w:rPr>
          <w:rFonts w:ascii="Arial" w:hAnsi="Arial" w:cs="Arial"/>
          <w:sz w:val="28"/>
          <w:szCs w:val="28"/>
        </w:rPr>
        <w:t>соблюдения конституции 1812 года.</w:t>
      </w:r>
      <w:r w:rsidR="00733828">
        <w:rPr>
          <w:rFonts w:ascii="Arial" w:hAnsi="Arial" w:cs="Arial"/>
          <w:sz w:val="28"/>
          <w:szCs w:val="28"/>
        </w:rPr>
        <w:t xml:space="preserve"> Король выполнил требования, ликвидировал инквизицию и созвал кортесы. Но позже с помощью французски</w:t>
      </w:r>
      <w:r w:rsidR="00EC7390">
        <w:rPr>
          <w:rFonts w:ascii="Arial" w:hAnsi="Arial" w:cs="Arial"/>
          <w:sz w:val="28"/>
          <w:szCs w:val="28"/>
        </w:rPr>
        <w:t>х</w:t>
      </w:r>
      <w:r w:rsidR="00733828">
        <w:rPr>
          <w:rFonts w:ascii="Arial" w:hAnsi="Arial" w:cs="Arial"/>
          <w:sz w:val="28"/>
          <w:szCs w:val="28"/>
        </w:rPr>
        <w:t xml:space="preserve"> войск мятеж был подавлен, а сам </w:t>
      </w:r>
      <w:proofErr w:type="spellStart"/>
      <w:r w:rsidR="00733828">
        <w:rPr>
          <w:rFonts w:ascii="Arial" w:hAnsi="Arial" w:cs="Arial"/>
          <w:sz w:val="28"/>
          <w:szCs w:val="28"/>
        </w:rPr>
        <w:t>Риего</w:t>
      </w:r>
      <w:proofErr w:type="spellEnd"/>
      <w:r w:rsidR="00733828">
        <w:rPr>
          <w:rFonts w:ascii="Arial" w:hAnsi="Arial" w:cs="Arial"/>
          <w:sz w:val="28"/>
          <w:szCs w:val="28"/>
        </w:rPr>
        <w:t xml:space="preserve"> повешен, несмотря на объявленную амнистию. </w:t>
      </w:r>
      <w:r w:rsidR="001B0B19">
        <w:rPr>
          <w:rFonts w:ascii="Arial" w:hAnsi="Arial" w:cs="Arial"/>
          <w:sz w:val="28"/>
          <w:szCs w:val="28"/>
        </w:rPr>
        <w:t>Все акты конституционного правительства считались недействительными.</w:t>
      </w:r>
    </w:p>
    <w:p w:rsidR="00E20DBB" w:rsidRDefault="00BB52C4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 Фердинанда </w:t>
      </w:r>
      <w:r>
        <w:rPr>
          <w:rFonts w:ascii="Arial" w:hAnsi="Arial" w:cs="Arial"/>
          <w:sz w:val="28"/>
          <w:szCs w:val="28"/>
          <w:lang w:val="en-US"/>
        </w:rPr>
        <w:t>VII</w:t>
      </w:r>
      <w:r>
        <w:rPr>
          <w:rFonts w:ascii="Arial" w:hAnsi="Arial" w:cs="Arial"/>
          <w:sz w:val="28"/>
          <w:szCs w:val="28"/>
        </w:rPr>
        <w:t xml:space="preserve"> не было сыновей, поэтому в 1830 году он провозгласил дочь Изабеллу от последнего брака своей преемницей. </w:t>
      </w:r>
      <w:r w:rsidRPr="00BB52C4">
        <w:rPr>
          <w:rFonts w:ascii="Arial" w:hAnsi="Arial" w:cs="Arial"/>
          <w:sz w:val="28"/>
          <w:szCs w:val="28"/>
        </w:rPr>
        <w:t>Члено</w:t>
      </w:r>
      <w:r>
        <w:rPr>
          <w:rFonts w:ascii="Arial" w:hAnsi="Arial" w:cs="Arial"/>
          <w:sz w:val="28"/>
          <w:szCs w:val="28"/>
        </w:rPr>
        <w:t xml:space="preserve">м регентского совета стал генерал </w:t>
      </w:r>
      <w:proofErr w:type="spellStart"/>
      <w:r>
        <w:rPr>
          <w:rFonts w:ascii="Arial" w:hAnsi="Arial" w:cs="Arial"/>
          <w:sz w:val="28"/>
          <w:szCs w:val="28"/>
        </w:rPr>
        <w:t>Аумада</w:t>
      </w:r>
      <w:proofErr w:type="spellEnd"/>
      <w:r>
        <w:rPr>
          <w:rFonts w:ascii="Arial" w:hAnsi="Arial" w:cs="Arial"/>
          <w:sz w:val="28"/>
          <w:szCs w:val="28"/>
        </w:rPr>
        <w:t xml:space="preserve">. В 1833 король скончался, смерть монарха привела к гражданской войне между сторонниками Изабеллы и сподвижниками младшего брата Фердинанда </w:t>
      </w:r>
      <w:r w:rsidR="00E20DBB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дона Карлоса.</w:t>
      </w:r>
    </w:p>
    <w:p w:rsidR="00E20DBB" w:rsidRDefault="00E20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654EB" w:rsidRDefault="008654EB" w:rsidP="00E20DBB">
      <w:pPr>
        <w:pStyle w:val="1"/>
      </w:pPr>
      <w:r>
        <w:lastRenderedPageBreak/>
        <w:t>Заключение.</w:t>
      </w:r>
    </w:p>
    <w:p w:rsidR="00E20DBB" w:rsidRDefault="00406F6E" w:rsidP="00BE3C27">
      <w:pPr>
        <w:spacing w:after="0" w:line="276" w:lineRule="auto"/>
        <w:ind w:right="-115"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данной работе мы рассмотрели историю Испании второй половины </w:t>
      </w:r>
      <w:r>
        <w:rPr>
          <w:rFonts w:ascii="Arial" w:hAnsi="Arial" w:cs="Arial"/>
          <w:sz w:val="28"/>
          <w:szCs w:val="28"/>
          <w:lang w:val="en-US"/>
        </w:rPr>
        <w:t>XVIII</w:t>
      </w:r>
      <w:r>
        <w:rPr>
          <w:rFonts w:ascii="Arial" w:hAnsi="Arial" w:cs="Arial"/>
          <w:sz w:val="28"/>
          <w:szCs w:val="28"/>
        </w:rPr>
        <w:t xml:space="preserve"> века. </w:t>
      </w:r>
      <w:r w:rsidRPr="00406F6E">
        <w:rPr>
          <w:rFonts w:ascii="Arial" w:hAnsi="Arial" w:cs="Arial"/>
          <w:sz w:val="28"/>
          <w:szCs w:val="28"/>
        </w:rPr>
        <w:t xml:space="preserve">В целом </w:t>
      </w:r>
      <w:r>
        <w:rPr>
          <w:rFonts w:ascii="Arial" w:hAnsi="Arial" w:cs="Arial"/>
          <w:sz w:val="28"/>
          <w:szCs w:val="28"/>
        </w:rPr>
        <w:t>не смотря на потерю былой мощи и постоянные трудности, н</w:t>
      </w:r>
      <w:r w:rsidRPr="00406F6E">
        <w:rPr>
          <w:rFonts w:ascii="Arial" w:hAnsi="Arial" w:cs="Arial"/>
          <w:sz w:val="28"/>
          <w:szCs w:val="28"/>
        </w:rPr>
        <w:t xml:space="preserve">а </w:t>
      </w:r>
      <w:r>
        <w:rPr>
          <w:rFonts w:ascii="Arial" w:hAnsi="Arial" w:cs="Arial"/>
          <w:sz w:val="28"/>
          <w:szCs w:val="28"/>
        </w:rPr>
        <w:t>протяжении большей части XVIII столетия, Испания относительно успешно решала свои внешнеполитически</w:t>
      </w:r>
      <w:r w:rsidR="00E20DB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проблемы</w:t>
      </w:r>
      <w:r w:rsidR="0081559E">
        <w:rPr>
          <w:rFonts w:ascii="Arial" w:hAnsi="Arial" w:cs="Arial"/>
          <w:sz w:val="28"/>
          <w:szCs w:val="28"/>
        </w:rPr>
        <w:t xml:space="preserve">. Она </w:t>
      </w:r>
      <w:r w:rsidR="00E20DBB">
        <w:rPr>
          <w:rFonts w:ascii="Arial" w:hAnsi="Arial" w:cs="Arial"/>
          <w:sz w:val="28"/>
          <w:szCs w:val="28"/>
        </w:rPr>
        <w:t>сумела,</w:t>
      </w:r>
      <w:r w:rsidRPr="00406F6E">
        <w:rPr>
          <w:rFonts w:ascii="Arial" w:hAnsi="Arial" w:cs="Arial"/>
          <w:sz w:val="28"/>
          <w:szCs w:val="28"/>
        </w:rPr>
        <w:t xml:space="preserve"> несмот</w:t>
      </w:r>
      <w:r>
        <w:rPr>
          <w:rFonts w:ascii="Arial" w:hAnsi="Arial" w:cs="Arial"/>
          <w:sz w:val="28"/>
          <w:szCs w:val="28"/>
        </w:rPr>
        <w:t xml:space="preserve">ря на постоянное давление со стороны Великобритании и </w:t>
      </w:r>
      <w:r w:rsidR="0081559E">
        <w:rPr>
          <w:rFonts w:ascii="Arial" w:hAnsi="Arial" w:cs="Arial"/>
          <w:sz w:val="28"/>
          <w:szCs w:val="28"/>
        </w:rPr>
        <w:t>вассальную зависимость от</w:t>
      </w:r>
      <w:r w:rsidRPr="00406F6E">
        <w:rPr>
          <w:rFonts w:ascii="Arial" w:hAnsi="Arial" w:cs="Arial"/>
          <w:sz w:val="28"/>
          <w:szCs w:val="28"/>
        </w:rPr>
        <w:t xml:space="preserve"> Фра</w:t>
      </w:r>
      <w:r w:rsidR="0081559E">
        <w:rPr>
          <w:rFonts w:ascii="Arial" w:hAnsi="Arial" w:cs="Arial"/>
          <w:sz w:val="28"/>
          <w:szCs w:val="28"/>
        </w:rPr>
        <w:t>нции</w:t>
      </w:r>
      <w:r w:rsidR="00E20DBB">
        <w:rPr>
          <w:rFonts w:ascii="Arial" w:hAnsi="Arial" w:cs="Arial"/>
          <w:sz w:val="28"/>
          <w:szCs w:val="28"/>
        </w:rPr>
        <w:t xml:space="preserve">, частично вернуть </w:t>
      </w:r>
      <w:r>
        <w:rPr>
          <w:rFonts w:ascii="Arial" w:hAnsi="Arial" w:cs="Arial"/>
          <w:sz w:val="28"/>
          <w:szCs w:val="28"/>
        </w:rPr>
        <w:t>утраченные позиции в Европе</w:t>
      </w:r>
      <w:r w:rsidR="0081559E">
        <w:rPr>
          <w:rFonts w:ascii="Arial" w:hAnsi="Arial" w:cs="Arial"/>
          <w:sz w:val="28"/>
          <w:szCs w:val="28"/>
        </w:rPr>
        <w:t>. К сожалению, агрессивные планы Наполеона и бездарное правление Карл</w:t>
      </w:r>
      <w:r w:rsidR="00EC7390">
        <w:rPr>
          <w:rFonts w:ascii="Arial" w:hAnsi="Arial" w:cs="Arial"/>
          <w:sz w:val="28"/>
          <w:szCs w:val="28"/>
        </w:rPr>
        <w:t>а</w:t>
      </w:r>
      <w:r w:rsidR="0081559E">
        <w:rPr>
          <w:rFonts w:ascii="Arial" w:hAnsi="Arial" w:cs="Arial"/>
          <w:sz w:val="28"/>
          <w:szCs w:val="28"/>
        </w:rPr>
        <w:t xml:space="preserve"> </w:t>
      </w:r>
      <w:r w:rsidR="0081559E">
        <w:rPr>
          <w:rFonts w:ascii="Arial" w:hAnsi="Arial" w:cs="Arial"/>
          <w:sz w:val="28"/>
          <w:szCs w:val="28"/>
          <w:lang w:val="en-US"/>
        </w:rPr>
        <w:t>IV</w:t>
      </w:r>
      <w:r w:rsidR="0081559E" w:rsidRPr="0081559E">
        <w:rPr>
          <w:rFonts w:ascii="Arial" w:hAnsi="Arial" w:cs="Arial"/>
          <w:sz w:val="28"/>
          <w:szCs w:val="28"/>
        </w:rPr>
        <w:t xml:space="preserve"> </w:t>
      </w:r>
      <w:r w:rsidR="0081559E">
        <w:rPr>
          <w:rFonts w:ascii="Arial" w:hAnsi="Arial" w:cs="Arial"/>
          <w:sz w:val="28"/>
          <w:szCs w:val="28"/>
        </w:rPr>
        <w:t xml:space="preserve">и Фердинанда </w:t>
      </w:r>
      <w:r w:rsidR="0081559E">
        <w:rPr>
          <w:rFonts w:ascii="Arial" w:hAnsi="Arial" w:cs="Arial"/>
          <w:sz w:val="28"/>
          <w:szCs w:val="28"/>
          <w:lang w:val="en-US"/>
        </w:rPr>
        <w:t>VII</w:t>
      </w:r>
      <w:r w:rsidR="0081559E">
        <w:rPr>
          <w:rFonts w:ascii="Arial" w:hAnsi="Arial" w:cs="Arial"/>
          <w:sz w:val="28"/>
          <w:szCs w:val="28"/>
        </w:rPr>
        <w:t xml:space="preserve">, перечеркнули весь достигнутый прогресс Карлом </w:t>
      </w:r>
      <w:r w:rsidR="0081559E">
        <w:rPr>
          <w:rFonts w:ascii="Arial" w:hAnsi="Arial" w:cs="Arial"/>
          <w:sz w:val="28"/>
          <w:szCs w:val="28"/>
          <w:lang w:val="en-US"/>
        </w:rPr>
        <w:t>III</w:t>
      </w:r>
      <w:r w:rsidR="0081559E">
        <w:rPr>
          <w:rFonts w:ascii="Arial" w:hAnsi="Arial" w:cs="Arial"/>
          <w:sz w:val="28"/>
          <w:szCs w:val="28"/>
        </w:rPr>
        <w:t>. Потеря суверенитета, который позже был восстановлен</w:t>
      </w:r>
      <w:r w:rsidR="00E20DBB">
        <w:rPr>
          <w:rFonts w:ascii="Arial" w:hAnsi="Arial" w:cs="Arial"/>
          <w:sz w:val="28"/>
          <w:szCs w:val="28"/>
        </w:rPr>
        <w:t>, и утрата американских колоний</w:t>
      </w:r>
      <w:r w:rsidR="0081559E">
        <w:rPr>
          <w:rFonts w:ascii="Arial" w:hAnsi="Arial" w:cs="Arial"/>
          <w:sz w:val="28"/>
          <w:szCs w:val="28"/>
        </w:rPr>
        <w:t xml:space="preserve"> ещ</w:t>
      </w:r>
      <w:r w:rsidR="00AC0616">
        <w:rPr>
          <w:rFonts w:ascii="Arial" w:hAnsi="Arial" w:cs="Arial"/>
          <w:sz w:val="28"/>
          <w:szCs w:val="28"/>
        </w:rPr>
        <w:t>е</w:t>
      </w:r>
      <w:r w:rsidR="0081559E">
        <w:rPr>
          <w:rFonts w:ascii="Arial" w:hAnsi="Arial" w:cs="Arial"/>
          <w:sz w:val="28"/>
          <w:szCs w:val="28"/>
        </w:rPr>
        <w:t xml:space="preserve"> больше ослабили Испанию. Начинался </w:t>
      </w:r>
      <w:r w:rsidR="0081559E">
        <w:rPr>
          <w:rFonts w:ascii="Arial" w:hAnsi="Arial" w:cs="Arial"/>
          <w:sz w:val="28"/>
          <w:szCs w:val="28"/>
          <w:lang w:val="en-US"/>
        </w:rPr>
        <w:t>XIX</w:t>
      </w:r>
      <w:r w:rsidR="00E20DBB">
        <w:rPr>
          <w:rFonts w:ascii="Arial" w:hAnsi="Arial" w:cs="Arial"/>
          <w:sz w:val="28"/>
          <w:szCs w:val="28"/>
        </w:rPr>
        <w:t xml:space="preserve"> </w:t>
      </w:r>
      <w:r w:rsidR="0081559E">
        <w:rPr>
          <w:rFonts w:ascii="Arial" w:hAnsi="Arial" w:cs="Arial"/>
          <w:sz w:val="28"/>
          <w:szCs w:val="28"/>
        </w:rPr>
        <w:t>век, а с ним и новые вызовы для испанской короны.</w:t>
      </w:r>
    </w:p>
    <w:p w:rsidR="00E20DBB" w:rsidRDefault="00E20D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B53726" w:rsidRPr="007E5552" w:rsidRDefault="00BE3C27" w:rsidP="00E20DBB">
      <w:pPr>
        <w:pStyle w:val="1"/>
      </w:pPr>
      <w:r>
        <w:lastRenderedPageBreak/>
        <w:t>Список литературы</w:t>
      </w:r>
      <w:r>
        <w:rPr>
          <w:lang w:val="en-US"/>
        </w:rPr>
        <w:t>.</w:t>
      </w:r>
      <w:r w:rsidR="00B53726" w:rsidRPr="007E5552">
        <w:t xml:space="preserve"> </w:t>
      </w:r>
    </w:p>
    <w:p w:rsidR="00B53726" w:rsidRPr="00B53726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>1. История Испании. Т. 2. От Войны за Испанское наследство до начала XXI века</w:t>
      </w:r>
      <w:r w:rsidR="00E20DBB">
        <w:rPr>
          <w:rFonts w:ascii="Arial" w:hAnsi="Arial" w:cs="Arial"/>
          <w:sz w:val="28"/>
        </w:rPr>
        <w:t xml:space="preserve"> /</w:t>
      </w:r>
      <w:r w:rsidR="009156D8">
        <w:rPr>
          <w:rFonts w:ascii="Arial" w:hAnsi="Arial" w:cs="Arial"/>
          <w:sz w:val="28"/>
        </w:rPr>
        <w:t xml:space="preserve"> </w:t>
      </w:r>
      <w:r w:rsidR="00E20DBB">
        <w:rPr>
          <w:rFonts w:ascii="Arial" w:hAnsi="Arial" w:cs="Arial"/>
          <w:sz w:val="28"/>
        </w:rPr>
        <w:t xml:space="preserve">М.А. </w:t>
      </w:r>
      <w:r w:rsidR="009156D8" w:rsidRPr="009156D8">
        <w:rPr>
          <w:rFonts w:ascii="Arial" w:hAnsi="Arial" w:cs="Arial"/>
          <w:sz w:val="28"/>
        </w:rPr>
        <w:t xml:space="preserve">Липкин </w:t>
      </w:r>
      <w:r w:rsidR="00E20DBB" w:rsidRPr="00B53726">
        <w:rPr>
          <w:rFonts w:ascii="Arial" w:hAnsi="Arial" w:cs="Arial"/>
          <w:sz w:val="28"/>
        </w:rPr>
        <w:t>–</w:t>
      </w:r>
      <w:r w:rsidR="00E20DBB">
        <w:rPr>
          <w:rFonts w:ascii="Arial" w:hAnsi="Arial" w:cs="Arial"/>
          <w:sz w:val="28"/>
        </w:rPr>
        <w:t xml:space="preserve"> </w:t>
      </w:r>
      <w:proofErr w:type="spellStart"/>
      <w:r w:rsidR="008C2D0A" w:rsidRPr="008C2D0A">
        <w:rPr>
          <w:rFonts w:ascii="Arial" w:hAnsi="Arial" w:cs="Arial"/>
          <w:sz w:val="28"/>
        </w:rPr>
        <w:t>Индрик</w:t>
      </w:r>
      <w:proofErr w:type="spellEnd"/>
      <w:r w:rsidR="00E20DBB">
        <w:rPr>
          <w:rFonts w:ascii="Arial" w:hAnsi="Arial" w:cs="Arial"/>
          <w:sz w:val="28"/>
        </w:rPr>
        <w:t>,</w:t>
      </w:r>
      <w:r w:rsidR="008C2D0A" w:rsidRPr="008C2D0A">
        <w:rPr>
          <w:rFonts w:ascii="Arial" w:hAnsi="Arial" w:cs="Arial"/>
          <w:sz w:val="28"/>
        </w:rPr>
        <w:t xml:space="preserve"> 2014</w:t>
      </w:r>
      <w:r w:rsidR="00D753AD">
        <w:rPr>
          <w:rFonts w:ascii="Arial" w:hAnsi="Arial" w:cs="Arial"/>
          <w:sz w:val="28"/>
        </w:rPr>
        <w:t>.</w:t>
      </w:r>
      <w:r w:rsidR="00E20DBB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9156D8">
        <w:rPr>
          <w:rFonts w:ascii="Arial" w:hAnsi="Arial" w:cs="Arial"/>
          <w:sz w:val="28"/>
        </w:rPr>
        <w:t xml:space="preserve"> 800 с.</w:t>
      </w:r>
    </w:p>
    <w:p w:rsidR="00B53726" w:rsidRPr="00B53726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 xml:space="preserve">2. Испания. История страны / Хуан </w:t>
      </w:r>
      <w:proofErr w:type="spellStart"/>
      <w:r w:rsidRPr="00B53726">
        <w:rPr>
          <w:rFonts w:ascii="Arial" w:hAnsi="Arial" w:cs="Arial"/>
          <w:sz w:val="28"/>
        </w:rPr>
        <w:t>Лалагуна</w:t>
      </w:r>
      <w:proofErr w:type="spellEnd"/>
      <w:r w:rsidRPr="00B53726">
        <w:rPr>
          <w:rFonts w:ascii="Arial" w:hAnsi="Arial" w:cs="Arial"/>
          <w:sz w:val="28"/>
        </w:rPr>
        <w:t xml:space="preserve"> – </w:t>
      </w:r>
      <w:proofErr w:type="spellStart"/>
      <w:r w:rsidRPr="00B53726">
        <w:rPr>
          <w:rFonts w:ascii="Arial" w:hAnsi="Arial" w:cs="Arial"/>
          <w:sz w:val="28"/>
        </w:rPr>
        <w:t>Мидгард</w:t>
      </w:r>
      <w:proofErr w:type="spellEnd"/>
      <w:r w:rsidRPr="00B53726">
        <w:rPr>
          <w:rFonts w:ascii="Arial" w:hAnsi="Arial" w:cs="Arial"/>
          <w:sz w:val="28"/>
        </w:rPr>
        <w:t>, 2009. – 68 с.</w:t>
      </w:r>
    </w:p>
    <w:p w:rsidR="008C2D0A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>3</w:t>
      </w:r>
      <w:r w:rsidR="008C2D0A">
        <w:rPr>
          <w:rFonts w:ascii="Arial" w:hAnsi="Arial" w:cs="Arial"/>
          <w:sz w:val="28"/>
        </w:rPr>
        <w:t xml:space="preserve">. </w:t>
      </w:r>
      <w:r w:rsidR="007E5552" w:rsidRPr="007E5552">
        <w:rPr>
          <w:rFonts w:ascii="Arial" w:hAnsi="Arial" w:cs="Arial"/>
          <w:sz w:val="28"/>
        </w:rPr>
        <w:t>Испания. Дорога к империи</w:t>
      </w:r>
      <w:r w:rsidR="00E20DBB">
        <w:rPr>
          <w:rFonts w:ascii="Arial" w:hAnsi="Arial" w:cs="Arial"/>
          <w:sz w:val="28"/>
        </w:rPr>
        <w:t xml:space="preserve"> /</w:t>
      </w:r>
      <w:r w:rsidR="007E5552">
        <w:rPr>
          <w:rFonts w:ascii="Arial" w:hAnsi="Arial" w:cs="Arial"/>
          <w:sz w:val="28"/>
        </w:rPr>
        <w:t xml:space="preserve"> </w:t>
      </w:r>
      <w:r w:rsidR="00E20DBB" w:rsidRPr="007E5552">
        <w:rPr>
          <w:rFonts w:ascii="Arial" w:hAnsi="Arial" w:cs="Arial"/>
          <w:sz w:val="28"/>
        </w:rPr>
        <w:t>Г.</w:t>
      </w:r>
      <w:r w:rsidR="00E20DBB">
        <w:rPr>
          <w:rFonts w:ascii="Arial" w:hAnsi="Arial" w:cs="Arial"/>
          <w:sz w:val="28"/>
        </w:rPr>
        <w:t xml:space="preserve"> </w:t>
      </w:r>
      <w:proofErr w:type="spellStart"/>
      <w:r w:rsidR="007E5552" w:rsidRPr="007E5552">
        <w:rPr>
          <w:rFonts w:ascii="Arial" w:hAnsi="Arial" w:cs="Arial"/>
          <w:sz w:val="28"/>
        </w:rPr>
        <w:t>Кеймен</w:t>
      </w:r>
      <w:proofErr w:type="spellEnd"/>
      <w:r w:rsidR="00E20DBB">
        <w:rPr>
          <w:rFonts w:ascii="Arial" w:hAnsi="Arial" w:cs="Arial"/>
          <w:sz w:val="28"/>
        </w:rPr>
        <w:t xml:space="preserve"> </w:t>
      </w:r>
      <w:r w:rsidR="00E20DBB" w:rsidRPr="007E5552">
        <w:rPr>
          <w:rFonts w:ascii="Arial" w:hAnsi="Arial" w:cs="Arial"/>
          <w:sz w:val="28"/>
        </w:rPr>
        <w:t>Г.</w:t>
      </w:r>
      <w:r w:rsidR="007E5552" w:rsidRPr="007E5552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E20DBB">
        <w:rPr>
          <w:rFonts w:ascii="Arial" w:hAnsi="Arial" w:cs="Arial"/>
          <w:sz w:val="28"/>
        </w:rPr>
        <w:t xml:space="preserve"> </w:t>
      </w:r>
      <w:r w:rsidR="007E5552" w:rsidRPr="007E5552">
        <w:rPr>
          <w:rFonts w:ascii="Arial" w:hAnsi="Arial" w:cs="Arial"/>
          <w:sz w:val="28"/>
        </w:rPr>
        <w:t>АСТ Москва, Хра</w:t>
      </w:r>
      <w:r w:rsidR="007E5552">
        <w:rPr>
          <w:rFonts w:ascii="Arial" w:hAnsi="Arial" w:cs="Arial"/>
          <w:sz w:val="28"/>
        </w:rPr>
        <w:t>нитель, 2007.</w:t>
      </w:r>
      <w:r w:rsidR="00E20DBB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7E5552">
        <w:rPr>
          <w:rFonts w:ascii="Arial" w:hAnsi="Arial" w:cs="Arial"/>
          <w:sz w:val="28"/>
        </w:rPr>
        <w:t xml:space="preserve"> 699 с.</w:t>
      </w:r>
    </w:p>
    <w:p w:rsidR="007E5552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>4</w:t>
      </w:r>
      <w:r w:rsidR="007E5552">
        <w:rPr>
          <w:rFonts w:ascii="Arial" w:hAnsi="Arial" w:cs="Arial"/>
          <w:sz w:val="28"/>
        </w:rPr>
        <w:t xml:space="preserve">. </w:t>
      </w:r>
      <w:r w:rsidR="007E5552" w:rsidRPr="007E5552">
        <w:rPr>
          <w:rFonts w:ascii="Arial" w:hAnsi="Arial" w:cs="Arial"/>
          <w:sz w:val="28"/>
        </w:rPr>
        <w:t>Испанские короли</w:t>
      </w:r>
      <w:r w:rsidR="00E20DBB">
        <w:rPr>
          <w:rFonts w:ascii="Arial" w:hAnsi="Arial" w:cs="Arial"/>
          <w:sz w:val="28"/>
        </w:rPr>
        <w:t xml:space="preserve"> /</w:t>
      </w:r>
      <w:r w:rsidR="007E5552">
        <w:rPr>
          <w:rFonts w:ascii="Arial" w:hAnsi="Arial" w:cs="Arial"/>
          <w:sz w:val="28"/>
        </w:rPr>
        <w:t xml:space="preserve"> </w:t>
      </w:r>
      <w:r w:rsidR="00E20DBB" w:rsidRPr="007E5552">
        <w:rPr>
          <w:rFonts w:ascii="Arial" w:hAnsi="Arial" w:cs="Arial"/>
          <w:sz w:val="28"/>
        </w:rPr>
        <w:t>В.Л.</w:t>
      </w:r>
      <w:r w:rsidR="00E20DBB">
        <w:rPr>
          <w:rFonts w:ascii="Arial" w:hAnsi="Arial" w:cs="Arial"/>
          <w:sz w:val="28"/>
        </w:rPr>
        <w:t xml:space="preserve"> </w:t>
      </w:r>
      <w:proofErr w:type="spellStart"/>
      <w:r w:rsidR="007E5552" w:rsidRPr="007E5552">
        <w:rPr>
          <w:rFonts w:ascii="Arial" w:hAnsi="Arial" w:cs="Arial"/>
          <w:sz w:val="28"/>
        </w:rPr>
        <w:t>Бернекер</w:t>
      </w:r>
      <w:proofErr w:type="spellEnd"/>
      <w:r w:rsidR="007E5552" w:rsidRPr="007E5552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E20DBB">
        <w:rPr>
          <w:rFonts w:ascii="Arial" w:hAnsi="Arial" w:cs="Arial"/>
          <w:sz w:val="28"/>
        </w:rPr>
        <w:t xml:space="preserve"> </w:t>
      </w:r>
      <w:r w:rsidR="007E5552" w:rsidRPr="007E5552">
        <w:rPr>
          <w:rFonts w:ascii="Arial" w:hAnsi="Arial" w:cs="Arial"/>
          <w:sz w:val="28"/>
        </w:rPr>
        <w:t>Ростов-на-Дону: «Феникс», 1998</w:t>
      </w:r>
      <w:r w:rsidR="007E5552">
        <w:rPr>
          <w:rFonts w:ascii="Arial" w:hAnsi="Arial" w:cs="Arial"/>
          <w:sz w:val="28"/>
        </w:rPr>
        <w:t>.</w:t>
      </w:r>
      <w:r w:rsidR="00E20DBB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7E5552">
        <w:rPr>
          <w:rFonts w:ascii="Arial" w:hAnsi="Arial" w:cs="Arial"/>
          <w:sz w:val="28"/>
        </w:rPr>
        <w:t xml:space="preserve"> 512 с.</w:t>
      </w:r>
    </w:p>
    <w:p w:rsidR="00B57954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 xml:space="preserve">5. </w:t>
      </w:r>
      <w:r w:rsidR="00B57954" w:rsidRPr="00B57954">
        <w:rPr>
          <w:rFonts w:ascii="Arial" w:hAnsi="Arial" w:cs="Arial"/>
          <w:sz w:val="28"/>
        </w:rPr>
        <w:t>Испанская Америка XVI-XVIII веков. История. Столицы империи и цивилизации. Религия. Искусство. Частная жизнь</w:t>
      </w:r>
      <w:r w:rsidR="00E20DBB">
        <w:rPr>
          <w:rFonts w:ascii="Arial" w:hAnsi="Arial" w:cs="Arial"/>
          <w:sz w:val="28"/>
        </w:rPr>
        <w:t xml:space="preserve"> /</w:t>
      </w:r>
      <w:r w:rsidR="00B57954">
        <w:rPr>
          <w:rFonts w:ascii="Arial" w:hAnsi="Arial" w:cs="Arial"/>
          <w:sz w:val="28"/>
        </w:rPr>
        <w:t xml:space="preserve"> </w:t>
      </w:r>
      <w:r w:rsidR="00E20DBB" w:rsidRPr="00B57954">
        <w:rPr>
          <w:rFonts w:ascii="Arial" w:hAnsi="Arial" w:cs="Arial"/>
          <w:sz w:val="28"/>
        </w:rPr>
        <w:t>О.</w:t>
      </w:r>
      <w:r w:rsidR="00E20DBB">
        <w:rPr>
          <w:rFonts w:ascii="Arial" w:hAnsi="Arial" w:cs="Arial"/>
          <w:sz w:val="28"/>
        </w:rPr>
        <w:t xml:space="preserve"> </w:t>
      </w:r>
      <w:proofErr w:type="spellStart"/>
      <w:r w:rsidR="00B57954" w:rsidRPr="00B57954">
        <w:rPr>
          <w:rFonts w:ascii="Arial" w:hAnsi="Arial" w:cs="Arial"/>
          <w:sz w:val="28"/>
        </w:rPr>
        <w:t>Мазен</w:t>
      </w:r>
      <w:proofErr w:type="spellEnd"/>
      <w:r w:rsidR="00B57954" w:rsidRPr="00B57954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E20DBB">
        <w:rPr>
          <w:rFonts w:ascii="Arial" w:hAnsi="Arial" w:cs="Arial"/>
          <w:sz w:val="28"/>
        </w:rPr>
        <w:t xml:space="preserve"> </w:t>
      </w:r>
      <w:r w:rsidR="002925CD" w:rsidRPr="002925CD">
        <w:rPr>
          <w:rFonts w:ascii="Arial" w:hAnsi="Arial" w:cs="Arial"/>
          <w:sz w:val="28"/>
        </w:rPr>
        <w:t xml:space="preserve">Издательство: Вече, </w:t>
      </w:r>
      <w:r w:rsidR="002925CD">
        <w:rPr>
          <w:rFonts w:ascii="Arial" w:hAnsi="Arial" w:cs="Arial"/>
          <w:sz w:val="28"/>
        </w:rPr>
        <w:t>2015.</w:t>
      </w:r>
      <w:r w:rsidR="00E20DBB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2925CD">
        <w:rPr>
          <w:rFonts w:ascii="Arial" w:hAnsi="Arial" w:cs="Arial"/>
          <w:sz w:val="28"/>
        </w:rPr>
        <w:t xml:space="preserve"> 336 с.</w:t>
      </w:r>
    </w:p>
    <w:p w:rsidR="00B53726" w:rsidRDefault="00B53726" w:rsidP="00BE3C27">
      <w:pPr>
        <w:spacing w:before="240" w:after="0" w:line="240" w:lineRule="auto"/>
        <w:ind w:left="284" w:right="-115" w:hanging="284"/>
        <w:jc w:val="both"/>
        <w:rPr>
          <w:rFonts w:ascii="Arial" w:hAnsi="Arial" w:cs="Arial"/>
          <w:sz w:val="28"/>
        </w:rPr>
      </w:pPr>
      <w:r w:rsidRPr="00B53726">
        <w:rPr>
          <w:rFonts w:ascii="Arial" w:hAnsi="Arial" w:cs="Arial"/>
          <w:sz w:val="28"/>
        </w:rPr>
        <w:t xml:space="preserve">6. </w:t>
      </w:r>
      <w:proofErr w:type="gramStart"/>
      <w:r w:rsidR="009156D8" w:rsidRPr="009156D8">
        <w:rPr>
          <w:rFonts w:ascii="Arial" w:hAnsi="Arial" w:cs="Arial"/>
          <w:sz w:val="28"/>
        </w:rPr>
        <w:t>Бурбоны</w:t>
      </w:r>
      <w:proofErr w:type="gramEnd"/>
      <w:r w:rsidR="009156D8" w:rsidRPr="009156D8">
        <w:rPr>
          <w:rFonts w:ascii="Arial" w:hAnsi="Arial" w:cs="Arial"/>
          <w:sz w:val="28"/>
        </w:rPr>
        <w:t>. Биографии. Гербы. Генеалогические древа</w:t>
      </w:r>
      <w:r w:rsidR="009156D8">
        <w:rPr>
          <w:rFonts w:ascii="Arial" w:hAnsi="Arial" w:cs="Arial"/>
          <w:sz w:val="28"/>
        </w:rPr>
        <w:t>.</w:t>
      </w:r>
      <w:r w:rsidR="00D753AD">
        <w:rPr>
          <w:rFonts w:ascii="Arial" w:hAnsi="Arial" w:cs="Arial"/>
          <w:sz w:val="28"/>
        </w:rPr>
        <w:t xml:space="preserve"> </w:t>
      </w:r>
      <w:proofErr w:type="spellStart"/>
      <w:r w:rsidR="00D753AD" w:rsidRPr="00D753AD">
        <w:rPr>
          <w:rFonts w:ascii="Arial" w:hAnsi="Arial" w:cs="Arial"/>
          <w:sz w:val="28"/>
        </w:rPr>
        <w:t>Беата</w:t>
      </w:r>
      <w:proofErr w:type="spellEnd"/>
      <w:r w:rsidR="00D753AD" w:rsidRPr="00D753AD">
        <w:rPr>
          <w:rFonts w:ascii="Arial" w:hAnsi="Arial" w:cs="Arial"/>
          <w:sz w:val="28"/>
        </w:rPr>
        <w:t xml:space="preserve"> </w:t>
      </w:r>
      <w:proofErr w:type="spellStart"/>
      <w:r w:rsidR="00D753AD" w:rsidRPr="00D753AD">
        <w:rPr>
          <w:rFonts w:ascii="Arial" w:hAnsi="Arial" w:cs="Arial"/>
          <w:sz w:val="28"/>
        </w:rPr>
        <w:t>Янковяк-Коник</w:t>
      </w:r>
      <w:proofErr w:type="spellEnd"/>
      <w:r w:rsidR="00E20DBB">
        <w:rPr>
          <w:rFonts w:ascii="Arial" w:hAnsi="Arial" w:cs="Arial"/>
          <w:sz w:val="28"/>
        </w:rPr>
        <w:t xml:space="preserve"> и др. </w:t>
      </w:r>
      <w:r w:rsidR="00E20DBB" w:rsidRPr="00B53726">
        <w:rPr>
          <w:rFonts w:ascii="Arial" w:hAnsi="Arial" w:cs="Arial"/>
          <w:sz w:val="28"/>
        </w:rPr>
        <w:t>–</w:t>
      </w:r>
      <w:r w:rsidR="00E20DBB">
        <w:rPr>
          <w:rFonts w:ascii="Arial" w:hAnsi="Arial" w:cs="Arial"/>
          <w:sz w:val="28"/>
        </w:rPr>
        <w:t xml:space="preserve"> </w:t>
      </w:r>
      <w:r w:rsidR="009156D8" w:rsidRPr="009156D8">
        <w:rPr>
          <w:rFonts w:ascii="Arial" w:hAnsi="Arial" w:cs="Arial"/>
          <w:sz w:val="28"/>
        </w:rPr>
        <w:t>Издательство</w:t>
      </w:r>
      <w:r w:rsidR="008C2D0A">
        <w:rPr>
          <w:rFonts w:ascii="Arial" w:hAnsi="Arial" w:cs="Arial"/>
          <w:sz w:val="28"/>
        </w:rPr>
        <w:t xml:space="preserve">: </w:t>
      </w:r>
      <w:r w:rsidR="009156D8" w:rsidRPr="009156D8">
        <w:rPr>
          <w:rFonts w:ascii="Arial" w:hAnsi="Arial" w:cs="Arial"/>
          <w:sz w:val="28"/>
        </w:rPr>
        <w:t>Аргументы</w:t>
      </w:r>
      <w:proofErr w:type="gramStart"/>
      <w:r w:rsidR="009156D8" w:rsidRPr="009156D8">
        <w:rPr>
          <w:rFonts w:ascii="Arial" w:hAnsi="Arial" w:cs="Arial"/>
          <w:sz w:val="28"/>
        </w:rPr>
        <w:t xml:space="preserve"> И</w:t>
      </w:r>
      <w:proofErr w:type="gramEnd"/>
      <w:r w:rsidR="009156D8" w:rsidRPr="009156D8">
        <w:rPr>
          <w:rFonts w:ascii="Arial" w:hAnsi="Arial" w:cs="Arial"/>
          <w:sz w:val="28"/>
        </w:rPr>
        <w:t xml:space="preserve"> Факты</w:t>
      </w:r>
      <w:r w:rsidR="00E20DBB">
        <w:rPr>
          <w:rFonts w:ascii="Arial" w:hAnsi="Arial" w:cs="Arial"/>
          <w:sz w:val="28"/>
        </w:rPr>
        <w:t>,</w:t>
      </w:r>
      <w:r w:rsidR="009156D8">
        <w:rPr>
          <w:rFonts w:ascii="Arial" w:hAnsi="Arial" w:cs="Arial"/>
          <w:sz w:val="28"/>
        </w:rPr>
        <w:t xml:space="preserve"> 2012.</w:t>
      </w:r>
      <w:r w:rsidR="00E20DBB">
        <w:rPr>
          <w:rFonts w:ascii="Arial" w:hAnsi="Arial" w:cs="Arial"/>
          <w:sz w:val="28"/>
        </w:rPr>
        <w:t xml:space="preserve"> </w:t>
      </w:r>
      <w:r w:rsidR="00E20DBB" w:rsidRPr="00B53726">
        <w:rPr>
          <w:rFonts w:ascii="Arial" w:hAnsi="Arial" w:cs="Arial"/>
          <w:sz w:val="28"/>
        </w:rPr>
        <w:t>–</w:t>
      </w:r>
      <w:r w:rsidR="009156D8">
        <w:rPr>
          <w:rFonts w:ascii="Arial" w:hAnsi="Arial" w:cs="Arial"/>
          <w:sz w:val="28"/>
        </w:rPr>
        <w:t xml:space="preserve"> 96 с.</w:t>
      </w:r>
    </w:p>
    <w:sectPr w:rsidR="00B53726" w:rsidSect="00214019">
      <w:footerReference w:type="default" r:id="rId8"/>
      <w:pgSz w:w="11906" w:h="16838"/>
      <w:pgMar w:top="284" w:right="39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91F" w:rsidRDefault="0070291F" w:rsidP="00EF7EB7">
      <w:pPr>
        <w:spacing w:after="0" w:line="240" w:lineRule="auto"/>
      </w:pPr>
      <w:r>
        <w:separator/>
      </w:r>
    </w:p>
  </w:endnote>
  <w:endnote w:type="continuationSeparator" w:id="0">
    <w:p w:rsidR="0070291F" w:rsidRDefault="0070291F" w:rsidP="00EF7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831778"/>
      <w:docPartObj>
        <w:docPartGallery w:val="Page Numbers (Bottom of Page)"/>
        <w:docPartUnique/>
      </w:docPartObj>
    </w:sdtPr>
    <w:sdtContent>
      <w:p w:rsidR="00FE1E4D" w:rsidRDefault="006A1F98">
        <w:pPr>
          <w:pStyle w:val="a7"/>
          <w:jc w:val="right"/>
        </w:pPr>
        <w:r>
          <w:fldChar w:fldCharType="begin"/>
        </w:r>
        <w:r w:rsidR="00FE1E4D">
          <w:instrText>PAGE   \* MERGEFORMAT</w:instrText>
        </w:r>
        <w:r>
          <w:fldChar w:fldCharType="separate"/>
        </w:r>
        <w:r w:rsidR="00A85FBB">
          <w:rPr>
            <w:noProof/>
          </w:rPr>
          <w:t>15</w:t>
        </w:r>
        <w:r>
          <w:fldChar w:fldCharType="end"/>
        </w:r>
      </w:p>
    </w:sdtContent>
  </w:sdt>
  <w:p w:rsidR="00FE1E4D" w:rsidRDefault="00FE1E4D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91F" w:rsidRDefault="0070291F" w:rsidP="00EF7EB7">
      <w:pPr>
        <w:spacing w:after="0" w:line="240" w:lineRule="auto"/>
      </w:pPr>
      <w:r>
        <w:separator/>
      </w:r>
    </w:p>
  </w:footnote>
  <w:footnote w:type="continuationSeparator" w:id="0">
    <w:p w:rsidR="0070291F" w:rsidRDefault="0070291F" w:rsidP="00EF7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E6C"/>
    <w:multiLevelType w:val="hybridMultilevel"/>
    <w:tmpl w:val="9A6CBCD0"/>
    <w:lvl w:ilvl="0" w:tplc="FE627F9E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004AAE"/>
    <w:multiLevelType w:val="hybridMultilevel"/>
    <w:tmpl w:val="941A2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0484C"/>
    <w:multiLevelType w:val="hybridMultilevel"/>
    <w:tmpl w:val="828EEEA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EBD1CBE"/>
    <w:multiLevelType w:val="hybridMultilevel"/>
    <w:tmpl w:val="B7A0E98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3CC1B0C"/>
    <w:multiLevelType w:val="hybridMultilevel"/>
    <w:tmpl w:val="56D81716"/>
    <w:lvl w:ilvl="0" w:tplc="A46C5F24">
      <w:start w:val="1"/>
      <w:numFmt w:val="decimal"/>
      <w:lvlText w:val="%1)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A50558"/>
    <w:multiLevelType w:val="hybridMultilevel"/>
    <w:tmpl w:val="41BE85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5BC553E"/>
    <w:multiLevelType w:val="hybridMultilevel"/>
    <w:tmpl w:val="CEC843F8"/>
    <w:lvl w:ilvl="0" w:tplc="04190011">
      <w:start w:val="1"/>
      <w:numFmt w:val="decimal"/>
      <w:lvlText w:val="%1)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28004C99"/>
    <w:multiLevelType w:val="hybridMultilevel"/>
    <w:tmpl w:val="9A843AC4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04DDD"/>
    <w:multiLevelType w:val="hybridMultilevel"/>
    <w:tmpl w:val="AFD2B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C55DA"/>
    <w:multiLevelType w:val="hybridMultilevel"/>
    <w:tmpl w:val="86B8EB2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D7E6DA1"/>
    <w:multiLevelType w:val="hybridMultilevel"/>
    <w:tmpl w:val="24645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16F1EB2"/>
    <w:multiLevelType w:val="hybridMultilevel"/>
    <w:tmpl w:val="74DC8E7C"/>
    <w:lvl w:ilvl="0" w:tplc="1CCC2C7A">
      <w:numFmt w:val="bullet"/>
      <w:lvlText w:val="•"/>
      <w:lvlJc w:val="left"/>
      <w:pPr>
        <w:ind w:left="988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4E27B12"/>
    <w:multiLevelType w:val="hybridMultilevel"/>
    <w:tmpl w:val="8CCCDF32"/>
    <w:lvl w:ilvl="0" w:tplc="0F2A25B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A103552"/>
    <w:multiLevelType w:val="hybridMultilevel"/>
    <w:tmpl w:val="73C268CC"/>
    <w:lvl w:ilvl="0" w:tplc="0922D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50980"/>
    <w:multiLevelType w:val="hybridMultilevel"/>
    <w:tmpl w:val="F82E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914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EF3243"/>
    <w:multiLevelType w:val="hybridMultilevel"/>
    <w:tmpl w:val="04B4A78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49980C9C"/>
    <w:multiLevelType w:val="hybridMultilevel"/>
    <w:tmpl w:val="BF04B6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A043B89"/>
    <w:multiLevelType w:val="hybridMultilevel"/>
    <w:tmpl w:val="5ED6CB7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751BBD"/>
    <w:multiLevelType w:val="hybridMultilevel"/>
    <w:tmpl w:val="D46A67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E316905"/>
    <w:multiLevelType w:val="multilevel"/>
    <w:tmpl w:val="3FB0AC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2DA3B6F"/>
    <w:multiLevelType w:val="hybridMultilevel"/>
    <w:tmpl w:val="A6F6D47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4D00723"/>
    <w:multiLevelType w:val="hybridMultilevel"/>
    <w:tmpl w:val="FABEF8B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5EC0803"/>
    <w:multiLevelType w:val="hybridMultilevel"/>
    <w:tmpl w:val="FD0C6C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7E07CF3"/>
    <w:multiLevelType w:val="hybridMultilevel"/>
    <w:tmpl w:val="8F0A17CC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5">
    <w:nsid w:val="5B4B0A25"/>
    <w:multiLevelType w:val="hybridMultilevel"/>
    <w:tmpl w:val="8BE09B50"/>
    <w:lvl w:ilvl="0" w:tplc="3348BD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797923"/>
    <w:multiLevelType w:val="hybridMultilevel"/>
    <w:tmpl w:val="0D50297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C7E0A30"/>
    <w:multiLevelType w:val="hybridMultilevel"/>
    <w:tmpl w:val="E7DC83CE"/>
    <w:lvl w:ilvl="0" w:tplc="DC5E85E8">
      <w:numFmt w:val="bullet"/>
      <w:lvlText w:val="•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E2032"/>
    <w:multiLevelType w:val="hybridMultilevel"/>
    <w:tmpl w:val="61382D76"/>
    <w:lvl w:ilvl="0" w:tplc="C19653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69F077D2"/>
    <w:multiLevelType w:val="hybridMultilevel"/>
    <w:tmpl w:val="D5F4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85A9C"/>
    <w:multiLevelType w:val="hybridMultilevel"/>
    <w:tmpl w:val="AB5460CC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33542F"/>
    <w:multiLevelType w:val="hybridMultilevel"/>
    <w:tmpl w:val="C2A6E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7524F2B"/>
    <w:multiLevelType w:val="hybridMultilevel"/>
    <w:tmpl w:val="7876DD00"/>
    <w:lvl w:ilvl="0" w:tplc="0F2A25B2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33">
    <w:nsid w:val="77B41107"/>
    <w:multiLevelType w:val="hybridMultilevel"/>
    <w:tmpl w:val="A6F8F0BC"/>
    <w:lvl w:ilvl="0" w:tplc="1CCC2C7A">
      <w:numFmt w:val="bullet"/>
      <w:lvlText w:val="•"/>
      <w:lvlJc w:val="left"/>
      <w:pPr>
        <w:ind w:left="704" w:hanging="42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>
    <w:nsid w:val="78594EC6"/>
    <w:multiLevelType w:val="hybridMultilevel"/>
    <w:tmpl w:val="9CB2FCEA"/>
    <w:lvl w:ilvl="0" w:tplc="0922D4AC">
      <w:start w:val="1"/>
      <w:numFmt w:val="decimal"/>
      <w:lvlText w:val="%1."/>
      <w:lvlJc w:val="left"/>
      <w:pPr>
        <w:ind w:left="7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7A6F5481"/>
    <w:multiLevelType w:val="hybridMultilevel"/>
    <w:tmpl w:val="C9BA746A"/>
    <w:lvl w:ilvl="0" w:tplc="9FB221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ED919AD"/>
    <w:multiLevelType w:val="hybridMultilevel"/>
    <w:tmpl w:val="91CA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5"/>
  </w:num>
  <w:num w:numId="3">
    <w:abstractNumId w:val="25"/>
  </w:num>
  <w:num w:numId="4">
    <w:abstractNumId w:val="29"/>
  </w:num>
  <w:num w:numId="5">
    <w:abstractNumId w:val="15"/>
  </w:num>
  <w:num w:numId="6">
    <w:abstractNumId w:val="20"/>
  </w:num>
  <w:num w:numId="7">
    <w:abstractNumId w:val="28"/>
  </w:num>
  <w:num w:numId="8">
    <w:abstractNumId w:val="16"/>
  </w:num>
  <w:num w:numId="9">
    <w:abstractNumId w:val="21"/>
  </w:num>
  <w:num w:numId="10">
    <w:abstractNumId w:val="24"/>
  </w:num>
  <w:num w:numId="11">
    <w:abstractNumId w:val="3"/>
  </w:num>
  <w:num w:numId="12">
    <w:abstractNumId w:val="5"/>
  </w:num>
  <w:num w:numId="13">
    <w:abstractNumId w:val="17"/>
  </w:num>
  <w:num w:numId="14">
    <w:abstractNumId w:val="7"/>
  </w:num>
  <w:num w:numId="15">
    <w:abstractNumId w:val="27"/>
  </w:num>
  <w:num w:numId="16">
    <w:abstractNumId w:val="32"/>
  </w:num>
  <w:num w:numId="17">
    <w:abstractNumId w:val="30"/>
  </w:num>
  <w:num w:numId="18">
    <w:abstractNumId w:val="13"/>
  </w:num>
  <w:num w:numId="19">
    <w:abstractNumId w:val="34"/>
  </w:num>
  <w:num w:numId="20">
    <w:abstractNumId w:val="6"/>
  </w:num>
  <w:num w:numId="21">
    <w:abstractNumId w:val="31"/>
  </w:num>
  <w:num w:numId="22">
    <w:abstractNumId w:val="23"/>
  </w:num>
  <w:num w:numId="23">
    <w:abstractNumId w:val="26"/>
  </w:num>
  <w:num w:numId="24">
    <w:abstractNumId w:val="18"/>
  </w:num>
  <w:num w:numId="25">
    <w:abstractNumId w:val="12"/>
  </w:num>
  <w:num w:numId="26">
    <w:abstractNumId w:val="2"/>
  </w:num>
  <w:num w:numId="27">
    <w:abstractNumId w:val="19"/>
  </w:num>
  <w:num w:numId="28">
    <w:abstractNumId w:val="33"/>
  </w:num>
  <w:num w:numId="29">
    <w:abstractNumId w:val="11"/>
  </w:num>
  <w:num w:numId="30">
    <w:abstractNumId w:val="9"/>
  </w:num>
  <w:num w:numId="31">
    <w:abstractNumId w:val="22"/>
  </w:num>
  <w:num w:numId="32">
    <w:abstractNumId w:val="4"/>
  </w:num>
  <w:num w:numId="33">
    <w:abstractNumId w:val="10"/>
  </w:num>
  <w:num w:numId="34">
    <w:abstractNumId w:val="36"/>
  </w:num>
  <w:num w:numId="35">
    <w:abstractNumId w:val="8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4788"/>
    <w:rsid w:val="00005F76"/>
    <w:rsid w:val="00006C39"/>
    <w:rsid w:val="00010E3B"/>
    <w:rsid w:val="00012D79"/>
    <w:rsid w:val="00012F9B"/>
    <w:rsid w:val="00013E83"/>
    <w:rsid w:val="00014FED"/>
    <w:rsid w:val="00025BB4"/>
    <w:rsid w:val="000306C7"/>
    <w:rsid w:val="00031764"/>
    <w:rsid w:val="00037FAE"/>
    <w:rsid w:val="00042C53"/>
    <w:rsid w:val="000430EC"/>
    <w:rsid w:val="00044E7F"/>
    <w:rsid w:val="00045681"/>
    <w:rsid w:val="00046835"/>
    <w:rsid w:val="00051274"/>
    <w:rsid w:val="0005584F"/>
    <w:rsid w:val="00055F97"/>
    <w:rsid w:val="0005729C"/>
    <w:rsid w:val="000574E5"/>
    <w:rsid w:val="00060794"/>
    <w:rsid w:val="00060955"/>
    <w:rsid w:val="00060C4A"/>
    <w:rsid w:val="00061012"/>
    <w:rsid w:val="000613B6"/>
    <w:rsid w:val="00063600"/>
    <w:rsid w:val="00065BAE"/>
    <w:rsid w:val="000705F2"/>
    <w:rsid w:val="00070F27"/>
    <w:rsid w:val="00071725"/>
    <w:rsid w:val="0007172F"/>
    <w:rsid w:val="000721B6"/>
    <w:rsid w:val="00073EEB"/>
    <w:rsid w:val="0008518F"/>
    <w:rsid w:val="00087D14"/>
    <w:rsid w:val="000922AF"/>
    <w:rsid w:val="00094D1E"/>
    <w:rsid w:val="00095E3E"/>
    <w:rsid w:val="00097C42"/>
    <w:rsid w:val="000A1F7C"/>
    <w:rsid w:val="000A306E"/>
    <w:rsid w:val="000B5449"/>
    <w:rsid w:val="000B64F8"/>
    <w:rsid w:val="000B79DB"/>
    <w:rsid w:val="000B7D46"/>
    <w:rsid w:val="000C1B4E"/>
    <w:rsid w:val="000C3296"/>
    <w:rsid w:val="000C7718"/>
    <w:rsid w:val="000D7C7E"/>
    <w:rsid w:val="000E1211"/>
    <w:rsid w:val="000E53A4"/>
    <w:rsid w:val="000E5766"/>
    <w:rsid w:val="000E66D8"/>
    <w:rsid w:val="000F2FFC"/>
    <w:rsid w:val="000F58D7"/>
    <w:rsid w:val="001014F8"/>
    <w:rsid w:val="00101BE8"/>
    <w:rsid w:val="00103FAE"/>
    <w:rsid w:val="00106796"/>
    <w:rsid w:val="001122C9"/>
    <w:rsid w:val="001135B7"/>
    <w:rsid w:val="001157AB"/>
    <w:rsid w:val="0012038A"/>
    <w:rsid w:val="00120456"/>
    <w:rsid w:val="00120C7F"/>
    <w:rsid w:val="00132887"/>
    <w:rsid w:val="0013460F"/>
    <w:rsid w:val="00134AE2"/>
    <w:rsid w:val="00135482"/>
    <w:rsid w:val="00136287"/>
    <w:rsid w:val="00136C8A"/>
    <w:rsid w:val="001404CE"/>
    <w:rsid w:val="0014094E"/>
    <w:rsid w:val="00147FF5"/>
    <w:rsid w:val="00152D5B"/>
    <w:rsid w:val="00154F8E"/>
    <w:rsid w:val="00167647"/>
    <w:rsid w:val="0017704B"/>
    <w:rsid w:val="001807F9"/>
    <w:rsid w:val="0018456F"/>
    <w:rsid w:val="001852C0"/>
    <w:rsid w:val="001855FB"/>
    <w:rsid w:val="00186BF3"/>
    <w:rsid w:val="00191929"/>
    <w:rsid w:val="00191BB6"/>
    <w:rsid w:val="0019364D"/>
    <w:rsid w:val="001938B8"/>
    <w:rsid w:val="001954FC"/>
    <w:rsid w:val="001A0FF5"/>
    <w:rsid w:val="001A3806"/>
    <w:rsid w:val="001A5F6F"/>
    <w:rsid w:val="001A6F34"/>
    <w:rsid w:val="001B0B19"/>
    <w:rsid w:val="001B130B"/>
    <w:rsid w:val="001B6AC4"/>
    <w:rsid w:val="001B774A"/>
    <w:rsid w:val="001C039D"/>
    <w:rsid w:val="001C1571"/>
    <w:rsid w:val="001C7371"/>
    <w:rsid w:val="001C7E00"/>
    <w:rsid w:val="001D270E"/>
    <w:rsid w:val="001D43CA"/>
    <w:rsid w:val="001D510F"/>
    <w:rsid w:val="001D6414"/>
    <w:rsid w:val="001D7CE6"/>
    <w:rsid w:val="001E4D63"/>
    <w:rsid w:val="001E7DF5"/>
    <w:rsid w:val="001F0D11"/>
    <w:rsid w:val="001F0E48"/>
    <w:rsid w:val="001F1BDA"/>
    <w:rsid w:val="001F1C79"/>
    <w:rsid w:val="001F2C51"/>
    <w:rsid w:val="001F2F75"/>
    <w:rsid w:val="001F34ED"/>
    <w:rsid w:val="001F3740"/>
    <w:rsid w:val="001F3C3A"/>
    <w:rsid w:val="001F4C83"/>
    <w:rsid w:val="001F4FFC"/>
    <w:rsid w:val="002036BC"/>
    <w:rsid w:val="00204154"/>
    <w:rsid w:val="00205C42"/>
    <w:rsid w:val="002071B5"/>
    <w:rsid w:val="0020725B"/>
    <w:rsid w:val="002111BE"/>
    <w:rsid w:val="00213E95"/>
    <w:rsid w:val="00214019"/>
    <w:rsid w:val="002150FF"/>
    <w:rsid w:val="00215F8A"/>
    <w:rsid w:val="00217E13"/>
    <w:rsid w:val="00222014"/>
    <w:rsid w:val="00222C45"/>
    <w:rsid w:val="00226D9D"/>
    <w:rsid w:val="00227C90"/>
    <w:rsid w:val="00230A28"/>
    <w:rsid w:val="00231862"/>
    <w:rsid w:val="00237337"/>
    <w:rsid w:val="002374F4"/>
    <w:rsid w:val="00240BAA"/>
    <w:rsid w:val="00240F39"/>
    <w:rsid w:val="002413AF"/>
    <w:rsid w:val="00241988"/>
    <w:rsid w:val="002424D5"/>
    <w:rsid w:val="002454A8"/>
    <w:rsid w:val="002516B6"/>
    <w:rsid w:val="00253528"/>
    <w:rsid w:val="002546EA"/>
    <w:rsid w:val="00254E34"/>
    <w:rsid w:val="00255C72"/>
    <w:rsid w:val="00261032"/>
    <w:rsid w:val="00265F51"/>
    <w:rsid w:val="00266958"/>
    <w:rsid w:val="0027092D"/>
    <w:rsid w:val="00273578"/>
    <w:rsid w:val="0027705F"/>
    <w:rsid w:val="00280658"/>
    <w:rsid w:val="00280C9A"/>
    <w:rsid w:val="00282360"/>
    <w:rsid w:val="00284CBF"/>
    <w:rsid w:val="00285313"/>
    <w:rsid w:val="002909E6"/>
    <w:rsid w:val="00290AB3"/>
    <w:rsid w:val="002925CD"/>
    <w:rsid w:val="002929AB"/>
    <w:rsid w:val="002932ED"/>
    <w:rsid w:val="002938E5"/>
    <w:rsid w:val="002941BB"/>
    <w:rsid w:val="002958AD"/>
    <w:rsid w:val="002A3B6E"/>
    <w:rsid w:val="002A4FFF"/>
    <w:rsid w:val="002A534D"/>
    <w:rsid w:val="002B0FA9"/>
    <w:rsid w:val="002B2483"/>
    <w:rsid w:val="002B375D"/>
    <w:rsid w:val="002B57F4"/>
    <w:rsid w:val="002B7659"/>
    <w:rsid w:val="002B77A5"/>
    <w:rsid w:val="002C0FB1"/>
    <w:rsid w:val="002C1D64"/>
    <w:rsid w:val="002C247A"/>
    <w:rsid w:val="002C351E"/>
    <w:rsid w:val="002C4DAB"/>
    <w:rsid w:val="002C76F2"/>
    <w:rsid w:val="002C7DAA"/>
    <w:rsid w:val="002D1BD3"/>
    <w:rsid w:val="002D27B1"/>
    <w:rsid w:val="002E0E4E"/>
    <w:rsid w:val="002E1191"/>
    <w:rsid w:val="002E6911"/>
    <w:rsid w:val="002E712A"/>
    <w:rsid w:val="002E7332"/>
    <w:rsid w:val="002F1B06"/>
    <w:rsid w:val="002F21ED"/>
    <w:rsid w:val="002F386F"/>
    <w:rsid w:val="002F3CF4"/>
    <w:rsid w:val="002F56E4"/>
    <w:rsid w:val="002F6249"/>
    <w:rsid w:val="002F6D3E"/>
    <w:rsid w:val="002F6D6B"/>
    <w:rsid w:val="003000ED"/>
    <w:rsid w:val="00307C43"/>
    <w:rsid w:val="00311FB1"/>
    <w:rsid w:val="0031335D"/>
    <w:rsid w:val="00313602"/>
    <w:rsid w:val="00314952"/>
    <w:rsid w:val="003154E2"/>
    <w:rsid w:val="00315DEA"/>
    <w:rsid w:val="003174DB"/>
    <w:rsid w:val="00320C5A"/>
    <w:rsid w:val="003218B7"/>
    <w:rsid w:val="00322B24"/>
    <w:rsid w:val="0032364D"/>
    <w:rsid w:val="00324B3E"/>
    <w:rsid w:val="003323D9"/>
    <w:rsid w:val="0033443C"/>
    <w:rsid w:val="003351C2"/>
    <w:rsid w:val="00335350"/>
    <w:rsid w:val="003409E6"/>
    <w:rsid w:val="00341A52"/>
    <w:rsid w:val="00341B87"/>
    <w:rsid w:val="00342B49"/>
    <w:rsid w:val="00350410"/>
    <w:rsid w:val="00351086"/>
    <w:rsid w:val="003516A1"/>
    <w:rsid w:val="00352147"/>
    <w:rsid w:val="00354495"/>
    <w:rsid w:val="00355CAA"/>
    <w:rsid w:val="003577EE"/>
    <w:rsid w:val="0036048C"/>
    <w:rsid w:val="0036066B"/>
    <w:rsid w:val="00361C0C"/>
    <w:rsid w:val="00361D55"/>
    <w:rsid w:val="003713EC"/>
    <w:rsid w:val="00375BC5"/>
    <w:rsid w:val="00383B48"/>
    <w:rsid w:val="00385737"/>
    <w:rsid w:val="00393C85"/>
    <w:rsid w:val="00393FB1"/>
    <w:rsid w:val="0039445F"/>
    <w:rsid w:val="00396E6B"/>
    <w:rsid w:val="00397D3D"/>
    <w:rsid w:val="003A32BD"/>
    <w:rsid w:val="003A3B94"/>
    <w:rsid w:val="003A4BE2"/>
    <w:rsid w:val="003A6178"/>
    <w:rsid w:val="003B5F01"/>
    <w:rsid w:val="003B66DF"/>
    <w:rsid w:val="003B6B24"/>
    <w:rsid w:val="003C056F"/>
    <w:rsid w:val="003C2C9B"/>
    <w:rsid w:val="003C31EF"/>
    <w:rsid w:val="003C367A"/>
    <w:rsid w:val="003C440E"/>
    <w:rsid w:val="003C529E"/>
    <w:rsid w:val="003C7503"/>
    <w:rsid w:val="003C7C83"/>
    <w:rsid w:val="003D36A0"/>
    <w:rsid w:val="003D5423"/>
    <w:rsid w:val="003D7A48"/>
    <w:rsid w:val="003E0F31"/>
    <w:rsid w:val="003E2AF6"/>
    <w:rsid w:val="003E3A5E"/>
    <w:rsid w:val="003E5174"/>
    <w:rsid w:val="003F6D03"/>
    <w:rsid w:val="003F6E92"/>
    <w:rsid w:val="0040351F"/>
    <w:rsid w:val="00406F6E"/>
    <w:rsid w:val="00407284"/>
    <w:rsid w:val="00407640"/>
    <w:rsid w:val="00407B6D"/>
    <w:rsid w:val="00411DB0"/>
    <w:rsid w:val="00417ED5"/>
    <w:rsid w:val="00420BCF"/>
    <w:rsid w:val="004226BD"/>
    <w:rsid w:val="00432A69"/>
    <w:rsid w:val="00432ABC"/>
    <w:rsid w:val="00432D83"/>
    <w:rsid w:val="00434B3D"/>
    <w:rsid w:val="00435391"/>
    <w:rsid w:val="004411B3"/>
    <w:rsid w:val="0044258D"/>
    <w:rsid w:val="004518E8"/>
    <w:rsid w:val="00454AB3"/>
    <w:rsid w:val="004578F3"/>
    <w:rsid w:val="004613F4"/>
    <w:rsid w:val="00463548"/>
    <w:rsid w:val="00473D66"/>
    <w:rsid w:val="0047439A"/>
    <w:rsid w:val="00474686"/>
    <w:rsid w:val="00476C89"/>
    <w:rsid w:val="00477B80"/>
    <w:rsid w:val="004822AA"/>
    <w:rsid w:val="0048326E"/>
    <w:rsid w:val="004833E2"/>
    <w:rsid w:val="0048749D"/>
    <w:rsid w:val="0049206D"/>
    <w:rsid w:val="0049697E"/>
    <w:rsid w:val="004A0B65"/>
    <w:rsid w:val="004B0280"/>
    <w:rsid w:val="004B125F"/>
    <w:rsid w:val="004B13D1"/>
    <w:rsid w:val="004B1A29"/>
    <w:rsid w:val="004B24B0"/>
    <w:rsid w:val="004B3295"/>
    <w:rsid w:val="004B462F"/>
    <w:rsid w:val="004B468B"/>
    <w:rsid w:val="004B511E"/>
    <w:rsid w:val="004C307D"/>
    <w:rsid w:val="004C70BB"/>
    <w:rsid w:val="004D1B9B"/>
    <w:rsid w:val="004D3C49"/>
    <w:rsid w:val="004D446F"/>
    <w:rsid w:val="004D4696"/>
    <w:rsid w:val="004E2BCE"/>
    <w:rsid w:val="004E4175"/>
    <w:rsid w:val="004E7D33"/>
    <w:rsid w:val="004F3131"/>
    <w:rsid w:val="004F6A48"/>
    <w:rsid w:val="00504425"/>
    <w:rsid w:val="00504773"/>
    <w:rsid w:val="0050544C"/>
    <w:rsid w:val="00505AC3"/>
    <w:rsid w:val="00510B21"/>
    <w:rsid w:val="005117B6"/>
    <w:rsid w:val="00512DCD"/>
    <w:rsid w:val="005161EA"/>
    <w:rsid w:val="00517B64"/>
    <w:rsid w:val="00521363"/>
    <w:rsid w:val="00524667"/>
    <w:rsid w:val="005258CA"/>
    <w:rsid w:val="00527B26"/>
    <w:rsid w:val="005308FE"/>
    <w:rsid w:val="00532279"/>
    <w:rsid w:val="00532721"/>
    <w:rsid w:val="0053350B"/>
    <w:rsid w:val="00533DB4"/>
    <w:rsid w:val="0053412B"/>
    <w:rsid w:val="00534FA0"/>
    <w:rsid w:val="00535095"/>
    <w:rsid w:val="005359C7"/>
    <w:rsid w:val="00541F17"/>
    <w:rsid w:val="00542A4D"/>
    <w:rsid w:val="00544ABA"/>
    <w:rsid w:val="0055225E"/>
    <w:rsid w:val="005529C1"/>
    <w:rsid w:val="005542EC"/>
    <w:rsid w:val="0055603E"/>
    <w:rsid w:val="0056314C"/>
    <w:rsid w:val="005660E4"/>
    <w:rsid w:val="00571215"/>
    <w:rsid w:val="005738B4"/>
    <w:rsid w:val="00573D5D"/>
    <w:rsid w:val="00573F9C"/>
    <w:rsid w:val="00577C1D"/>
    <w:rsid w:val="00577DFA"/>
    <w:rsid w:val="005807B3"/>
    <w:rsid w:val="00580D39"/>
    <w:rsid w:val="005837DB"/>
    <w:rsid w:val="0058502B"/>
    <w:rsid w:val="0058658C"/>
    <w:rsid w:val="005870DE"/>
    <w:rsid w:val="005879DA"/>
    <w:rsid w:val="00587D0C"/>
    <w:rsid w:val="00592FF2"/>
    <w:rsid w:val="0059382F"/>
    <w:rsid w:val="00596BED"/>
    <w:rsid w:val="005A2966"/>
    <w:rsid w:val="005A523D"/>
    <w:rsid w:val="005A782A"/>
    <w:rsid w:val="005B7F4B"/>
    <w:rsid w:val="005C06E7"/>
    <w:rsid w:val="005D06E6"/>
    <w:rsid w:val="005D2662"/>
    <w:rsid w:val="005D3B2B"/>
    <w:rsid w:val="005D7941"/>
    <w:rsid w:val="005E160C"/>
    <w:rsid w:val="005E24F0"/>
    <w:rsid w:val="005E769B"/>
    <w:rsid w:val="005E7862"/>
    <w:rsid w:val="005F0016"/>
    <w:rsid w:val="005F13B1"/>
    <w:rsid w:val="005F2647"/>
    <w:rsid w:val="005F33E1"/>
    <w:rsid w:val="005F3A67"/>
    <w:rsid w:val="005F445F"/>
    <w:rsid w:val="005F5F48"/>
    <w:rsid w:val="006039B7"/>
    <w:rsid w:val="00604674"/>
    <w:rsid w:val="0060732C"/>
    <w:rsid w:val="006132A4"/>
    <w:rsid w:val="00614FC7"/>
    <w:rsid w:val="0061514B"/>
    <w:rsid w:val="0061704C"/>
    <w:rsid w:val="006230EF"/>
    <w:rsid w:val="00624BAB"/>
    <w:rsid w:val="00626521"/>
    <w:rsid w:val="0063310B"/>
    <w:rsid w:val="006407F0"/>
    <w:rsid w:val="00642878"/>
    <w:rsid w:val="00643062"/>
    <w:rsid w:val="00643C17"/>
    <w:rsid w:val="00645203"/>
    <w:rsid w:val="0064574B"/>
    <w:rsid w:val="006458DD"/>
    <w:rsid w:val="00646674"/>
    <w:rsid w:val="00647658"/>
    <w:rsid w:val="00651552"/>
    <w:rsid w:val="00652389"/>
    <w:rsid w:val="006533E3"/>
    <w:rsid w:val="00656CBA"/>
    <w:rsid w:val="00657F16"/>
    <w:rsid w:val="006620AA"/>
    <w:rsid w:val="00662F95"/>
    <w:rsid w:val="00663117"/>
    <w:rsid w:val="00665549"/>
    <w:rsid w:val="006664CA"/>
    <w:rsid w:val="006668FC"/>
    <w:rsid w:val="0066709E"/>
    <w:rsid w:val="0067346F"/>
    <w:rsid w:val="0067398C"/>
    <w:rsid w:val="00674A72"/>
    <w:rsid w:val="006755FD"/>
    <w:rsid w:val="00675F4A"/>
    <w:rsid w:val="006763DC"/>
    <w:rsid w:val="00676820"/>
    <w:rsid w:val="0068248A"/>
    <w:rsid w:val="00683BD8"/>
    <w:rsid w:val="00687B94"/>
    <w:rsid w:val="006923DF"/>
    <w:rsid w:val="00693B5A"/>
    <w:rsid w:val="006A1D0D"/>
    <w:rsid w:val="006A1F98"/>
    <w:rsid w:val="006A5995"/>
    <w:rsid w:val="006A5B61"/>
    <w:rsid w:val="006A70EB"/>
    <w:rsid w:val="006B2355"/>
    <w:rsid w:val="006C05CA"/>
    <w:rsid w:val="006C2939"/>
    <w:rsid w:val="006D06BA"/>
    <w:rsid w:val="006D0990"/>
    <w:rsid w:val="006D348C"/>
    <w:rsid w:val="006D510B"/>
    <w:rsid w:val="006D7D3B"/>
    <w:rsid w:val="006E0660"/>
    <w:rsid w:val="006E07FD"/>
    <w:rsid w:val="006E367F"/>
    <w:rsid w:val="006E6B77"/>
    <w:rsid w:val="006E7E84"/>
    <w:rsid w:val="006F24E2"/>
    <w:rsid w:val="006F42C2"/>
    <w:rsid w:val="006F4527"/>
    <w:rsid w:val="006F74F2"/>
    <w:rsid w:val="0070291F"/>
    <w:rsid w:val="00706145"/>
    <w:rsid w:val="007076A4"/>
    <w:rsid w:val="00710280"/>
    <w:rsid w:val="00710838"/>
    <w:rsid w:val="00711F39"/>
    <w:rsid w:val="007128A4"/>
    <w:rsid w:val="0071301E"/>
    <w:rsid w:val="00713EC3"/>
    <w:rsid w:val="00720F0C"/>
    <w:rsid w:val="00721AEF"/>
    <w:rsid w:val="00724758"/>
    <w:rsid w:val="007258EB"/>
    <w:rsid w:val="007260C6"/>
    <w:rsid w:val="00726A50"/>
    <w:rsid w:val="00727978"/>
    <w:rsid w:val="00727AB9"/>
    <w:rsid w:val="00732D43"/>
    <w:rsid w:val="00733828"/>
    <w:rsid w:val="00740823"/>
    <w:rsid w:val="00744A4F"/>
    <w:rsid w:val="007518B6"/>
    <w:rsid w:val="007518F5"/>
    <w:rsid w:val="00755CDF"/>
    <w:rsid w:val="007563AF"/>
    <w:rsid w:val="007610EF"/>
    <w:rsid w:val="007746FC"/>
    <w:rsid w:val="00777C23"/>
    <w:rsid w:val="0078061E"/>
    <w:rsid w:val="00783135"/>
    <w:rsid w:val="007837E4"/>
    <w:rsid w:val="00783BEA"/>
    <w:rsid w:val="007847FE"/>
    <w:rsid w:val="00786198"/>
    <w:rsid w:val="0078698C"/>
    <w:rsid w:val="00787771"/>
    <w:rsid w:val="007955B9"/>
    <w:rsid w:val="0079750A"/>
    <w:rsid w:val="007A118D"/>
    <w:rsid w:val="007A19A4"/>
    <w:rsid w:val="007A5C6E"/>
    <w:rsid w:val="007A5C7E"/>
    <w:rsid w:val="007B3931"/>
    <w:rsid w:val="007B4B2C"/>
    <w:rsid w:val="007B582F"/>
    <w:rsid w:val="007B68D3"/>
    <w:rsid w:val="007C0675"/>
    <w:rsid w:val="007C0F40"/>
    <w:rsid w:val="007C15E5"/>
    <w:rsid w:val="007C2D38"/>
    <w:rsid w:val="007C30F2"/>
    <w:rsid w:val="007C606B"/>
    <w:rsid w:val="007C6492"/>
    <w:rsid w:val="007C6AC4"/>
    <w:rsid w:val="007D136B"/>
    <w:rsid w:val="007D1710"/>
    <w:rsid w:val="007D272E"/>
    <w:rsid w:val="007D4EA3"/>
    <w:rsid w:val="007E34DC"/>
    <w:rsid w:val="007E5552"/>
    <w:rsid w:val="007E661E"/>
    <w:rsid w:val="007F2D05"/>
    <w:rsid w:val="007F7218"/>
    <w:rsid w:val="007F743B"/>
    <w:rsid w:val="007F7EFA"/>
    <w:rsid w:val="00800C85"/>
    <w:rsid w:val="00803AC9"/>
    <w:rsid w:val="00803D36"/>
    <w:rsid w:val="00803FAE"/>
    <w:rsid w:val="00807E71"/>
    <w:rsid w:val="0081162E"/>
    <w:rsid w:val="008121F9"/>
    <w:rsid w:val="0081559E"/>
    <w:rsid w:val="0082351F"/>
    <w:rsid w:val="0082673C"/>
    <w:rsid w:val="008327A7"/>
    <w:rsid w:val="00834D59"/>
    <w:rsid w:val="00836C6D"/>
    <w:rsid w:val="0084232F"/>
    <w:rsid w:val="00842965"/>
    <w:rsid w:val="00843DC2"/>
    <w:rsid w:val="008501AD"/>
    <w:rsid w:val="008502F8"/>
    <w:rsid w:val="00851853"/>
    <w:rsid w:val="008533CC"/>
    <w:rsid w:val="00853807"/>
    <w:rsid w:val="00853852"/>
    <w:rsid w:val="00855020"/>
    <w:rsid w:val="00862398"/>
    <w:rsid w:val="00863BAE"/>
    <w:rsid w:val="00864033"/>
    <w:rsid w:val="008641ED"/>
    <w:rsid w:val="008654EB"/>
    <w:rsid w:val="00866317"/>
    <w:rsid w:val="008663A8"/>
    <w:rsid w:val="0087129F"/>
    <w:rsid w:val="0088510D"/>
    <w:rsid w:val="0088621A"/>
    <w:rsid w:val="00892235"/>
    <w:rsid w:val="00892F8E"/>
    <w:rsid w:val="008953DB"/>
    <w:rsid w:val="008975E9"/>
    <w:rsid w:val="008A1500"/>
    <w:rsid w:val="008A516C"/>
    <w:rsid w:val="008A7123"/>
    <w:rsid w:val="008B1D9F"/>
    <w:rsid w:val="008B22D8"/>
    <w:rsid w:val="008C2D0A"/>
    <w:rsid w:val="008C486E"/>
    <w:rsid w:val="008D462E"/>
    <w:rsid w:val="008E084B"/>
    <w:rsid w:val="008E13AB"/>
    <w:rsid w:val="008F0057"/>
    <w:rsid w:val="008F1959"/>
    <w:rsid w:val="008F3A57"/>
    <w:rsid w:val="008F74E5"/>
    <w:rsid w:val="009001FF"/>
    <w:rsid w:val="00904965"/>
    <w:rsid w:val="00907CC1"/>
    <w:rsid w:val="00911D8B"/>
    <w:rsid w:val="009156D8"/>
    <w:rsid w:val="00915D34"/>
    <w:rsid w:val="00922125"/>
    <w:rsid w:val="0092322B"/>
    <w:rsid w:val="009238DB"/>
    <w:rsid w:val="009247BD"/>
    <w:rsid w:val="00925DCB"/>
    <w:rsid w:val="00926140"/>
    <w:rsid w:val="00926B65"/>
    <w:rsid w:val="00932A56"/>
    <w:rsid w:val="009410DD"/>
    <w:rsid w:val="00941AE9"/>
    <w:rsid w:val="00941B1A"/>
    <w:rsid w:val="00943C7D"/>
    <w:rsid w:val="00944C28"/>
    <w:rsid w:val="009464F9"/>
    <w:rsid w:val="0095303C"/>
    <w:rsid w:val="00957DF1"/>
    <w:rsid w:val="00961078"/>
    <w:rsid w:val="009645AC"/>
    <w:rsid w:val="00965792"/>
    <w:rsid w:val="00966956"/>
    <w:rsid w:val="00966AF0"/>
    <w:rsid w:val="00967A93"/>
    <w:rsid w:val="00967AEA"/>
    <w:rsid w:val="009726D5"/>
    <w:rsid w:val="00975406"/>
    <w:rsid w:val="00975935"/>
    <w:rsid w:val="009832DF"/>
    <w:rsid w:val="009835A3"/>
    <w:rsid w:val="00985D91"/>
    <w:rsid w:val="00995223"/>
    <w:rsid w:val="0099663D"/>
    <w:rsid w:val="009A1175"/>
    <w:rsid w:val="009A4601"/>
    <w:rsid w:val="009A6E2E"/>
    <w:rsid w:val="009B23EA"/>
    <w:rsid w:val="009B66C7"/>
    <w:rsid w:val="009B6B59"/>
    <w:rsid w:val="009C0BEA"/>
    <w:rsid w:val="009C13A9"/>
    <w:rsid w:val="009C1ACF"/>
    <w:rsid w:val="009C221D"/>
    <w:rsid w:val="009C776D"/>
    <w:rsid w:val="009C780D"/>
    <w:rsid w:val="009C7B8E"/>
    <w:rsid w:val="009D14F0"/>
    <w:rsid w:val="009D298F"/>
    <w:rsid w:val="009D6FE6"/>
    <w:rsid w:val="009D7E64"/>
    <w:rsid w:val="009E11B6"/>
    <w:rsid w:val="009E11C5"/>
    <w:rsid w:val="009E17D7"/>
    <w:rsid w:val="009E2002"/>
    <w:rsid w:val="009E74DE"/>
    <w:rsid w:val="00A0428E"/>
    <w:rsid w:val="00A076E3"/>
    <w:rsid w:val="00A10E26"/>
    <w:rsid w:val="00A10F9F"/>
    <w:rsid w:val="00A13250"/>
    <w:rsid w:val="00A150D6"/>
    <w:rsid w:val="00A15585"/>
    <w:rsid w:val="00A22425"/>
    <w:rsid w:val="00A253DA"/>
    <w:rsid w:val="00A26344"/>
    <w:rsid w:val="00A26ED6"/>
    <w:rsid w:val="00A27323"/>
    <w:rsid w:val="00A30934"/>
    <w:rsid w:val="00A34349"/>
    <w:rsid w:val="00A345FC"/>
    <w:rsid w:val="00A34E25"/>
    <w:rsid w:val="00A35EC6"/>
    <w:rsid w:val="00A45AE0"/>
    <w:rsid w:val="00A45F20"/>
    <w:rsid w:val="00A57254"/>
    <w:rsid w:val="00A574B1"/>
    <w:rsid w:val="00A63338"/>
    <w:rsid w:val="00A64528"/>
    <w:rsid w:val="00A6493C"/>
    <w:rsid w:val="00A64A9E"/>
    <w:rsid w:val="00A67AB0"/>
    <w:rsid w:val="00A741CA"/>
    <w:rsid w:val="00A74506"/>
    <w:rsid w:val="00A80337"/>
    <w:rsid w:val="00A85FBB"/>
    <w:rsid w:val="00A904BF"/>
    <w:rsid w:val="00A92C73"/>
    <w:rsid w:val="00A93A06"/>
    <w:rsid w:val="00A93D22"/>
    <w:rsid w:val="00A94A09"/>
    <w:rsid w:val="00A96E03"/>
    <w:rsid w:val="00AA1172"/>
    <w:rsid w:val="00AA15FD"/>
    <w:rsid w:val="00AA7F0C"/>
    <w:rsid w:val="00AB19BD"/>
    <w:rsid w:val="00AB2AEE"/>
    <w:rsid w:val="00AB41BC"/>
    <w:rsid w:val="00AB5094"/>
    <w:rsid w:val="00AB5915"/>
    <w:rsid w:val="00AB60BC"/>
    <w:rsid w:val="00AC0616"/>
    <w:rsid w:val="00AC2DA7"/>
    <w:rsid w:val="00AC2F64"/>
    <w:rsid w:val="00AC339D"/>
    <w:rsid w:val="00AC4CDA"/>
    <w:rsid w:val="00AC59A3"/>
    <w:rsid w:val="00AD30FD"/>
    <w:rsid w:val="00AD318E"/>
    <w:rsid w:val="00AD36A3"/>
    <w:rsid w:val="00AE0978"/>
    <w:rsid w:val="00AE5553"/>
    <w:rsid w:val="00AE5909"/>
    <w:rsid w:val="00AE69B3"/>
    <w:rsid w:val="00AE735F"/>
    <w:rsid w:val="00AF13C1"/>
    <w:rsid w:val="00AF163E"/>
    <w:rsid w:val="00AF1C97"/>
    <w:rsid w:val="00AF2538"/>
    <w:rsid w:val="00AF4D74"/>
    <w:rsid w:val="00AF610B"/>
    <w:rsid w:val="00B010AA"/>
    <w:rsid w:val="00B06325"/>
    <w:rsid w:val="00B10844"/>
    <w:rsid w:val="00B11220"/>
    <w:rsid w:val="00B13CA1"/>
    <w:rsid w:val="00B20928"/>
    <w:rsid w:val="00B34CD1"/>
    <w:rsid w:val="00B360F9"/>
    <w:rsid w:val="00B40E1C"/>
    <w:rsid w:val="00B41612"/>
    <w:rsid w:val="00B42AE1"/>
    <w:rsid w:val="00B44603"/>
    <w:rsid w:val="00B4586B"/>
    <w:rsid w:val="00B461D7"/>
    <w:rsid w:val="00B46ABA"/>
    <w:rsid w:val="00B50478"/>
    <w:rsid w:val="00B53726"/>
    <w:rsid w:val="00B57954"/>
    <w:rsid w:val="00B62D66"/>
    <w:rsid w:val="00B64266"/>
    <w:rsid w:val="00B652A4"/>
    <w:rsid w:val="00B658DD"/>
    <w:rsid w:val="00B65A1D"/>
    <w:rsid w:val="00B7067C"/>
    <w:rsid w:val="00B73D8D"/>
    <w:rsid w:val="00B82EF4"/>
    <w:rsid w:val="00B857AB"/>
    <w:rsid w:val="00B864E3"/>
    <w:rsid w:val="00B90D46"/>
    <w:rsid w:val="00B91034"/>
    <w:rsid w:val="00B910CF"/>
    <w:rsid w:val="00B97956"/>
    <w:rsid w:val="00BA0CFA"/>
    <w:rsid w:val="00BA29C7"/>
    <w:rsid w:val="00BA4609"/>
    <w:rsid w:val="00BA6BC4"/>
    <w:rsid w:val="00BA6C3B"/>
    <w:rsid w:val="00BA6CAA"/>
    <w:rsid w:val="00BB46DE"/>
    <w:rsid w:val="00BB52C4"/>
    <w:rsid w:val="00BB57BE"/>
    <w:rsid w:val="00BB7855"/>
    <w:rsid w:val="00BB7D2E"/>
    <w:rsid w:val="00BC06B4"/>
    <w:rsid w:val="00BC6753"/>
    <w:rsid w:val="00BC74D4"/>
    <w:rsid w:val="00BD1E34"/>
    <w:rsid w:val="00BD4787"/>
    <w:rsid w:val="00BD76D7"/>
    <w:rsid w:val="00BE3B9A"/>
    <w:rsid w:val="00BE3C27"/>
    <w:rsid w:val="00BE5029"/>
    <w:rsid w:val="00BE7534"/>
    <w:rsid w:val="00BF0D4E"/>
    <w:rsid w:val="00BF29D7"/>
    <w:rsid w:val="00BF35F5"/>
    <w:rsid w:val="00BF3A07"/>
    <w:rsid w:val="00BF3B46"/>
    <w:rsid w:val="00BF550A"/>
    <w:rsid w:val="00BF59E6"/>
    <w:rsid w:val="00BF7280"/>
    <w:rsid w:val="00C01603"/>
    <w:rsid w:val="00C11153"/>
    <w:rsid w:val="00C14138"/>
    <w:rsid w:val="00C15A7C"/>
    <w:rsid w:val="00C162CB"/>
    <w:rsid w:val="00C167E5"/>
    <w:rsid w:val="00C2111E"/>
    <w:rsid w:val="00C23069"/>
    <w:rsid w:val="00C24AA2"/>
    <w:rsid w:val="00C32EEC"/>
    <w:rsid w:val="00C42887"/>
    <w:rsid w:val="00C44611"/>
    <w:rsid w:val="00C558D6"/>
    <w:rsid w:val="00C56130"/>
    <w:rsid w:val="00C562C2"/>
    <w:rsid w:val="00C568CE"/>
    <w:rsid w:val="00C57575"/>
    <w:rsid w:val="00C604A0"/>
    <w:rsid w:val="00C70270"/>
    <w:rsid w:val="00C70E38"/>
    <w:rsid w:val="00C71D81"/>
    <w:rsid w:val="00C73B36"/>
    <w:rsid w:val="00C81357"/>
    <w:rsid w:val="00C84D15"/>
    <w:rsid w:val="00C91E32"/>
    <w:rsid w:val="00C967A9"/>
    <w:rsid w:val="00C96EFB"/>
    <w:rsid w:val="00C97E9D"/>
    <w:rsid w:val="00CA1922"/>
    <w:rsid w:val="00CA4CEC"/>
    <w:rsid w:val="00CA5D0A"/>
    <w:rsid w:val="00CA67AF"/>
    <w:rsid w:val="00CB0B0E"/>
    <w:rsid w:val="00CB69F8"/>
    <w:rsid w:val="00CC20B1"/>
    <w:rsid w:val="00CC2A06"/>
    <w:rsid w:val="00CC2D92"/>
    <w:rsid w:val="00CC4FAE"/>
    <w:rsid w:val="00CD0760"/>
    <w:rsid w:val="00CD1D9C"/>
    <w:rsid w:val="00CD4788"/>
    <w:rsid w:val="00CD6931"/>
    <w:rsid w:val="00CD6D65"/>
    <w:rsid w:val="00CF0258"/>
    <w:rsid w:val="00CF1828"/>
    <w:rsid w:val="00CF1963"/>
    <w:rsid w:val="00CF24AE"/>
    <w:rsid w:val="00CF5460"/>
    <w:rsid w:val="00D01AB8"/>
    <w:rsid w:val="00D103E8"/>
    <w:rsid w:val="00D107FE"/>
    <w:rsid w:val="00D10EE4"/>
    <w:rsid w:val="00D122B0"/>
    <w:rsid w:val="00D12B78"/>
    <w:rsid w:val="00D156BD"/>
    <w:rsid w:val="00D17837"/>
    <w:rsid w:val="00D22E16"/>
    <w:rsid w:val="00D248DD"/>
    <w:rsid w:val="00D3241E"/>
    <w:rsid w:val="00D3728A"/>
    <w:rsid w:val="00D3743E"/>
    <w:rsid w:val="00D40970"/>
    <w:rsid w:val="00D45DF9"/>
    <w:rsid w:val="00D45E5F"/>
    <w:rsid w:val="00D464E3"/>
    <w:rsid w:val="00D4683F"/>
    <w:rsid w:val="00D54103"/>
    <w:rsid w:val="00D54820"/>
    <w:rsid w:val="00D57E03"/>
    <w:rsid w:val="00D60CF7"/>
    <w:rsid w:val="00D67360"/>
    <w:rsid w:val="00D71F13"/>
    <w:rsid w:val="00D72930"/>
    <w:rsid w:val="00D74C39"/>
    <w:rsid w:val="00D7537A"/>
    <w:rsid w:val="00D753AD"/>
    <w:rsid w:val="00D75651"/>
    <w:rsid w:val="00D756CF"/>
    <w:rsid w:val="00D75753"/>
    <w:rsid w:val="00D81AD9"/>
    <w:rsid w:val="00D856C4"/>
    <w:rsid w:val="00D86A3C"/>
    <w:rsid w:val="00D86BF1"/>
    <w:rsid w:val="00D86E29"/>
    <w:rsid w:val="00D87ED0"/>
    <w:rsid w:val="00D90C31"/>
    <w:rsid w:val="00D91826"/>
    <w:rsid w:val="00D92185"/>
    <w:rsid w:val="00D92AC4"/>
    <w:rsid w:val="00D937A7"/>
    <w:rsid w:val="00DA171E"/>
    <w:rsid w:val="00DA1A39"/>
    <w:rsid w:val="00DA35F4"/>
    <w:rsid w:val="00DA5013"/>
    <w:rsid w:val="00DB0523"/>
    <w:rsid w:val="00DB44B3"/>
    <w:rsid w:val="00DB4D2A"/>
    <w:rsid w:val="00DB4D6E"/>
    <w:rsid w:val="00DC112B"/>
    <w:rsid w:val="00DC1EEF"/>
    <w:rsid w:val="00DC2D1B"/>
    <w:rsid w:val="00DC4077"/>
    <w:rsid w:val="00DC65E0"/>
    <w:rsid w:val="00DC74D0"/>
    <w:rsid w:val="00DD2DE4"/>
    <w:rsid w:val="00DD5265"/>
    <w:rsid w:val="00DE0E95"/>
    <w:rsid w:val="00DE31F3"/>
    <w:rsid w:val="00DE5C55"/>
    <w:rsid w:val="00DF2066"/>
    <w:rsid w:val="00DF29E1"/>
    <w:rsid w:val="00DF4C6B"/>
    <w:rsid w:val="00DF4F3F"/>
    <w:rsid w:val="00DF5906"/>
    <w:rsid w:val="00DF76D3"/>
    <w:rsid w:val="00E0459C"/>
    <w:rsid w:val="00E05AA1"/>
    <w:rsid w:val="00E06076"/>
    <w:rsid w:val="00E0706F"/>
    <w:rsid w:val="00E11862"/>
    <w:rsid w:val="00E15610"/>
    <w:rsid w:val="00E20DBB"/>
    <w:rsid w:val="00E225A2"/>
    <w:rsid w:val="00E22849"/>
    <w:rsid w:val="00E23343"/>
    <w:rsid w:val="00E23996"/>
    <w:rsid w:val="00E2407C"/>
    <w:rsid w:val="00E240C5"/>
    <w:rsid w:val="00E2447C"/>
    <w:rsid w:val="00E24FE1"/>
    <w:rsid w:val="00E2545F"/>
    <w:rsid w:val="00E26CF9"/>
    <w:rsid w:val="00E2721D"/>
    <w:rsid w:val="00E2766A"/>
    <w:rsid w:val="00E27F16"/>
    <w:rsid w:val="00E30F8D"/>
    <w:rsid w:val="00E33D2E"/>
    <w:rsid w:val="00E372FE"/>
    <w:rsid w:val="00E400A1"/>
    <w:rsid w:val="00E40A98"/>
    <w:rsid w:val="00E436D3"/>
    <w:rsid w:val="00E43E1C"/>
    <w:rsid w:val="00E44824"/>
    <w:rsid w:val="00E46A51"/>
    <w:rsid w:val="00E516E9"/>
    <w:rsid w:val="00E54619"/>
    <w:rsid w:val="00E652D7"/>
    <w:rsid w:val="00E656EF"/>
    <w:rsid w:val="00E662CA"/>
    <w:rsid w:val="00E701C7"/>
    <w:rsid w:val="00E72FF1"/>
    <w:rsid w:val="00E76791"/>
    <w:rsid w:val="00E76D64"/>
    <w:rsid w:val="00E81032"/>
    <w:rsid w:val="00E823E9"/>
    <w:rsid w:val="00E86337"/>
    <w:rsid w:val="00E902C2"/>
    <w:rsid w:val="00E915E9"/>
    <w:rsid w:val="00E939E8"/>
    <w:rsid w:val="00EA08F9"/>
    <w:rsid w:val="00EA5FCB"/>
    <w:rsid w:val="00EA784B"/>
    <w:rsid w:val="00EB0EF8"/>
    <w:rsid w:val="00EB3404"/>
    <w:rsid w:val="00EB46EC"/>
    <w:rsid w:val="00EB7A91"/>
    <w:rsid w:val="00EC7390"/>
    <w:rsid w:val="00ED0F63"/>
    <w:rsid w:val="00ED16F9"/>
    <w:rsid w:val="00ED6F71"/>
    <w:rsid w:val="00EE1DBB"/>
    <w:rsid w:val="00EE4F01"/>
    <w:rsid w:val="00EE71B2"/>
    <w:rsid w:val="00EE7C16"/>
    <w:rsid w:val="00EF4219"/>
    <w:rsid w:val="00EF5459"/>
    <w:rsid w:val="00EF7BA8"/>
    <w:rsid w:val="00EF7EB7"/>
    <w:rsid w:val="00F006A9"/>
    <w:rsid w:val="00F00C1B"/>
    <w:rsid w:val="00F01B67"/>
    <w:rsid w:val="00F026EF"/>
    <w:rsid w:val="00F07E86"/>
    <w:rsid w:val="00F07FAB"/>
    <w:rsid w:val="00F10982"/>
    <w:rsid w:val="00F11C05"/>
    <w:rsid w:val="00F12DD8"/>
    <w:rsid w:val="00F1529F"/>
    <w:rsid w:val="00F17DAD"/>
    <w:rsid w:val="00F22F84"/>
    <w:rsid w:val="00F31A1F"/>
    <w:rsid w:val="00F34517"/>
    <w:rsid w:val="00F3492D"/>
    <w:rsid w:val="00F34C47"/>
    <w:rsid w:val="00F42F40"/>
    <w:rsid w:val="00F50CF1"/>
    <w:rsid w:val="00F6124F"/>
    <w:rsid w:val="00F63BE3"/>
    <w:rsid w:val="00F63D0B"/>
    <w:rsid w:val="00F67BA4"/>
    <w:rsid w:val="00F71D76"/>
    <w:rsid w:val="00F72D4C"/>
    <w:rsid w:val="00F77B05"/>
    <w:rsid w:val="00F96B39"/>
    <w:rsid w:val="00FA103A"/>
    <w:rsid w:val="00FA2083"/>
    <w:rsid w:val="00FA58A7"/>
    <w:rsid w:val="00FA5FBD"/>
    <w:rsid w:val="00FA7B2E"/>
    <w:rsid w:val="00FB1A86"/>
    <w:rsid w:val="00FB63B0"/>
    <w:rsid w:val="00FB7B8E"/>
    <w:rsid w:val="00FC232A"/>
    <w:rsid w:val="00FC580C"/>
    <w:rsid w:val="00FD52C5"/>
    <w:rsid w:val="00FD656D"/>
    <w:rsid w:val="00FE1E4D"/>
    <w:rsid w:val="00FE1F8A"/>
    <w:rsid w:val="00FE2DF8"/>
    <w:rsid w:val="00FF026A"/>
    <w:rsid w:val="00FF5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49"/>
  </w:style>
  <w:style w:type="paragraph" w:styleId="1">
    <w:name w:val="heading 1"/>
    <w:basedOn w:val="a"/>
    <w:next w:val="a"/>
    <w:link w:val="10"/>
    <w:uiPriority w:val="9"/>
    <w:qFormat/>
    <w:rsid w:val="00AC0616"/>
    <w:pPr>
      <w:keepNext/>
      <w:keepLines/>
      <w:numPr>
        <w:numId w:val="37"/>
      </w:numPr>
      <w:spacing w:before="480" w:after="240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1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86F"/>
    <w:pPr>
      <w:ind w:left="720"/>
      <w:contextualSpacing/>
    </w:pPr>
  </w:style>
  <w:style w:type="paragraph" w:styleId="a4">
    <w:name w:val="No Spacing"/>
    <w:uiPriority w:val="1"/>
    <w:qFormat/>
    <w:rsid w:val="00417ED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D9218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EB7"/>
  </w:style>
  <w:style w:type="paragraph" w:styleId="a7">
    <w:name w:val="footer"/>
    <w:basedOn w:val="a"/>
    <w:link w:val="a8"/>
    <w:uiPriority w:val="99"/>
    <w:unhideWhenUsed/>
    <w:rsid w:val="00EF7E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EB7"/>
  </w:style>
  <w:style w:type="character" w:customStyle="1" w:styleId="10">
    <w:name w:val="Заголовок 1 Знак"/>
    <w:basedOn w:val="a0"/>
    <w:link w:val="1"/>
    <w:uiPriority w:val="9"/>
    <w:rsid w:val="00AC0616"/>
    <w:rPr>
      <w:rFonts w:ascii="Arial" w:eastAsiaTheme="majorEastAsia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09D67-F512-41AB-BDBA-41590B0E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11694</TotalTime>
  <Pages>1</Pages>
  <Words>3688</Words>
  <Characters>21028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Zorya</dc:creator>
  <cp:keywords/>
  <dc:description/>
  <cp:lastModifiedBy>вова</cp:lastModifiedBy>
  <cp:revision>227</cp:revision>
  <dcterms:created xsi:type="dcterms:W3CDTF">2015-11-19T10:42:00Z</dcterms:created>
  <dcterms:modified xsi:type="dcterms:W3CDTF">2018-01-05T18:15:00Z</dcterms:modified>
</cp:coreProperties>
</file>