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123D4F" w:rsidRPr="00123D4F">
        <w:rPr>
          <w:rFonts w:ascii="Arial" w:hAnsi="Arial" w:cs="Arial"/>
          <w:sz w:val="28"/>
          <w:szCs w:val="28"/>
        </w:rPr>
        <w:t>История Италии с 1792 года по 1861 год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5CB3" w:rsidRDefault="00E05CB3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Default="00876EFD" w:rsidP="00E05CB3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E05CB3" w:rsidRPr="00E05CB3" w:rsidRDefault="00E05CB3" w:rsidP="00E05CB3">
      <w:pPr>
        <w:spacing w:line="240" w:lineRule="auto"/>
        <w:rPr>
          <w:rFonts w:ascii="Arial" w:hAnsi="Arial" w:cs="Arial"/>
          <w:sz w:val="28"/>
          <w:szCs w:val="28"/>
        </w:rPr>
      </w:pPr>
      <w:r w:rsidRPr="00E05CB3">
        <w:rPr>
          <w:rFonts w:ascii="Arial" w:hAnsi="Arial" w:cs="Arial"/>
          <w:sz w:val="28"/>
          <w:szCs w:val="28"/>
        </w:rPr>
        <w:t>1. Введение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…………………………………………………………………………………3</w:t>
      </w:r>
    </w:p>
    <w:p w:rsidR="00E05CB3" w:rsidRDefault="000B11F9" w:rsidP="00E05CB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0B11F9">
        <w:rPr>
          <w:rFonts w:ascii="Arial" w:hAnsi="Arial" w:cs="Arial"/>
          <w:sz w:val="28"/>
          <w:szCs w:val="28"/>
        </w:rPr>
        <w:t>Революционные настроения в Италии. Война с Наполеоном</w:t>
      </w:r>
      <w:r>
        <w:rPr>
          <w:rFonts w:ascii="Arial" w:hAnsi="Arial" w:cs="Arial"/>
          <w:sz w:val="28"/>
          <w:szCs w:val="28"/>
        </w:rPr>
        <w:t>………………..4-6</w:t>
      </w:r>
    </w:p>
    <w:p w:rsidR="000B11F9" w:rsidRDefault="000B11F9" w:rsidP="00E05CB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0B11F9">
        <w:rPr>
          <w:rFonts w:ascii="Arial" w:hAnsi="Arial" w:cs="Arial"/>
          <w:sz w:val="28"/>
          <w:szCs w:val="28"/>
        </w:rPr>
        <w:t>Революционные настроения в Италии. Роль Австрии</w:t>
      </w:r>
      <w:r w:rsidR="00E05CB3">
        <w:rPr>
          <w:rFonts w:ascii="Arial" w:hAnsi="Arial" w:cs="Arial"/>
          <w:sz w:val="28"/>
          <w:szCs w:val="28"/>
        </w:rPr>
        <w:t>…………………………7-8</w:t>
      </w:r>
    </w:p>
    <w:p w:rsidR="000B11F9" w:rsidRDefault="000B11F9" w:rsidP="00E05CB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0B11F9">
        <w:rPr>
          <w:rFonts w:ascii="Arial" w:hAnsi="Arial" w:cs="Arial"/>
          <w:sz w:val="28"/>
          <w:szCs w:val="28"/>
        </w:rPr>
        <w:t xml:space="preserve">Революция и образование королевства </w:t>
      </w:r>
      <w:r>
        <w:rPr>
          <w:rFonts w:ascii="Arial" w:hAnsi="Arial" w:cs="Arial"/>
          <w:sz w:val="28"/>
          <w:szCs w:val="28"/>
        </w:rPr>
        <w:t>Италия……………………………...9-10</w:t>
      </w:r>
    </w:p>
    <w:p w:rsidR="000B11F9" w:rsidRDefault="000B11F9" w:rsidP="00E05CB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Заключени</w:t>
      </w:r>
      <w:r w:rsidR="00E05CB3">
        <w:rPr>
          <w:rFonts w:ascii="Arial" w:hAnsi="Arial" w:cs="Arial"/>
          <w:sz w:val="28"/>
          <w:szCs w:val="28"/>
        </w:rPr>
        <w:t>е…………………………………………………………………………….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t>11</w:t>
      </w:r>
    </w:p>
    <w:p w:rsidR="007A6D16" w:rsidRPr="000B11F9" w:rsidRDefault="000B11F9" w:rsidP="00E05C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B11F9">
        <w:rPr>
          <w:rFonts w:ascii="Arial" w:hAnsi="Arial" w:cs="Arial"/>
          <w:sz w:val="28"/>
          <w:szCs w:val="28"/>
        </w:rPr>
        <w:t xml:space="preserve">6. </w:t>
      </w:r>
      <w:r w:rsidR="007A6D16" w:rsidRPr="000B11F9">
        <w:rPr>
          <w:rFonts w:ascii="Arial" w:hAnsi="Arial" w:cs="Arial"/>
          <w:sz w:val="28"/>
          <w:szCs w:val="28"/>
        </w:rPr>
        <w:t>Список литератур</w:t>
      </w:r>
      <w:r w:rsidR="00E05CB3">
        <w:rPr>
          <w:rFonts w:ascii="Arial" w:hAnsi="Arial" w:cs="Arial"/>
          <w:sz w:val="28"/>
          <w:szCs w:val="28"/>
        </w:rPr>
        <w:t>ы……………………………………………………………………</w:t>
      </w:r>
      <w:r w:rsidRPr="000B11F9">
        <w:rPr>
          <w:rFonts w:ascii="Arial" w:hAnsi="Arial" w:cs="Arial"/>
          <w:sz w:val="28"/>
          <w:szCs w:val="28"/>
        </w:rPr>
        <w:t>12</w:t>
      </w:r>
    </w:p>
    <w:p w:rsidR="00876EFD" w:rsidRDefault="00876EFD" w:rsidP="000B1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A61949" w:rsidP="00A61949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8347EB" w:rsidP="00A6194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Великая французская революция конца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="00A8509C">
        <w:rPr>
          <w:rFonts w:ascii="Arial" w:hAnsi="Arial" w:cs="Arial"/>
          <w:sz w:val="28"/>
          <w:szCs w:val="28"/>
        </w:rPr>
        <w:t xml:space="preserve"> век</w:t>
      </w:r>
      <w:r>
        <w:rPr>
          <w:rFonts w:ascii="Arial" w:hAnsi="Arial" w:cs="Arial"/>
          <w:sz w:val="28"/>
          <w:szCs w:val="28"/>
        </w:rPr>
        <w:t>а изменила привычный ход европейской истории. Ведущие монархии континента увидели в этом прямое посягательство на св</w:t>
      </w:r>
      <w:r w:rsidR="00A61949">
        <w:rPr>
          <w:rFonts w:ascii="Arial" w:hAnsi="Arial" w:cs="Arial"/>
          <w:sz w:val="28"/>
          <w:szCs w:val="28"/>
        </w:rPr>
        <w:t>ою абсолютную власть, и Габсбурги</w:t>
      </w:r>
      <w:r>
        <w:rPr>
          <w:rFonts w:ascii="Arial" w:hAnsi="Arial" w:cs="Arial"/>
          <w:sz w:val="28"/>
          <w:szCs w:val="28"/>
        </w:rPr>
        <w:t xml:space="preserve"> были в их числе. Их владения в Италии оказались под угрозой. Но для самих итальянцев это был отличный шанс с помощью революционной Франции сбросить многовековое иностранное иго. </w:t>
      </w:r>
      <w:r w:rsidR="00A14862">
        <w:rPr>
          <w:rFonts w:ascii="Arial" w:hAnsi="Arial" w:cs="Arial"/>
          <w:sz w:val="28"/>
          <w:szCs w:val="28"/>
        </w:rPr>
        <w:t>Однако Наполеон повел себя ни</w:t>
      </w:r>
      <w:r w:rsidR="00E05CB3">
        <w:rPr>
          <w:rFonts w:ascii="Arial" w:hAnsi="Arial" w:cs="Arial"/>
          <w:sz w:val="28"/>
          <w:szCs w:val="28"/>
        </w:rPr>
        <w:t>, к</w:t>
      </w:r>
      <w:r w:rsidR="00A14862">
        <w:rPr>
          <w:rFonts w:ascii="Arial" w:hAnsi="Arial" w:cs="Arial"/>
          <w:sz w:val="28"/>
          <w:szCs w:val="28"/>
        </w:rPr>
        <w:t xml:space="preserve">ак освободитель, а </w:t>
      </w:r>
      <w:r w:rsidR="00E05CB3">
        <w:rPr>
          <w:rFonts w:ascii="Arial" w:hAnsi="Arial" w:cs="Arial"/>
          <w:sz w:val="28"/>
          <w:szCs w:val="28"/>
        </w:rPr>
        <w:t xml:space="preserve">как </w:t>
      </w:r>
      <w:r w:rsidR="00A14862">
        <w:rPr>
          <w:rFonts w:ascii="Arial" w:hAnsi="Arial" w:cs="Arial"/>
          <w:sz w:val="28"/>
          <w:szCs w:val="28"/>
        </w:rPr>
        <w:t>еще один оккупант, воспользовавшийся патриотическими настроениями местного населения. Поражение Бонапарта</w:t>
      </w:r>
      <w:r w:rsidR="000B11F9">
        <w:rPr>
          <w:rFonts w:ascii="Arial" w:hAnsi="Arial" w:cs="Arial"/>
          <w:sz w:val="28"/>
          <w:szCs w:val="28"/>
        </w:rPr>
        <w:t>,</w:t>
      </w:r>
      <w:r w:rsidR="00A14862">
        <w:rPr>
          <w:rFonts w:ascii="Arial" w:hAnsi="Arial" w:cs="Arial"/>
          <w:sz w:val="28"/>
          <w:szCs w:val="28"/>
        </w:rPr>
        <w:t xml:space="preserve"> нанесенное антифранцузской коалицией, позволило Вене восстановить свое влияние на </w:t>
      </w:r>
      <w:proofErr w:type="spellStart"/>
      <w:r w:rsidR="00A14862">
        <w:rPr>
          <w:rFonts w:ascii="Arial" w:hAnsi="Arial" w:cs="Arial"/>
          <w:sz w:val="28"/>
          <w:szCs w:val="28"/>
        </w:rPr>
        <w:t>Апеннинском</w:t>
      </w:r>
      <w:proofErr w:type="spellEnd"/>
      <w:r w:rsidR="00A14862">
        <w:rPr>
          <w:rFonts w:ascii="Arial" w:hAnsi="Arial" w:cs="Arial"/>
          <w:sz w:val="28"/>
          <w:szCs w:val="28"/>
        </w:rPr>
        <w:t xml:space="preserve"> полуострове. Тем не менее</w:t>
      </w:r>
      <w:r w:rsidR="00932128">
        <w:rPr>
          <w:rFonts w:ascii="Arial" w:hAnsi="Arial" w:cs="Arial"/>
          <w:sz w:val="28"/>
          <w:szCs w:val="28"/>
        </w:rPr>
        <w:t>,</w:t>
      </w:r>
      <w:r w:rsidR="00A14862">
        <w:rPr>
          <w:rFonts w:ascii="Arial" w:hAnsi="Arial" w:cs="Arial"/>
          <w:sz w:val="28"/>
          <w:szCs w:val="28"/>
        </w:rPr>
        <w:t xml:space="preserve"> республиканские идеи прочно овладели умами италь</w:t>
      </w:r>
      <w:r w:rsidR="00932128">
        <w:rPr>
          <w:rFonts w:ascii="Arial" w:hAnsi="Arial" w:cs="Arial"/>
          <w:sz w:val="28"/>
          <w:szCs w:val="28"/>
        </w:rPr>
        <w:t>янцев</w:t>
      </w:r>
      <w:r w:rsidR="000B11F9">
        <w:rPr>
          <w:rFonts w:ascii="Arial" w:hAnsi="Arial" w:cs="Arial"/>
          <w:sz w:val="28"/>
          <w:szCs w:val="28"/>
        </w:rPr>
        <w:t>, что вылилось</w:t>
      </w:r>
      <w:r w:rsidR="00932128">
        <w:rPr>
          <w:rFonts w:ascii="Arial" w:hAnsi="Arial" w:cs="Arial"/>
          <w:sz w:val="28"/>
          <w:szCs w:val="28"/>
        </w:rPr>
        <w:t xml:space="preserve"> в масштабные народные восстания против местных королей, герцогов и пап. Последние искали поддержки у Австрии, которой в первой половине </w:t>
      </w:r>
      <w:r w:rsidR="00932128">
        <w:rPr>
          <w:rFonts w:ascii="Arial" w:hAnsi="Arial" w:cs="Arial"/>
          <w:sz w:val="28"/>
          <w:szCs w:val="28"/>
          <w:lang w:val="en-US"/>
        </w:rPr>
        <w:t>XVIII</w:t>
      </w:r>
      <w:r w:rsidR="00932128">
        <w:rPr>
          <w:rFonts w:ascii="Arial" w:hAnsi="Arial" w:cs="Arial"/>
          <w:sz w:val="28"/>
          <w:szCs w:val="28"/>
        </w:rPr>
        <w:t xml:space="preserve"> столетия приходилось с помощью силы постоянно тушить пожары вызванные неповиновением крестьян и горожан. Но как не старалась Вена задушить мятеж, национально-освободительное движение</w:t>
      </w:r>
      <w:r w:rsidR="00BB28A9">
        <w:rPr>
          <w:rFonts w:ascii="Arial" w:hAnsi="Arial" w:cs="Arial"/>
          <w:sz w:val="28"/>
          <w:szCs w:val="28"/>
        </w:rPr>
        <w:t>,</w:t>
      </w:r>
      <w:r w:rsidR="00932128">
        <w:rPr>
          <w:rFonts w:ascii="Arial" w:hAnsi="Arial" w:cs="Arial"/>
          <w:sz w:val="28"/>
          <w:szCs w:val="28"/>
        </w:rPr>
        <w:t xml:space="preserve"> </w:t>
      </w:r>
      <w:r w:rsidR="00B4612B">
        <w:rPr>
          <w:rFonts w:ascii="Arial" w:hAnsi="Arial" w:cs="Arial"/>
          <w:sz w:val="28"/>
          <w:szCs w:val="28"/>
        </w:rPr>
        <w:t>возглавляемое правителями королевства Сардиния, уже было не</w:t>
      </w:r>
      <w:r w:rsidR="00E05CB3">
        <w:rPr>
          <w:rFonts w:ascii="Arial" w:hAnsi="Arial" w:cs="Arial"/>
          <w:sz w:val="28"/>
          <w:szCs w:val="28"/>
        </w:rPr>
        <w:t>возможно</w:t>
      </w:r>
      <w:r w:rsidR="00B4612B">
        <w:rPr>
          <w:rFonts w:ascii="Arial" w:hAnsi="Arial" w:cs="Arial"/>
          <w:sz w:val="28"/>
          <w:szCs w:val="28"/>
        </w:rPr>
        <w:t xml:space="preserve"> о</w:t>
      </w:r>
      <w:r w:rsidR="00932128">
        <w:rPr>
          <w:rFonts w:ascii="Arial" w:hAnsi="Arial" w:cs="Arial"/>
          <w:sz w:val="28"/>
          <w:szCs w:val="28"/>
        </w:rPr>
        <w:t xml:space="preserve">становить. </w:t>
      </w:r>
      <w:r w:rsidR="00925E9A">
        <w:rPr>
          <w:rFonts w:ascii="Arial" w:hAnsi="Arial" w:cs="Arial"/>
          <w:sz w:val="28"/>
          <w:szCs w:val="28"/>
        </w:rPr>
        <w:t xml:space="preserve">Австрия и ее союзники стремительно теряли позиции, а итальянские земли начали процесс консолидации. В 1861 году было образовано королевство Италия, со столицей в </w:t>
      </w:r>
      <w:r w:rsidR="00E05CB3">
        <w:rPr>
          <w:rFonts w:ascii="Arial" w:hAnsi="Arial" w:cs="Arial"/>
          <w:sz w:val="28"/>
          <w:szCs w:val="28"/>
        </w:rPr>
        <w:t>Турине. Однако процесс собирания</w:t>
      </w:r>
      <w:r w:rsidR="00925E9A">
        <w:rPr>
          <w:rFonts w:ascii="Arial" w:hAnsi="Arial" w:cs="Arial"/>
          <w:sz w:val="28"/>
          <w:szCs w:val="28"/>
        </w:rPr>
        <w:t xml:space="preserve"> Италии в единое государство еще не был завершен, так </w:t>
      </w:r>
      <w:r w:rsidR="000B11F9">
        <w:rPr>
          <w:rFonts w:ascii="Arial" w:hAnsi="Arial" w:cs="Arial"/>
          <w:sz w:val="28"/>
          <w:szCs w:val="28"/>
        </w:rPr>
        <w:t xml:space="preserve">как </w:t>
      </w:r>
      <w:r w:rsidR="00925E9A">
        <w:rPr>
          <w:rFonts w:ascii="Arial" w:hAnsi="Arial" w:cs="Arial"/>
          <w:sz w:val="28"/>
          <w:szCs w:val="28"/>
        </w:rPr>
        <w:t>папа оставался независимым правителем</w:t>
      </w:r>
      <w:r w:rsidR="006D1855">
        <w:rPr>
          <w:rFonts w:ascii="Arial" w:hAnsi="Arial" w:cs="Arial"/>
          <w:sz w:val="28"/>
          <w:szCs w:val="28"/>
        </w:rPr>
        <w:t xml:space="preserve"> в своих владениях</w:t>
      </w:r>
      <w:r w:rsidR="00925E9A">
        <w:rPr>
          <w:rFonts w:ascii="Arial" w:hAnsi="Arial" w:cs="Arial"/>
          <w:sz w:val="28"/>
          <w:szCs w:val="28"/>
        </w:rPr>
        <w:t xml:space="preserve">, а Венеция </w:t>
      </w:r>
      <w:r w:rsidR="006D1855">
        <w:rPr>
          <w:rFonts w:ascii="Arial" w:hAnsi="Arial" w:cs="Arial"/>
          <w:sz w:val="28"/>
          <w:szCs w:val="28"/>
        </w:rPr>
        <w:t xml:space="preserve">еще находилась под властью Габсбургов. </w:t>
      </w:r>
      <w:r w:rsidR="00CB6A67">
        <w:rPr>
          <w:rFonts w:ascii="Arial" w:hAnsi="Arial" w:cs="Arial"/>
          <w:sz w:val="28"/>
          <w:szCs w:val="28"/>
        </w:rPr>
        <w:t xml:space="preserve">Именно этому периоду в истории Италии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28065B" w:rsidRDefault="00F607E5" w:rsidP="00F607E5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28065B" w:rsidRPr="0028065B">
        <w:t>Революционные настроения в Италии. Война с Наполеоном.</w:t>
      </w:r>
    </w:p>
    <w:p w:rsidR="00D80361" w:rsidRDefault="00D80361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Великая </w:t>
      </w:r>
      <w:r w:rsidR="00E9446C">
        <w:rPr>
          <w:rFonts w:ascii="Arial" w:hAnsi="Arial" w:cs="Arial"/>
          <w:sz w:val="28"/>
          <w:szCs w:val="28"/>
        </w:rPr>
        <w:t>Французская революция 1789 года</w:t>
      </w:r>
      <w:r>
        <w:rPr>
          <w:rFonts w:ascii="Arial" w:hAnsi="Arial" w:cs="Arial"/>
          <w:sz w:val="28"/>
          <w:szCs w:val="28"/>
        </w:rPr>
        <w:t xml:space="preserve"> взбудоражила умы не только самих французов, </w:t>
      </w:r>
      <w:r w:rsidR="00F607E5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>и всего континента. Европейские монархии увидели в ней предвестник конца их абсолютной власти. Италия, будучи раздробленной и разорванной на части Австрией, Испанией и местными герцогами</w:t>
      </w:r>
      <w:r w:rsidR="00E944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была воодушевлена революцией дававшей ей надежды на скорые перемены. </w:t>
      </w:r>
      <w:r w:rsidR="003D2282">
        <w:rPr>
          <w:rFonts w:ascii="Arial" w:hAnsi="Arial" w:cs="Arial"/>
          <w:sz w:val="28"/>
          <w:szCs w:val="28"/>
        </w:rPr>
        <w:t xml:space="preserve">Свобода и независимость стали ключевой целью для итальянского народа в конце </w:t>
      </w:r>
      <w:r w:rsidR="003D2282">
        <w:rPr>
          <w:rFonts w:ascii="Arial" w:hAnsi="Arial" w:cs="Arial"/>
          <w:sz w:val="28"/>
          <w:szCs w:val="28"/>
          <w:lang w:val="en-US"/>
        </w:rPr>
        <w:t>XVIII</w:t>
      </w:r>
      <w:r w:rsidR="003D2282">
        <w:rPr>
          <w:rFonts w:ascii="Arial" w:hAnsi="Arial" w:cs="Arial"/>
          <w:sz w:val="28"/>
          <w:szCs w:val="28"/>
        </w:rPr>
        <w:t xml:space="preserve"> века. Однако вскоре волнени</w:t>
      </w:r>
      <w:r w:rsidR="00454B85">
        <w:rPr>
          <w:rFonts w:ascii="Arial" w:hAnsi="Arial" w:cs="Arial"/>
          <w:sz w:val="28"/>
          <w:szCs w:val="28"/>
        </w:rPr>
        <w:t>я были подавлены Веной, что дало</w:t>
      </w:r>
      <w:r w:rsidR="003D2282">
        <w:rPr>
          <w:rFonts w:ascii="Arial" w:hAnsi="Arial" w:cs="Arial"/>
          <w:sz w:val="28"/>
          <w:szCs w:val="28"/>
        </w:rPr>
        <w:t xml:space="preserve"> отличный повод Франции для вмешательства в дела </w:t>
      </w:r>
      <w:proofErr w:type="spellStart"/>
      <w:r w:rsidR="003D2282">
        <w:rPr>
          <w:rFonts w:ascii="Arial" w:hAnsi="Arial" w:cs="Arial"/>
          <w:sz w:val="28"/>
          <w:szCs w:val="28"/>
        </w:rPr>
        <w:t>Апеннинского</w:t>
      </w:r>
      <w:proofErr w:type="spellEnd"/>
      <w:r w:rsidR="003D2282">
        <w:rPr>
          <w:rFonts w:ascii="Arial" w:hAnsi="Arial" w:cs="Arial"/>
          <w:sz w:val="28"/>
          <w:szCs w:val="28"/>
        </w:rPr>
        <w:t xml:space="preserve"> полуострова</w:t>
      </w:r>
      <w:r w:rsidR="00F607E5">
        <w:rPr>
          <w:rFonts w:ascii="Arial" w:hAnsi="Arial" w:cs="Arial"/>
          <w:sz w:val="28"/>
          <w:szCs w:val="28"/>
        </w:rPr>
        <w:t xml:space="preserve"> п</w:t>
      </w:r>
      <w:r w:rsidR="003D2282">
        <w:rPr>
          <w:rFonts w:ascii="Arial" w:hAnsi="Arial" w:cs="Arial"/>
          <w:sz w:val="28"/>
          <w:szCs w:val="28"/>
        </w:rPr>
        <w:t>о</w:t>
      </w:r>
      <w:r w:rsidR="00F607E5">
        <w:rPr>
          <w:rFonts w:ascii="Arial" w:hAnsi="Arial" w:cs="Arial"/>
          <w:sz w:val="28"/>
          <w:szCs w:val="28"/>
        </w:rPr>
        <w:t>д предлогом помощи восставшим. Х</w:t>
      </w:r>
      <w:r w:rsidR="003D2282">
        <w:rPr>
          <w:rFonts w:ascii="Arial" w:hAnsi="Arial" w:cs="Arial"/>
          <w:sz w:val="28"/>
          <w:szCs w:val="28"/>
        </w:rPr>
        <w:t>отя на самом деле для Парижа</w:t>
      </w:r>
      <w:r w:rsidR="00454B85">
        <w:rPr>
          <w:rFonts w:ascii="Arial" w:hAnsi="Arial" w:cs="Arial"/>
          <w:sz w:val="28"/>
          <w:szCs w:val="28"/>
        </w:rPr>
        <w:t>,</w:t>
      </w:r>
      <w:r w:rsidR="003D2282">
        <w:rPr>
          <w:rFonts w:ascii="Arial" w:hAnsi="Arial" w:cs="Arial"/>
          <w:sz w:val="28"/>
          <w:szCs w:val="28"/>
        </w:rPr>
        <w:t xml:space="preserve"> который уже находился в</w:t>
      </w:r>
      <w:r w:rsidR="00454B85">
        <w:rPr>
          <w:rFonts w:ascii="Arial" w:hAnsi="Arial" w:cs="Arial"/>
          <w:sz w:val="28"/>
          <w:szCs w:val="28"/>
        </w:rPr>
        <w:t xml:space="preserve"> политической изоляции, это</w:t>
      </w:r>
      <w:r w:rsidR="003D2282">
        <w:rPr>
          <w:rFonts w:ascii="Arial" w:hAnsi="Arial" w:cs="Arial"/>
          <w:sz w:val="28"/>
          <w:szCs w:val="28"/>
        </w:rPr>
        <w:t xml:space="preserve"> была хорошая возможность решить проблемы опустевшей казны. </w:t>
      </w:r>
      <w:r w:rsidR="0016479A">
        <w:rPr>
          <w:rFonts w:ascii="Arial" w:hAnsi="Arial" w:cs="Arial"/>
          <w:sz w:val="28"/>
          <w:szCs w:val="28"/>
        </w:rPr>
        <w:t xml:space="preserve">Франция объявила войну Австрии, начав тем самым серию революционных войн, плавно перетекших в Наполеоновские войны. </w:t>
      </w:r>
      <w:r w:rsidR="00660E62">
        <w:rPr>
          <w:rFonts w:ascii="Arial" w:hAnsi="Arial" w:cs="Arial"/>
          <w:sz w:val="28"/>
          <w:szCs w:val="28"/>
        </w:rPr>
        <w:t>Для Австрии это был вызов их господству в Италии.</w:t>
      </w:r>
    </w:p>
    <w:p w:rsidR="00660E62" w:rsidRDefault="00660E62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Пьемонт стал первой отправной точкой в этом конфликте. Этот регион был лоялен Франции, но после революции принял сторону Австрии. В конце 1792 года французы объявил</w:t>
      </w:r>
      <w:r w:rsidR="00454B8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ему войну,</w:t>
      </w:r>
      <w:r w:rsidR="00881101">
        <w:rPr>
          <w:rFonts w:ascii="Arial" w:hAnsi="Arial" w:cs="Arial"/>
          <w:sz w:val="28"/>
          <w:szCs w:val="28"/>
        </w:rPr>
        <w:t xml:space="preserve"> и оккупировали Савойю, установив там республиканский режим. В начале 1793 года в противостояние был втянут и Неаполь. Союзники упорно сопротивлялись интервентам, но прибытие в 1796 году в Италию Бонапарта изменило ситуацию. Пьемонт посл</w:t>
      </w:r>
      <w:r w:rsidR="007C2FFC">
        <w:rPr>
          <w:rFonts w:ascii="Arial" w:hAnsi="Arial" w:cs="Arial"/>
          <w:sz w:val="28"/>
          <w:szCs w:val="28"/>
        </w:rPr>
        <w:t xml:space="preserve">е заключения мира вышел </w:t>
      </w:r>
      <w:r w:rsidR="00454B85">
        <w:rPr>
          <w:rFonts w:ascii="Arial" w:hAnsi="Arial" w:cs="Arial"/>
          <w:sz w:val="28"/>
          <w:szCs w:val="28"/>
        </w:rPr>
        <w:t xml:space="preserve">из </w:t>
      </w:r>
      <w:r w:rsidR="007C2FFC">
        <w:rPr>
          <w:rFonts w:ascii="Arial" w:hAnsi="Arial" w:cs="Arial"/>
          <w:sz w:val="28"/>
          <w:szCs w:val="28"/>
        </w:rPr>
        <w:t>войны. Д</w:t>
      </w:r>
      <w:r w:rsidR="00881101">
        <w:rPr>
          <w:rFonts w:ascii="Arial" w:hAnsi="Arial" w:cs="Arial"/>
          <w:sz w:val="28"/>
          <w:szCs w:val="28"/>
        </w:rPr>
        <w:t xml:space="preserve">алее австрийцы были разбиты при </w:t>
      </w:r>
      <w:proofErr w:type="spellStart"/>
      <w:r w:rsidR="00881101">
        <w:rPr>
          <w:rFonts w:ascii="Arial" w:hAnsi="Arial" w:cs="Arial"/>
          <w:sz w:val="28"/>
          <w:szCs w:val="28"/>
        </w:rPr>
        <w:t>Лоди</w:t>
      </w:r>
      <w:proofErr w:type="spellEnd"/>
      <w:r w:rsidR="00881101">
        <w:rPr>
          <w:rFonts w:ascii="Arial" w:hAnsi="Arial" w:cs="Arial"/>
          <w:sz w:val="28"/>
          <w:szCs w:val="28"/>
        </w:rPr>
        <w:t xml:space="preserve"> и французы заняли Милан. Однако вместо освобождения итальянцы получили требование выплатить контрибуции и грабежи. Это вызывало в свою очередь восстания крестьян. После подавления бунта Наполеон вновь взялся за </w:t>
      </w:r>
      <w:r w:rsidR="007C2FFC">
        <w:rPr>
          <w:rFonts w:ascii="Arial" w:hAnsi="Arial" w:cs="Arial"/>
          <w:sz w:val="28"/>
          <w:szCs w:val="28"/>
        </w:rPr>
        <w:t>австрийцев</w:t>
      </w:r>
      <w:r w:rsidR="00881101">
        <w:rPr>
          <w:rFonts w:ascii="Arial" w:hAnsi="Arial" w:cs="Arial"/>
          <w:sz w:val="28"/>
          <w:szCs w:val="28"/>
        </w:rPr>
        <w:t xml:space="preserve"> и разбил их при </w:t>
      </w:r>
      <w:proofErr w:type="spellStart"/>
      <w:r w:rsidR="00881101">
        <w:rPr>
          <w:rFonts w:ascii="Arial" w:hAnsi="Arial" w:cs="Arial"/>
          <w:sz w:val="28"/>
          <w:szCs w:val="28"/>
        </w:rPr>
        <w:t>Мантуи</w:t>
      </w:r>
      <w:proofErr w:type="spellEnd"/>
      <w:r w:rsidR="00881101">
        <w:rPr>
          <w:rFonts w:ascii="Arial" w:hAnsi="Arial" w:cs="Arial"/>
          <w:sz w:val="28"/>
          <w:szCs w:val="28"/>
        </w:rPr>
        <w:t>. Эта победа открыла ему дорогу в Папскую область, куда он и направился. Папа</w:t>
      </w:r>
      <w:r w:rsidR="00503745">
        <w:rPr>
          <w:rFonts w:ascii="Arial" w:hAnsi="Arial" w:cs="Arial"/>
          <w:sz w:val="28"/>
          <w:szCs w:val="28"/>
        </w:rPr>
        <w:t>,</w:t>
      </w:r>
      <w:r w:rsidR="00881101">
        <w:rPr>
          <w:rFonts w:ascii="Arial" w:hAnsi="Arial" w:cs="Arial"/>
          <w:sz w:val="28"/>
          <w:szCs w:val="28"/>
        </w:rPr>
        <w:t xml:space="preserve"> напуганный вторжением</w:t>
      </w:r>
      <w:r w:rsidR="00503745">
        <w:rPr>
          <w:rFonts w:ascii="Arial" w:hAnsi="Arial" w:cs="Arial"/>
          <w:sz w:val="28"/>
          <w:szCs w:val="28"/>
        </w:rPr>
        <w:t>,</w:t>
      </w:r>
      <w:r w:rsidR="00881101">
        <w:rPr>
          <w:rFonts w:ascii="Arial" w:hAnsi="Arial" w:cs="Arial"/>
          <w:sz w:val="28"/>
          <w:szCs w:val="28"/>
        </w:rPr>
        <w:t xml:space="preserve"> откупился</w:t>
      </w:r>
      <w:r w:rsidR="00503745">
        <w:rPr>
          <w:rFonts w:ascii="Arial" w:hAnsi="Arial" w:cs="Arial"/>
          <w:sz w:val="28"/>
          <w:szCs w:val="28"/>
        </w:rPr>
        <w:t xml:space="preserve"> от французов</w:t>
      </w:r>
      <w:r w:rsidR="00881101">
        <w:rPr>
          <w:rFonts w:ascii="Arial" w:hAnsi="Arial" w:cs="Arial"/>
          <w:sz w:val="28"/>
          <w:szCs w:val="28"/>
        </w:rPr>
        <w:t xml:space="preserve"> терри</w:t>
      </w:r>
      <w:r w:rsidR="00503745">
        <w:rPr>
          <w:rFonts w:ascii="Arial" w:hAnsi="Arial" w:cs="Arial"/>
          <w:sz w:val="28"/>
          <w:szCs w:val="28"/>
        </w:rPr>
        <w:t xml:space="preserve">ториями, отдав им Равенну, </w:t>
      </w:r>
      <w:proofErr w:type="spellStart"/>
      <w:r w:rsidR="00503745">
        <w:rPr>
          <w:rFonts w:ascii="Arial" w:hAnsi="Arial" w:cs="Arial"/>
          <w:sz w:val="28"/>
          <w:szCs w:val="28"/>
        </w:rPr>
        <w:t>Анкону</w:t>
      </w:r>
      <w:proofErr w:type="spellEnd"/>
      <w:r w:rsidR="0050374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03745">
        <w:rPr>
          <w:rFonts w:ascii="Arial" w:hAnsi="Arial" w:cs="Arial"/>
          <w:sz w:val="28"/>
          <w:szCs w:val="28"/>
        </w:rPr>
        <w:t>Феррар</w:t>
      </w:r>
      <w:r w:rsidR="00D743D5">
        <w:rPr>
          <w:rFonts w:ascii="Arial" w:hAnsi="Arial" w:cs="Arial"/>
          <w:sz w:val="28"/>
          <w:szCs w:val="28"/>
        </w:rPr>
        <w:t>у</w:t>
      </w:r>
      <w:proofErr w:type="spellEnd"/>
      <w:r w:rsidR="00D743D5">
        <w:rPr>
          <w:rFonts w:ascii="Arial" w:hAnsi="Arial" w:cs="Arial"/>
          <w:sz w:val="28"/>
          <w:szCs w:val="28"/>
        </w:rPr>
        <w:t xml:space="preserve">, а также внушительной денежной суммой и произведениями искусства. </w:t>
      </w:r>
      <w:r w:rsidR="00C620D6">
        <w:rPr>
          <w:rFonts w:ascii="Arial" w:hAnsi="Arial" w:cs="Arial"/>
          <w:sz w:val="28"/>
          <w:szCs w:val="28"/>
        </w:rPr>
        <w:t>После Р</w:t>
      </w:r>
      <w:r w:rsidR="00A52460">
        <w:rPr>
          <w:rFonts w:ascii="Arial" w:hAnsi="Arial" w:cs="Arial"/>
          <w:sz w:val="28"/>
          <w:szCs w:val="28"/>
        </w:rPr>
        <w:t>има</w:t>
      </w:r>
      <w:r w:rsidR="00C620D6">
        <w:rPr>
          <w:rFonts w:ascii="Arial" w:hAnsi="Arial" w:cs="Arial"/>
          <w:sz w:val="28"/>
          <w:szCs w:val="28"/>
        </w:rPr>
        <w:t xml:space="preserve"> пала Тоскана</w:t>
      </w:r>
      <w:r w:rsidR="00A52460">
        <w:rPr>
          <w:rFonts w:ascii="Arial" w:hAnsi="Arial" w:cs="Arial"/>
          <w:sz w:val="28"/>
          <w:szCs w:val="28"/>
        </w:rPr>
        <w:t>,</w:t>
      </w:r>
      <w:r w:rsidR="00C620D6">
        <w:rPr>
          <w:rFonts w:ascii="Arial" w:hAnsi="Arial" w:cs="Arial"/>
          <w:sz w:val="28"/>
          <w:szCs w:val="28"/>
        </w:rPr>
        <w:t xml:space="preserve"> где французы захватили богатую добычу. </w:t>
      </w:r>
      <w:r w:rsidR="00A52460">
        <w:rPr>
          <w:rFonts w:ascii="Arial" w:hAnsi="Arial" w:cs="Arial"/>
          <w:sz w:val="28"/>
          <w:szCs w:val="28"/>
        </w:rPr>
        <w:t xml:space="preserve">Неаполь, видя победоносный марш противника, поспешил заключить мир, что вскоре и было сделано. После того как сдалась </w:t>
      </w:r>
      <w:proofErr w:type="spellStart"/>
      <w:r w:rsidR="00A52460">
        <w:rPr>
          <w:rFonts w:ascii="Arial" w:hAnsi="Arial" w:cs="Arial"/>
          <w:sz w:val="28"/>
          <w:szCs w:val="28"/>
        </w:rPr>
        <w:t>Мантуя</w:t>
      </w:r>
      <w:proofErr w:type="spellEnd"/>
      <w:r w:rsidR="00A52460">
        <w:rPr>
          <w:rFonts w:ascii="Arial" w:hAnsi="Arial" w:cs="Arial"/>
          <w:sz w:val="28"/>
          <w:szCs w:val="28"/>
        </w:rPr>
        <w:t xml:space="preserve">, вся Ломбардия оказалась в руках французов. </w:t>
      </w:r>
      <w:r w:rsidR="00293506">
        <w:rPr>
          <w:rFonts w:ascii="Arial" w:hAnsi="Arial" w:cs="Arial"/>
          <w:sz w:val="28"/>
          <w:szCs w:val="28"/>
        </w:rPr>
        <w:t xml:space="preserve">Далее Бонапарт проявил инициативу и создал на землях </w:t>
      </w:r>
      <w:proofErr w:type="spellStart"/>
      <w:r w:rsidR="00293506">
        <w:rPr>
          <w:rFonts w:ascii="Arial" w:hAnsi="Arial" w:cs="Arial"/>
          <w:sz w:val="28"/>
          <w:szCs w:val="28"/>
        </w:rPr>
        <w:t>Модены</w:t>
      </w:r>
      <w:proofErr w:type="spellEnd"/>
      <w:r w:rsidR="00293506">
        <w:rPr>
          <w:rFonts w:ascii="Arial" w:hAnsi="Arial" w:cs="Arial"/>
          <w:sz w:val="28"/>
          <w:szCs w:val="28"/>
        </w:rPr>
        <w:t xml:space="preserve"> новое государственное образование </w:t>
      </w:r>
      <w:r w:rsidR="00454B85">
        <w:rPr>
          <w:rFonts w:ascii="Arial" w:hAnsi="Arial" w:cs="Arial"/>
          <w:sz w:val="28"/>
          <w:szCs w:val="28"/>
        </w:rPr>
        <w:t>–</w:t>
      </w:r>
      <w:r w:rsidR="00293506">
        <w:rPr>
          <w:rFonts w:ascii="Arial" w:hAnsi="Arial" w:cs="Arial"/>
          <w:sz w:val="28"/>
          <w:szCs w:val="28"/>
        </w:rPr>
        <w:t xml:space="preserve"> </w:t>
      </w:r>
      <w:r w:rsidR="00293506" w:rsidRPr="00293506">
        <w:rPr>
          <w:rFonts w:ascii="Arial" w:hAnsi="Arial" w:cs="Arial"/>
          <w:sz w:val="28"/>
          <w:szCs w:val="28"/>
        </w:rPr>
        <w:t>Цизальпинскую республику</w:t>
      </w:r>
      <w:r w:rsidR="00293506">
        <w:rPr>
          <w:rFonts w:ascii="Arial" w:hAnsi="Arial" w:cs="Arial"/>
          <w:sz w:val="28"/>
          <w:szCs w:val="28"/>
        </w:rPr>
        <w:t xml:space="preserve">. </w:t>
      </w:r>
    </w:p>
    <w:p w:rsidR="00293506" w:rsidRDefault="00293506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изгнанием австрийской монархии, на полуострове начинаются процессы ставшие предтечей политического объединения Италии. Наполеон лично инициировал обсуждение конституции и пропагандировал идею ликвидации раздробленности. </w:t>
      </w:r>
      <w:r w:rsidR="00196951">
        <w:rPr>
          <w:rFonts w:ascii="Arial" w:hAnsi="Arial" w:cs="Arial"/>
          <w:sz w:val="28"/>
          <w:szCs w:val="28"/>
        </w:rPr>
        <w:t>Он призывал жителей освободиться не только от королей, но и от власти папы. Последний тайно ин</w:t>
      </w:r>
      <w:r w:rsidR="00E46EB4">
        <w:rPr>
          <w:rFonts w:ascii="Arial" w:hAnsi="Arial" w:cs="Arial"/>
          <w:sz w:val="28"/>
          <w:szCs w:val="28"/>
        </w:rPr>
        <w:t xml:space="preserve">триговавший против французов снова подвергся вторжению и был вынужден пойти на мир в обмен на свою лояльность. </w:t>
      </w:r>
      <w:r w:rsidR="00A3748D">
        <w:rPr>
          <w:rFonts w:ascii="Arial" w:hAnsi="Arial" w:cs="Arial"/>
          <w:sz w:val="28"/>
          <w:szCs w:val="28"/>
        </w:rPr>
        <w:t>Венеция, управлявшаяся дворянами и олигархической верхушкой</w:t>
      </w:r>
      <w:r w:rsidR="00454B85">
        <w:rPr>
          <w:rFonts w:ascii="Arial" w:hAnsi="Arial" w:cs="Arial"/>
          <w:sz w:val="28"/>
          <w:szCs w:val="28"/>
        </w:rPr>
        <w:t>,</w:t>
      </w:r>
      <w:r w:rsidR="00A3748D">
        <w:rPr>
          <w:rFonts w:ascii="Arial" w:hAnsi="Arial" w:cs="Arial"/>
          <w:sz w:val="28"/>
          <w:szCs w:val="28"/>
        </w:rPr>
        <w:t xml:space="preserve"> получила требования провести реформы в демокр</w:t>
      </w:r>
      <w:r w:rsidR="00454B85">
        <w:rPr>
          <w:rFonts w:ascii="Arial" w:hAnsi="Arial" w:cs="Arial"/>
          <w:sz w:val="28"/>
          <w:szCs w:val="28"/>
        </w:rPr>
        <w:t xml:space="preserve">атическом духе. Весной </w:t>
      </w:r>
      <w:r w:rsidR="00454B85">
        <w:rPr>
          <w:rFonts w:ascii="Arial" w:hAnsi="Arial" w:cs="Arial"/>
          <w:sz w:val="28"/>
          <w:szCs w:val="28"/>
        </w:rPr>
        <w:lastRenderedPageBreak/>
        <w:t>1797 года</w:t>
      </w:r>
      <w:r w:rsidR="00A3748D">
        <w:rPr>
          <w:rFonts w:ascii="Arial" w:hAnsi="Arial" w:cs="Arial"/>
          <w:sz w:val="28"/>
          <w:szCs w:val="28"/>
        </w:rPr>
        <w:t xml:space="preserve"> были достигнуты соглашения с Веной, которые разделили сферы влияния. В частности в обмен на потерянные Нидерланды и Ломбардию</w:t>
      </w:r>
      <w:r w:rsidR="00A3748D" w:rsidRPr="00A3748D">
        <w:rPr>
          <w:rFonts w:ascii="Arial" w:hAnsi="Arial" w:cs="Arial"/>
          <w:sz w:val="28"/>
          <w:szCs w:val="28"/>
        </w:rPr>
        <w:t xml:space="preserve">, </w:t>
      </w:r>
      <w:r w:rsidR="00A3748D">
        <w:rPr>
          <w:rFonts w:ascii="Arial" w:hAnsi="Arial" w:cs="Arial"/>
          <w:sz w:val="28"/>
          <w:szCs w:val="28"/>
        </w:rPr>
        <w:t xml:space="preserve">Австрия получила </w:t>
      </w:r>
      <w:r w:rsidR="00A3748D" w:rsidRPr="00A3748D">
        <w:rPr>
          <w:rFonts w:ascii="Arial" w:hAnsi="Arial" w:cs="Arial"/>
          <w:sz w:val="28"/>
          <w:szCs w:val="28"/>
        </w:rPr>
        <w:t>Венецианскую область</w:t>
      </w:r>
      <w:r w:rsidR="00A3748D">
        <w:rPr>
          <w:rFonts w:ascii="Arial" w:hAnsi="Arial" w:cs="Arial"/>
          <w:sz w:val="28"/>
          <w:szCs w:val="28"/>
        </w:rPr>
        <w:t>. Тем временем в Риме произошли стычки между папскими войсками и сторонниками французов, в ходе которых погиб генерал</w:t>
      </w:r>
      <w:r w:rsidR="00A3748D" w:rsidRPr="00A374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748D" w:rsidRPr="00A3748D">
        <w:rPr>
          <w:rFonts w:ascii="Arial" w:hAnsi="Arial" w:cs="Arial"/>
          <w:sz w:val="28"/>
          <w:szCs w:val="28"/>
        </w:rPr>
        <w:t>Дюфо</w:t>
      </w:r>
      <w:proofErr w:type="spellEnd"/>
      <w:r w:rsidR="007C2FFC">
        <w:rPr>
          <w:rFonts w:ascii="Arial" w:hAnsi="Arial" w:cs="Arial"/>
          <w:sz w:val="28"/>
          <w:szCs w:val="28"/>
        </w:rPr>
        <w:t>. Наполеон двинулся на В</w:t>
      </w:r>
      <w:r w:rsidR="00A3748D">
        <w:rPr>
          <w:rFonts w:ascii="Arial" w:hAnsi="Arial" w:cs="Arial"/>
          <w:sz w:val="28"/>
          <w:szCs w:val="28"/>
        </w:rPr>
        <w:t>ечный город и вскоре занял его, где провозгласил республику и изгнал папу Пия</w:t>
      </w:r>
      <w:r w:rsidR="00A3748D" w:rsidRPr="00A3748D">
        <w:rPr>
          <w:rFonts w:ascii="Arial" w:hAnsi="Arial" w:cs="Arial"/>
          <w:sz w:val="28"/>
          <w:szCs w:val="28"/>
        </w:rPr>
        <w:t xml:space="preserve"> VI</w:t>
      </w:r>
      <w:r w:rsidR="00A3748D">
        <w:rPr>
          <w:rFonts w:ascii="Arial" w:hAnsi="Arial" w:cs="Arial"/>
          <w:sz w:val="28"/>
          <w:szCs w:val="28"/>
        </w:rPr>
        <w:t xml:space="preserve">. </w:t>
      </w:r>
      <w:r w:rsidR="003D0DCF">
        <w:rPr>
          <w:rFonts w:ascii="Arial" w:hAnsi="Arial" w:cs="Arial"/>
          <w:sz w:val="28"/>
          <w:szCs w:val="28"/>
        </w:rPr>
        <w:t xml:space="preserve">Подобная участь постигла правителя Пьемонта </w:t>
      </w:r>
      <w:r w:rsidR="003D0DCF" w:rsidRPr="003D0DCF">
        <w:rPr>
          <w:rFonts w:ascii="Arial" w:hAnsi="Arial" w:cs="Arial"/>
          <w:sz w:val="28"/>
          <w:szCs w:val="28"/>
        </w:rPr>
        <w:t>Карл</w:t>
      </w:r>
      <w:r w:rsidR="003D0DCF">
        <w:rPr>
          <w:rFonts w:ascii="Arial" w:hAnsi="Arial" w:cs="Arial"/>
          <w:sz w:val="28"/>
          <w:szCs w:val="28"/>
        </w:rPr>
        <w:t>а</w:t>
      </w:r>
      <w:r w:rsidR="003D0DCF" w:rsidRPr="003D0DCF">
        <w:rPr>
          <w:rFonts w:ascii="Arial" w:hAnsi="Arial" w:cs="Arial"/>
          <w:sz w:val="28"/>
          <w:szCs w:val="28"/>
        </w:rPr>
        <w:t>-Эммануил</w:t>
      </w:r>
      <w:r w:rsidR="003D0DCF">
        <w:rPr>
          <w:rFonts w:ascii="Arial" w:hAnsi="Arial" w:cs="Arial"/>
          <w:sz w:val="28"/>
          <w:szCs w:val="28"/>
        </w:rPr>
        <w:t>а</w:t>
      </w:r>
      <w:r w:rsidR="003D0DCF" w:rsidRPr="003D0DCF">
        <w:rPr>
          <w:rFonts w:ascii="Arial" w:hAnsi="Arial" w:cs="Arial"/>
          <w:sz w:val="28"/>
          <w:szCs w:val="28"/>
        </w:rPr>
        <w:t xml:space="preserve"> IV</w:t>
      </w:r>
      <w:r w:rsidR="003D0DCF">
        <w:rPr>
          <w:rFonts w:ascii="Arial" w:hAnsi="Arial" w:cs="Arial"/>
          <w:sz w:val="28"/>
          <w:szCs w:val="28"/>
        </w:rPr>
        <w:t xml:space="preserve">, вынужденного покинуть свои владения и отправиться на Сардинию. Пьемонт был же преобразован в республику и попал в зависимость от Франции. </w:t>
      </w:r>
    </w:p>
    <w:p w:rsidR="00D80361" w:rsidRDefault="00CB3315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Неаполитанское королевство </w:t>
      </w:r>
      <w:r w:rsidR="00DB12CE">
        <w:rPr>
          <w:rFonts w:ascii="Arial" w:hAnsi="Arial" w:cs="Arial"/>
          <w:sz w:val="28"/>
          <w:szCs w:val="28"/>
        </w:rPr>
        <w:t>недовольное условиями мира решило вступить в новую антифранцузскую коалицию</w:t>
      </w:r>
      <w:r w:rsidR="00131CF4">
        <w:rPr>
          <w:rFonts w:ascii="Arial" w:hAnsi="Arial" w:cs="Arial"/>
          <w:sz w:val="28"/>
          <w:szCs w:val="28"/>
        </w:rPr>
        <w:t>,</w:t>
      </w:r>
      <w:r w:rsidR="00015B21">
        <w:rPr>
          <w:rFonts w:ascii="Arial" w:hAnsi="Arial" w:cs="Arial"/>
          <w:sz w:val="28"/>
          <w:szCs w:val="28"/>
        </w:rPr>
        <w:t xml:space="preserve"> состоявшую из Великобритании, Австрии, России и Османской империи</w:t>
      </w:r>
      <w:r w:rsidR="00DB12CE">
        <w:rPr>
          <w:rFonts w:ascii="Arial" w:hAnsi="Arial" w:cs="Arial"/>
          <w:sz w:val="28"/>
          <w:szCs w:val="28"/>
        </w:rPr>
        <w:t>. Ее а</w:t>
      </w:r>
      <w:r w:rsidR="007C2FFC">
        <w:rPr>
          <w:rFonts w:ascii="Arial" w:hAnsi="Arial" w:cs="Arial"/>
          <w:sz w:val="28"/>
          <w:szCs w:val="28"/>
        </w:rPr>
        <w:t xml:space="preserve">рмия быстро выступила на север и </w:t>
      </w:r>
      <w:r w:rsidR="00DB12CE">
        <w:rPr>
          <w:rFonts w:ascii="Arial" w:hAnsi="Arial" w:cs="Arial"/>
          <w:sz w:val="28"/>
          <w:szCs w:val="28"/>
        </w:rPr>
        <w:t xml:space="preserve">захватила Рим. Правда войска Фердинанда вскоре были разгромлены французами, и он покинул город. В самом Неаполе к этому моменту начались волнения, и король не решился вернуться домой, направившись в Сицилию. </w:t>
      </w:r>
      <w:r w:rsidR="002E5B3F">
        <w:rPr>
          <w:rFonts w:ascii="Arial" w:hAnsi="Arial" w:cs="Arial"/>
          <w:sz w:val="28"/>
          <w:szCs w:val="28"/>
        </w:rPr>
        <w:t>Французский г</w:t>
      </w:r>
      <w:r w:rsidR="002E5B3F" w:rsidRPr="002E5B3F">
        <w:rPr>
          <w:rFonts w:ascii="Arial" w:hAnsi="Arial" w:cs="Arial"/>
          <w:sz w:val="28"/>
          <w:szCs w:val="28"/>
        </w:rPr>
        <w:t xml:space="preserve">енерал </w:t>
      </w:r>
      <w:proofErr w:type="spellStart"/>
      <w:r w:rsidR="002E5B3F" w:rsidRPr="002E5B3F">
        <w:rPr>
          <w:rFonts w:ascii="Arial" w:hAnsi="Arial" w:cs="Arial"/>
          <w:sz w:val="28"/>
          <w:szCs w:val="28"/>
        </w:rPr>
        <w:t>Шампионне</w:t>
      </w:r>
      <w:proofErr w:type="spellEnd"/>
      <w:r w:rsidR="002E5B3F">
        <w:rPr>
          <w:rFonts w:ascii="Arial" w:hAnsi="Arial" w:cs="Arial"/>
          <w:sz w:val="28"/>
          <w:szCs w:val="28"/>
        </w:rPr>
        <w:t xml:space="preserve"> захватил Неаполь, упразднил монархию и образовал так называемую </w:t>
      </w:r>
      <w:proofErr w:type="spellStart"/>
      <w:r w:rsidR="002E5B3F" w:rsidRPr="002E5B3F">
        <w:rPr>
          <w:rFonts w:ascii="Arial" w:hAnsi="Arial" w:cs="Arial"/>
          <w:sz w:val="28"/>
          <w:szCs w:val="28"/>
        </w:rPr>
        <w:t>Партенопейскую</w:t>
      </w:r>
      <w:proofErr w:type="spellEnd"/>
      <w:r w:rsidR="002E5B3F" w:rsidRPr="002E5B3F">
        <w:rPr>
          <w:rFonts w:ascii="Arial" w:hAnsi="Arial" w:cs="Arial"/>
          <w:sz w:val="28"/>
          <w:szCs w:val="28"/>
        </w:rPr>
        <w:t xml:space="preserve"> республику.</w:t>
      </w:r>
      <w:r w:rsidR="002E5B3F">
        <w:rPr>
          <w:rFonts w:ascii="Arial" w:hAnsi="Arial" w:cs="Arial"/>
          <w:sz w:val="28"/>
          <w:szCs w:val="28"/>
        </w:rPr>
        <w:t xml:space="preserve"> </w:t>
      </w:r>
      <w:r w:rsidR="00827FEE">
        <w:rPr>
          <w:rFonts w:ascii="Arial" w:hAnsi="Arial" w:cs="Arial"/>
          <w:sz w:val="28"/>
          <w:szCs w:val="28"/>
        </w:rPr>
        <w:t xml:space="preserve">Эти перемены привели к началу гражданской войны между сторонниками короля и папы и приверженцами политических свобод. </w:t>
      </w:r>
      <w:r w:rsidR="00131CF4">
        <w:rPr>
          <w:rFonts w:ascii="Arial" w:hAnsi="Arial" w:cs="Arial"/>
          <w:sz w:val="28"/>
          <w:szCs w:val="28"/>
        </w:rPr>
        <w:t>После того</w:t>
      </w:r>
      <w:r w:rsidR="00454B85">
        <w:rPr>
          <w:rFonts w:ascii="Arial" w:hAnsi="Arial" w:cs="Arial"/>
          <w:sz w:val="28"/>
          <w:szCs w:val="28"/>
        </w:rPr>
        <w:t>,</w:t>
      </w:r>
      <w:r w:rsidR="00131CF4">
        <w:rPr>
          <w:rFonts w:ascii="Arial" w:hAnsi="Arial" w:cs="Arial"/>
          <w:sz w:val="28"/>
          <w:szCs w:val="28"/>
        </w:rPr>
        <w:t xml:space="preserve"> как против Франции выступили Россия, положение французов на севере полуострова резко ухудшилось. </w:t>
      </w:r>
      <w:r w:rsidR="009E20D6">
        <w:rPr>
          <w:rFonts w:ascii="Arial" w:hAnsi="Arial" w:cs="Arial"/>
          <w:sz w:val="28"/>
          <w:szCs w:val="28"/>
        </w:rPr>
        <w:t>Успехи Суворова открыли путь союзникам</w:t>
      </w:r>
      <w:r w:rsidR="007C2FFC">
        <w:rPr>
          <w:rFonts w:ascii="Arial" w:hAnsi="Arial" w:cs="Arial"/>
          <w:sz w:val="28"/>
          <w:szCs w:val="28"/>
        </w:rPr>
        <w:t xml:space="preserve"> на Милан и Турин. После этого </w:t>
      </w:r>
      <w:r w:rsidR="009E20D6" w:rsidRPr="009E20D6">
        <w:rPr>
          <w:rFonts w:ascii="Arial" w:hAnsi="Arial" w:cs="Arial"/>
          <w:sz w:val="28"/>
          <w:szCs w:val="28"/>
        </w:rPr>
        <w:t>Цизальпинская республика</w:t>
      </w:r>
      <w:r w:rsidR="009E20D6">
        <w:rPr>
          <w:rFonts w:ascii="Arial" w:hAnsi="Arial" w:cs="Arial"/>
          <w:sz w:val="28"/>
          <w:szCs w:val="28"/>
        </w:rPr>
        <w:t xml:space="preserve"> прекратила свое существование, а Пьемонт был освобожден и возвращен правившему дому. Р</w:t>
      </w:r>
      <w:r w:rsidR="00454B85">
        <w:rPr>
          <w:rFonts w:ascii="Arial" w:hAnsi="Arial" w:cs="Arial"/>
          <w:sz w:val="28"/>
          <w:szCs w:val="28"/>
        </w:rPr>
        <w:t>азгром французских сил при Нови</w:t>
      </w:r>
      <w:r w:rsidR="009E20D6">
        <w:rPr>
          <w:rFonts w:ascii="Arial" w:hAnsi="Arial" w:cs="Arial"/>
          <w:sz w:val="28"/>
          <w:szCs w:val="28"/>
        </w:rPr>
        <w:t xml:space="preserve"> окончательно привел к их выводу из Италии. </w:t>
      </w:r>
    </w:p>
    <w:p w:rsidR="00D80361" w:rsidRDefault="009E20D6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E20D6">
        <w:rPr>
          <w:rFonts w:ascii="Arial" w:hAnsi="Arial" w:cs="Arial"/>
          <w:sz w:val="28"/>
          <w:szCs w:val="28"/>
        </w:rPr>
        <w:t>Неаполитанская республика</w:t>
      </w:r>
      <w:r>
        <w:rPr>
          <w:rFonts w:ascii="Arial" w:hAnsi="Arial" w:cs="Arial"/>
          <w:sz w:val="28"/>
          <w:szCs w:val="28"/>
        </w:rPr>
        <w:t xml:space="preserve"> потерпела поражение и над итальянскими революционерами начались расправы. Была возрождена Папская область, которую возглавил </w:t>
      </w:r>
      <w:r w:rsidRPr="009E20D6">
        <w:rPr>
          <w:rFonts w:ascii="Arial" w:hAnsi="Arial" w:cs="Arial"/>
          <w:sz w:val="28"/>
          <w:szCs w:val="28"/>
        </w:rPr>
        <w:t>папа Пий VII</w:t>
      </w:r>
      <w:r>
        <w:rPr>
          <w:rFonts w:ascii="Arial" w:hAnsi="Arial" w:cs="Arial"/>
          <w:sz w:val="28"/>
          <w:szCs w:val="28"/>
        </w:rPr>
        <w:t xml:space="preserve">. </w:t>
      </w:r>
      <w:r w:rsidR="003D15E1">
        <w:rPr>
          <w:rFonts w:ascii="Arial" w:hAnsi="Arial" w:cs="Arial"/>
          <w:sz w:val="28"/>
          <w:szCs w:val="28"/>
        </w:rPr>
        <w:t xml:space="preserve">В 1801 году между Парижем и Веной был подписан </w:t>
      </w:r>
      <w:proofErr w:type="spellStart"/>
      <w:r w:rsidR="003D15E1" w:rsidRPr="003D15E1">
        <w:rPr>
          <w:rFonts w:ascii="Arial" w:hAnsi="Arial" w:cs="Arial"/>
          <w:sz w:val="28"/>
          <w:szCs w:val="28"/>
        </w:rPr>
        <w:t>Люневильский</w:t>
      </w:r>
      <w:proofErr w:type="spellEnd"/>
      <w:r w:rsidR="003D15E1" w:rsidRPr="003D15E1">
        <w:rPr>
          <w:rFonts w:ascii="Arial" w:hAnsi="Arial" w:cs="Arial"/>
          <w:sz w:val="28"/>
          <w:szCs w:val="28"/>
        </w:rPr>
        <w:t xml:space="preserve"> мир</w:t>
      </w:r>
      <w:r w:rsidR="003D15E1">
        <w:rPr>
          <w:rFonts w:ascii="Arial" w:hAnsi="Arial" w:cs="Arial"/>
          <w:sz w:val="28"/>
          <w:szCs w:val="28"/>
        </w:rPr>
        <w:t xml:space="preserve">, согласно которому </w:t>
      </w:r>
      <w:r w:rsidR="00663EE3">
        <w:rPr>
          <w:rFonts w:ascii="Arial" w:hAnsi="Arial" w:cs="Arial"/>
          <w:sz w:val="28"/>
          <w:szCs w:val="28"/>
        </w:rPr>
        <w:t xml:space="preserve">Милан и Генуя достались Австрии. Тоскана была преобразована в </w:t>
      </w:r>
      <w:proofErr w:type="spellStart"/>
      <w:r w:rsidR="00663EE3" w:rsidRPr="00663EE3">
        <w:rPr>
          <w:rFonts w:ascii="Arial" w:hAnsi="Arial" w:cs="Arial"/>
          <w:sz w:val="28"/>
          <w:szCs w:val="28"/>
        </w:rPr>
        <w:t>Этрурийское</w:t>
      </w:r>
      <w:proofErr w:type="spellEnd"/>
      <w:r w:rsidR="00663EE3" w:rsidRPr="00663EE3">
        <w:rPr>
          <w:rFonts w:ascii="Arial" w:hAnsi="Arial" w:cs="Arial"/>
          <w:sz w:val="28"/>
          <w:szCs w:val="28"/>
        </w:rPr>
        <w:t xml:space="preserve"> королевство</w:t>
      </w:r>
      <w:r w:rsidR="003D15E1">
        <w:rPr>
          <w:rFonts w:ascii="Arial" w:hAnsi="Arial" w:cs="Arial"/>
          <w:sz w:val="28"/>
          <w:szCs w:val="28"/>
        </w:rPr>
        <w:t xml:space="preserve">, под властью герцога Пармского. Парма, </w:t>
      </w:r>
      <w:proofErr w:type="spellStart"/>
      <w:r w:rsidR="003D15E1">
        <w:rPr>
          <w:rFonts w:ascii="Arial" w:hAnsi="Arial" w:cs="Arial"/>
          <w:sz w:val="28"/>
          <w:szCs w:val="28"/>
        </w:rPr>
        <w:t>Модена</w:t>
      </w:r>
      <w:proofErr w:type="spellEnd"/>
      <w:r w:rsidR="003D15E1">
        <w:rPr>
          <w:rFonts w:ascii="Arial" w:hAnsi="Arial" w:cs="Arial"/>
          <w:sz w:val="28"/>
          <w:szCs w:val="28"/>
        </w:rPr>
        <w:t xml:space="preserve"> и большая часть Северной Италии закреплялись за Францией</w:t>
      </w:r>
      <w:r w:rsidR="00B85F61">
        <w:rPr>
          <w:rFonts w:ascii="Arial" w:hAnsi="Arial" w:cs="Arial"/>
          <w:sz w:val="28"/>
          <w:szCs w:val="28"/>
        </w:rPr>
        <w:t xml:space="preserve">, где спешно были восстановлены </w:t>
      </w:r>
      <w:proofErr w:type="spellStart"/>
      <w:r w:rsidR="00B85F61" w:rsidRPr="00B85F61">
        <w:rPr>
          <w:rFonts w:ascii="Arial" w:hAnsi="Arial" w:cs="Arial"/>
          <w:sz w:val="28"/>
          <w:szCs w:val="28"/>
        </w:rPr>
        <w:t>Лигурийск</w:t>
      </w:r>
      <w:r w:rsidR="00B85F61">
        <w:rPr>
          <w:rFonts w:ascii="Arial" w:hAnsi="Arial" w:cs="Arial"/>
          <w:sz w:val="28"/>
          <w:szCs w:val="28"/>
        </w:rPr>
        <w:t>ая</w:t>
      </w:r>
      <w:proofErr w:type="spellEnd"/>
      <w:r w:rsidR="00B85F61">
        <w:rPr>
          <w:rFonts w:ascii="Arial" w:hAnsi="Arial" w:cs="Arial"/>
          <w:sz w:val="28"/>
          <w:szCs w:val="28"/>
        </w:rPr>
        <w:t xml:space="preserve"> и Цизальпинская</w:t>
      </w:r>
      <w:r w:rsidR="00B85F61" w:rsidRPr="00B85F61">
        <w:rPr>
          <w:rFonts w:ascii="Arial" w:hAnsi="Arial" w:cs="Arial"/>
          <w:sz w:val="28"/>
          <w:szCs w:val="28"/>
        </w:rPr>
        <w:t xml:space="preserve"> республики</w:t>
      </w:r>
      <w:r w:rsidR="00B85F61">
        <w:rPr>
          <w:rFonts w:ascii="Arial" w:hAnsi="Arial" w:cs="Arial"/>
          <w:sz w:val="28"/>
          <w:szCs w:val="28"/>
        </w:rPr>
        <w:t xml:space="preserve">. Такие уступки французам стали возможные после того, как Наполеон разбил австрийцев </w:t>
      </w:r>
      <w:r w:rsidR="00B85F61" w:rsidRPr="00B85F61">
        <w:rPr>
          <w:rFonts w:ascii="Arial" w:hAnsi="Arial" w:cs="Arial"/>
          <w:sz w:val="28"/>
          <w:szCs w:val="28"/>
        </w:rPr>
        <w:t>при Маренго</w:t>
      </w:r>
      <w:r w:rsidR="00B85F61">
        <w:rPr>
          <w:rFonts w:ascii="Arial" w:hAnsi="Arial" w:cs="Arial"/>
          <w:sz w:val="28"/>
          <w:szCs w:val="28"/>
        </w:rPr>
        <w:t xml:space="preserve">. </w:t>
      </w:r>
      <w:r w:rsidR="00D92EB6">
        <w:rPr>
          <w:rFonts w:ascii="Arial" w:hAnsi="Arial" w:cs="Arial"/>
          <w:sz w:val="28"/>
          <w:szCs w:val="28"/>
        </w:rPr>
        <w:t xml:space="preserve">Утонувший в крови Неаполь также пошел на заключение мира с Францией. </w:t>
      </w:r>
      <w:r w:rsidR="00183C7D">
        <w:rPr>
          <w:rFonts w:ascii="Arial" w:hAnsi="Arial" w:cs="Arial"/>
          <w:sz w:val="28"/>
          <w:szCs w:val="28"/>
        </w:rPr>
        <w:t xml:space="preserve">На </w:t>
      </w:r>
      <w:r w:rsidR="00BA39C1">
        <w:rPr>
          <w:rFonts w:ascii="Arial" w:hAnsi="Arial" w:cs="Arial"/>
          <w:sz w:val="28"/>
          <w:szCs w:val="28"/>
        </w:rPr>
        <w:t xml:space="preserve">фундаменте </w:t>
      </w:r>
      <w:r w:rsidR="00183C7D">
        <w:rPr>
          <w:rFonts w:ascii="Arial" w:hAnsi="Arial" w:cs="Arial"/>
          <w:sz w:val="28"/>
          <w:szCs w:val="28"/>
        </w:rPr>
        <w:t>Цизальпинской</w:t>
      </w:r>
      <w:r w:rsidR="00183C7D" w:rsidRPr="00183C7D">
        <w:rPr>
          <w:rFonts w:ascii="Arial" w:hAnsi="Arial" w:cs="Arial"/>
          <w:sz w:val="28"/>
          <w:szCs w:val="28"/>
        </w:rPr>
        <w:t xml:space="preserve"> республики</w:t>
      </w:r>
      <w:r w:rsidR="00183C7D">
        <w:rPr>
          <w:rFonts w:ascii="Arial" w:hAnsi="Arial" w:cs="Arial"/>
          <w:sz w:val="28"/>
          <w:szCs w:val="28"/>
        </w:rPr>
        <w:t xml:space="preserve"> </w:t>
      </w:r>
      <w:r w:rsidR="00BA39C1">
        <w:rPr>
          <w:rFonts w:ascii="Arial" w:hAnsi="Arial" w:cs="Arial"/>
          <w:sz w:val="28"/>
          <w:szCs w:val="28"/>
        </w:rPr>
        <w:t xml:space="preserve">в 1802 году </w:t>
      </w:r>
      <w:r w:rsidR="00183C7D">
        <w:rPr>
          <w:rFonts w:ascii="Arial" w:hAnsi="Arial" w:cs="Arial"/>
          <w:sz w:val="28"/>
          <w:szCs w:val="28"/>
        </w:rPr>
        <w:t xml:space="preserve">была создана Итальянская республика. </w:t>
      </w:r>
      <w:r w:rsidR="00BA39C1">
        <w:rPr>
          <w:rFonts w:ascii="Arial" w:hAnsi="Arial" w:cs="Arial"/>
          <w:sz w:val="28"/>
          <w:szCs w:val="28"/>
        </w:rPr>
        <w:t>В 1805 году Наполеон Бонапарт принял титул императора</w:t>
      </w:r>
      <w:r w:rsidR="002275D2">
        <w:rPr>
          <w:rFonts w:ascii="Arial" w:hAnsi="Arial" w:cs="Arial"/>
          <w:sz w:val="28"/>
          <w:szCs w:val="28"/>
        </w:rPr>
        <w:t>,</w:t>
      </w:r>
      <w:r w:rsidR="00BA39C1">
        <w:rPr>
          <w:rFonts w:ascii="Arial" w:hAnsi="Arial" w:cs="Arial"/>
          <w:sz w:val="28"/>
          <w:szCs w:val="28"/>
        </w:rPr>
        <w:t xml:space="preserve"> и республика превратилась в королевство</w:t>
      </w:r>
      <w:r w:rsidR="003873AA">
        <w:rPr>
          <w:rFonts w:ascii="Arial" w:hAnsi="Arial" w:cs="Arial"/>
          <w:sz w:val="28"/>
          <w:szCs w:val="28"/>
        </w:rPr>
        <w:t>.</w:t>
      </w:r>
      <w:r w:rsidR="00BA39C1">
        <w:rPr>
          <w:rFonts w:ascii="Arial" w:hAnsi="Arial" w:cs="Arial"/>
          <w:sz w:val="28"/>
          <w:szCs w:val="28"/>
        </w:rPr>
        <w:t xml:space="preserve"> </w:t>
      </w:r>
      <w:r w:rsidR="003873AA">
        <w:rPr>
          <w:rFonts w:ascii="Arial" w:hAnsi="Arial" w:cs="Arial"/>
          <w:sz w:val="28"/>
          <w:szCs w:val="28"/>
        </w:rPr>
        <w:t>После очередного конфликта с Веной, ее территории был</w:t>
      </w:r>
      <w:r w:rsidR="00F172EC">
        <w:rPr>
          <w:rFonts w:ascii="Arial" w:hAnsi="Arial" w:cs="Arial"/>
          <w:sz w:val="28"/>
          <w:szCs w:val="28"/>
        </w:rPr>
        <w:t>и</w:t>
      </w:r>
      <w:r w:rsidR="007C2FFC">
        <w:rPr>
          <w:rFonts w:ascii="Arial" w:hAnsi="Arial" w:cs="Arial"/>
          <w:sz w:val="28"/>
          <w:szCs w:val="28"/>
        </w:rPr>
        <w:t xml:space="preserve"> увеличены за счет австрийской </w:t>
      </w:r>
      <w:r w:rsidR="003873AA">
        <w:rPr>
          <w:rFonts w:ascii="Arial" w:hAnsi="Arial" w:cs="Arial"/>
          <w:sz w:val="28"/>
          <w:szCs w:val="28"/>
        </w:rPr>
        <w:t>Венеции, Истрии и Далмации</w:t>
      </w:r>
      <w:r w:rsidR="003873AA" w:rsidRPr="003873AA">
        <w:rPr>
          <w:rFonts w:ascii="Arial" w:hAnsi="Arial" w:cs="Arial"/>
          <w:sz w:val="28"/>
          <w:szCs w:val="28"/>
        </w:rPr>
        <w:t>.</w:t>
      </w:r>
      <w:r w:rsidR="007C2FFC">
        <w:rPr>
          <w:rFonts w:ascii="Arial" w:hAnsi="Arial" w:cs="Arial"/>
          <w:sz w:val="28"/>
          <w:szCs w:val="28"/>
        </w:rPr>
        <w:t xml:space="preserve"> В 1805 году король</w:t>
      </w:r>
      <w:r w:rsidR="00343CB1">
        <w:rPr>
          <w:rFonts w:ascii="Arial" w:hAnsi="Arial" w:cs="Arial"/>
          <w:sz w:val="28"/>
          <w:szCs w:val="28"/>
        </w:rPr>
        <w:t xml:space="preserve"> Неаполя был низложен французами и его трон достался брату императора </w:t>
      </w:r>
      <w:r w:rsidR="00343CB1" w:rsidRPr="00343CB1">
        <w:rPr>
          <w:rFonts w:ascii="Arial" w:hAnsi="Arial" w:cs="Arial"/>
          <w:sz w:val="28"/>
          <w:szCs w:val="28"/>
        </w:rPr>
        <w:t>Иосифу Бонапарту</w:t>
      </w:r>
      <w:r w:rsidR="00343CB1">
        <w:rPr>
          <w:rFonts w:ascii="Arial" w:hAnsi="Arial" w:cs="Arial"/>
          <w:sz w:val="28"/>
          <w:szCs w:val="28"/>
        </w:rPr>
        <w:t xml:space="preserve">, а в 1808 году маршалу </w:t>
      </w:r>
      <w:proofErr w:type="spellStart"/>
      <w:r w:rsidR="00343CB1" w:rsidRPr="00343CB1">
        <w:rPr>
          <w:rFonts w:ascii="Arial" w:hAnsi="Arial" w:cs="Arial"/>
          <w:sz w:val="28"/>
          <w:szCs w:val="28"/>
        </w:rPr>
        <w:t>Иоахим</w:t>
      </w:r>
      <w:r w:rsidR="00343CB1">
        <w:rPr>
          <w:rFonts w:ascii="Arial" w:hAnsi="Arial" w:cs="Arial"/>
          <w:sz w:val="28"/>
          <w:szCs w:val="28"/>
        </w:rPr>
        <w:t>у</w:t>
      </w:r>
      <w:proofErr w:type="spellEnd"/>
      <w:r w:rsidR="00343CB1" w:rsidRPr="00343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CB1" w:rsidRPr="00343CB1">
        <w:rPr>
          <w:rFonts w:ascii="Arial" w:hAnsi="Arial" w:cs="Arial"/>
          <w:sz w:val="28"/>
          <w:szCs w:val="28"/>
        </w:rPr>
        <w:t>Мюрат</w:t>
      </w:r>
      <w:r w:rsidR="00343CB1">
        <w:rPr>
          <w:rFonts w:ascii="Arial" w:hAnsi="Arial" w:cs="Arial"/>
          <w:sz w:val="28"/>
          <w:szCs w:val="28"/>
        </w:rPr>
        <w:t>у</w:t>
      </w:r>
      <w:proofErr w:type="spellEnd"/>
      <w:r w:rsidR="00343CB1">
        <w:rPr>
          <w:rFonts w:ascii="Arial" w:hAnsi="Arial" w:cs="Arial"/>
          <w:sz w:val="28"/>
          <w:szCs w:val="28"/>
        </w:rPr>
        <w:t>. В этом же году Этрурия отошла к Франции. Та же участь постигла Пап</w:t>
      </w:r>
      <w:r w:rsidR="002275D2">
        <w:rPr>
          <w:rFonts w:ascii="Arial" w:hAnsi="Arial" w:cs="Arial"/>
          <w:sz w:val="28"/>
          <w:szCs w:val="28"/>
        </w:rPr>
        <w:t xml:space="preserve">скую область, где церковь потеряла светскую власть и лишилась своих монастырей </w:t>
      </w:r>
      <w:r w:rsidR="002275D2">
        <w:rPr>
          <w:rFonts w:ascii="Arial" w:hAnsi="Arial" w:cs="Arial"/>
          <w:sz w:val="28"/>
          <w:szCs w:val="28"/>
        </w:rPr>
        <w:lastRenderedPageBreak/>
        <w:t>и прежних привилегий. В итоге, в самый разгар Наполеоновских войн Италия оказалась разделена на несколько частей. Север</w:t>
      </w:r>
      <w:r w:rsidR="007C2FFC">
        <w:rPr>
          <w:rFonts w:ascii="Arial" w:hAnsi="Arial" w:cs="Arial"/>
          <w:sz w:val="28"/>
          <w:szCs w:val="28"/>
        </w:rPr>
        <w:t>о-западные территории в составе</w:t>
      </w:r>
      <w:r w:rsidR="002275D2">
        <w:rPr>
          <w:rFonts w:ascii="Arial" w:hAnsi="Arial" w:cs="Arial"/>
          <w:sz w:val="28"/>
          <w:szCs w:val="28"/>
        </w:rPr>
        <w:t xml:space="preserve"> Пьемонта, Генуи, Луки, Тосканы и </w:t>
      </w:r>
      <w:r w:rsidR="002275D2" w:rsidRPr="002275D2">
        <w:rPr>
          <w:rFonts w:ascii="Arial" w:hAnsi="Arial" w:cs="Arial"/>
          <w:sz w:val="28"/>
          <w:szCs w:val="28"/>
        </w:rPr>
        <w:t>Папской области</w:t>
      </w:r>
      <w:r w:rsidR="002275D2">
        <w:rPr>
          <w:rFonts w:ascii="Arial" w:hAnsi="Arial" w:cs="Arial"/>
          <w:sz w:val="28"/>
          <w:szCs w:val="28"/>
        </w:rPr>
        <w:t xml:space="preserve"> стали частью Французской империи, на северо-востоке расположилось королевство Италия, а на юге Неаполитанское, находившиеся в зависимости от Парижа. </w:t>
      </w:r>
      <w:r w:rsidR="002275D2" w:rsidRPr="002275D2">
        <w:rPr>
          <w:rFonts w:ascii="Arial" w:hAnsi="Arial" w:cs="Arial"/>
          <w:sz w:val="28"/>
          <w:szCs w:val="28"/>
        </w:rPr>
        <w:t>Сардиния и Сицилия</w:t>
      </w:r>
      <w:r w:rsidR="002275D2">
        <w:rPr>
          <w:rFonts w:ascii="Arial" w:hAnsi="Arial" w:cs="Arial"/>
          <w:sz w:val="28"/>
          <w:szCs w:val="28"/>
        </w:rPr>
        <w:t xml:space="preserve"> остались под контролем Савойского дома и представителей династии </w:t>
      </w:r>
      <w:proofErr w:type="gramStart"/>
      <w:r w:rsidR="002275D2">
        <w:rPr>
          <w:rFonts w:ascii="Arial" w:hAnsi="Arial" w:cs="Arial"/>
          <w:sz w:val="28"/>
          <w:szCs w:val="28"/>
        </w:rPr>
        <w:t>Бурбонов</w:t>
      </w:r>
      <w:proofErr w:type="gramEnd"/>
      <w:r w:rsidR="002275D2">
        <w:rPr>
          <w:rFonts w:ascii="Arial" w:hAnsi="Arial" w:cs="Arial"/>
          <w:sz w:val="28"/>
          <w:szCs w:val="28"/>
        </w:rPr>
        <w:t xml:space="preserve">. </w:t>
      </w:r>
      <w:r w:rsidR="007C2FFC">
        <w:rPr>
          <w:rFonts w:ascii="Arial" w:hAnsi="Arial" w:cs="Arial"/>
          <w:sz w:val="28"/>
          <w:szCs w:val="28"/>
        </w:rPr>
        <w:t xml:space="preserve">Господство французов на </w:t>
      </w:r>
      <w:proofErr w:type="spellStart"/>
      <w:r w:rsidR="007C2FFC">
        <w:rPr>
          <w:rFonts w:ascii="Arial" w:hAnsi="Arial" w:cs="Arial"/>
          <w:sz w:val="28"/>
          <w:szCs w:val="28"/>
        </w:rPr>
        <w:t>А</w:t>
      </w:r>
      <w:r w:rsidR="00D302F8">
        <w:rPr>
          <w:rFonts w:ascii="Arial" w:hAnsi="Arial" w:cs="Arial"/>
          <w:sz w:val="28"/>
          <w:szCs w:val="28"/>
        </w:rPr>
        <w:t>пе</w:t>
      </w:r>
      <w:r w:rsidR="007C2FFC">
        <w:rPr>
          <w:rFonts w:ascii="Arial" w:hAnsi="Arial" w:cs="Arial"/>
          <w:sz w:val="28"/>
          <w:szCs w:val="28"/>
        </w:rPr>
        <w:t>н</w:t>
      </w:r>
      <w:r w:rsidR="00D302F8">
        <w:rPr>
          <w:rFonts w:ascii="Arial" w:hAnsi="Arial" w:cs="Arial"/>
          <w:sz w:val="28"/>
          <w:szCs w:val="28"/>
        </w:rPr>
        <w:t>нинском</w:t>
      </w:r>
      <w:proofErr w:type="spellEnd"/>
      <w:r w:rsidR="00D302F8">
        <w:rPr>
          <w:rFonts w:ascii="Arial" w:hAnsi="Arial" w:cs="Arial"/>
          <w:sz w:val="28"/>
          <w:szCs w:val="28"/>
        </w:rPr>
        <w:t xml:space="preserve"> полуострове имело двоякие последствия для итальянцев. С одной стороны эта была в чистом виде оккупация, принесшая грабеж, репрессии, произвол чиновников. С другой это был мощный толчок для национального самос</w:t>
      </w:r>
      <w:r w:rsidR="00F172EC">
        <w:rPr>
          <w:rFonts w:ascii="Arial" w:hAnsi="Arial" w:cs="Arial"/>
          <w:sz w:val="28"/>
          <w:szCs w:val="28"/>
        </w:rPr>
        <w:t>ознания, время отмены феодальных</w:t>
      </w:r>
      <w:r w:rsidR="00D302F8">
        <w:rPr>
          <w:rFonts w:ascii="Arial" w:hAnsi="Arial" w:cs="Arial"/>
          <w:sz w:val="28"/>
          <w:szCs w:val="28"/>
        </w:rPr>
        <w:t xml:space="preserve"> порядков, установления гражданских свобод и реализации демократических реформ. </w:t>
      </w:r>
      <w:r w:rsidR="0052195E">
        <w:rPr>
          <w:rFonts w:ascii="Arial" w:hAnsi="Arial" w:cs="Arial"/>
          <w:sz w:val="28"/>
          <w:szCs w:val="28"/>
        </w:rPr>
        <w:t>Падение Наполеона в 1814 году привело к возвра</w:t>
      </w:r>
      <w:r w:rsidR="00454B85">
        <w:rPr>
          <w:rFonts w:ascii="Arial" w:hAnsi="Arial" w:cs="Arial"/>
          <w:sz w:val="28"/>
          <w:szCs w:val="28"/>
        </w:rPr>
        <w:t>щению к границам, существовавшим</w:t>
      </w:r>
      <w:r w:rsidR="0052195E">
        <w:rPr>
          <w:rFonts w:ascii="Arial" w:hAnsi="Arial" w:cs="Arial"/>
          <w:sz w:val="28"/>
          <w:szCs w:val="28"/>
        </w:rPr>
        <w:t xml:space="preserve"> до французской революции с небольшими корректировками. </w:t>
      </w:r>
      <w:r w:rsidR="007C2FFC">
        <w:rPr>
          <w:rFonts w:ascii="Arial" w:hAnsi="Arial" w:cs="Arial"/>
          <w:sz w:val="28"/>
          <w:szCs w:val="28"/>
        </w:rPr>
        <w:t>Генуя отошла Пьемонту, Венеция</w:t>
      </w:r>
      <w:r w:rsidR="00DF3F3E">
        <w:rPr>
          <w:rFonts w:ascii="Arial" w:hAnsi="Arial" w:cs="Arial"/>
          <w:sz w:val="28"/>
          <w:szCs w:val="28"/>
        </w:rPr>
        <w:t xml:space="preserve"> Австрии. </w:t>
      </w:r>
      <w:r w:rsidR="0052195E">
        <w:rPr>
          <w:rFonts w:ascii="Arial" w:hAnsi="Arial" w:cs="Arial"/>
          <w:sz w:val="28"/>
          <w:szCs w:val="28"/>
        </w:rPr>
        <w:t xml:space="preserve">Изгнанные монархи вернулись на свои престолы. </w:t>
      </w:r>
      <w:r w:rsidR="00DF3F3E">
        <w:rPr>
          <w:rFonts w:ascii="Arial" w:hAnsi="Arial" w:cs="Arial"/>
          <w:sz w:val="28"/>
          <w:szCs w:val="28"/>
        </w:rPr>
        <w:t xml:space="preserve">Лишь в Неаполе зять Бонапарта </w:t>
      </w:r>
      <w:proofErr w:type="spellStart"/>
      <w:r w:rsidR="00DF3F3E" w:rsidRPr="00DF3F3E">
        <w:rPr>
          <w:rFonts w:ascii="Arial" w:hAnsi="Arial" w:cs="Arial"/>
          <w:sz w:val="28"/>
          <w:szCs w:val="28"/>
        </w:rPr>
        <w:t>Иоахим</w:t>
      </w:r>
      <w:proofErr w:type="spellEnd"/>
      <w:r w:rsidR="00DF3F3E" w:rsidRPr="00DF3F3E">
        <w:rPr>
          <w:rFonts w:ascii="Arial" w:hAnsi="Arial" w:cs="Arial"/>
          <w:sz w:val="28"/>
          <w:szCs w:val="28"/>
        </w:rPr>
        <w:t xml:space="preserve"> Мюрат</w:t>
      </w:r>
      <w:r w:rsidR="00DF3F3E">
        <w:rPr>
          <w:rFonts w:ascii="Arial" w:hAnsi="Arial" w:cs="Arial"/>
          <w:sz w:val="28"/>
          <w:szCs w:val="28"/>
        </w:rPr>
        <w:t xml:space="preserve"> сохранил за собой трон. Когда император вернулся из ссылки, Мюрат поддержал его и начал наступление </w:t>
      </w:r>
      <w:r w:rsidR="007C2FFC">
        <w:rPr>
          <w:rFonts w:ascii="Arial" w:hAnsi="Arial" w:cs="Arial"/>
          <w:sz w:val="28"/>
          <w:szCs w:val="28"/>
        </w:rPr>
        <w:t xml:space="preserve">на </w:t>
      </w:r>
      <w:r w:rsidR="00DF3F3E" w:rsidRPr="00DF3F3E">
        <w:rPr>
          <w:rFonts w:ascii="Arial" w:hAnsi="Arial" w:cs="Arial"/>
          <w:sz w:val="28"/>
          <w:szCs w:val="28"/>
        </w:rPr>
        <w:t>Папскую область</w:t>
      </w:r>
      <w:r w:rsidR="00DF3F3E">
        <w:rPr>
          <w:rFonts w:ascii="Arial" w:hAnsi="Arial" w:cs="Arial"/>
          <w:sz w:val="28"/>
          <w:szCs w:val="28"/>
        </w:rPr>
        <w:t xml:space="preserve">, потерпел неудачу, бежал во Францию, а в Неаполь поспешил возвратиться король Фердинанд. </w:t>
      </w:r>
      <w:r w:rsidR="00427102">
        <w:rPr>
          <w:rFonts w:ascii="Arial" w:hAnsi="Arial" w:cs="Arial"/>
          <w:sz w:val="28"/>
          <w:szCs w:val="28"/>
        </w:rPr>
        <w:t xml:space="preserve">Революция в Италии потерпела поражение, но лишь на время, успев посеять семена будущего объединения страны. </w:t>
      </w:r>
    </w:p>
    <w:p w:rsidR="00E9446C" w:rsidRDefault="00E94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80361" w:rsidRDefault="00F172EC" w:rsidP="00F172EC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CD645B" w:rsidRPr="00CD645B">
        <w:t>Революционные настроения в Италии. Роль Австрии.</w:t>
      </w:r>
    </w:p>
    <w:p w:rsidR="00D80361" w:rsidRDefault="00CD645B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Падение Первой империи и изгнание Наполеона стало избавлением для многих народов. Однако потребовались некоторые усилия от ведущих держав континента, чтобы восстановить сильно пострадавшее общеевропейское здание. В 1814 году начал свою работу Венский конгресс, задачей которого было реанимировать феодальные и монархические порядки, частично уничтоженные в период Великой Французской революции и последующих войн. </w:t>
      </w:r>
      <w:r w:rsidR="009638D8">
        <w:rPr>
          <w:rFonts w:ascii="Arial" w:hAnsi="Arial" w:cs="Arial"/>
          <w:sz w:val="28"/>
          <w:szCs w:val="28"/>
        </w:rPr>
        <w:t xml:space="preserve">Австрия до сих пор играла одну из главных скрипок в европейском квартете, поэтому инициатива на проходящей конференции принадлежала австрийскому дипломату графу Меттерниху. Кроме возвращения королей на свои законные престолы, заседавшие пересмотрели и границы многих государственных образований, и Италии в первую очередь. </w:t>
      </w:r>
      <w:r w:rsidR="005579D9">
        <w:rPr>
          <w:rFonts w:ascii="Arial" w:hAnsi="Arial" w:cs="Arial"/>
          <w:sz w:val="28"/>
          <w:szCs w:val="28"/>
        </w:rPr>
        <w:t>Австрия уже получившая Венецию, вернула себе снова Ло</w:t>
      </w:r>
      <w:r w:rsidR="00B431A6">
        <w:rPr>
          <w:rFonts w:ascii="Arial" w:hAnsi="Arial" w:cs="Arial"/>
          <w:sz w:val="28"/>
          <w:szCs w:val="28"/>
        </w:rPr>
        <w:t xml:space="preserve">мбардию и левобережье реки По, отобранное у Папской области. Пьемонт сохранил за собой Геную, но передал часть Савойи Франции. Модена досталась герцогу </w:t>
      </w:r>
      <w:r w:rsidR="00B431A6" w:rsidRPr="00B431A6">
        <w:rPr>
          <w:rFonts w:ascii="Arial" w:hAnsi="Arial" w:cs="Arial"/>
          <w:sz w:val="28"/>
          <w:szCs w:val="28"/>
        </w:rPr>
        <w:t>Франциск</w:t>
      </w:r>
      <w:r w:rsidR="00B431A6">
        <w:rPr>
          <w:rFonts w:ascii="Arial" w:hAnsi="Arial" w:cs="Arial"/>
          <w:sz w:val="28"/>
          <w:szCs w:val="28"/>
        </w:rPr>
        <w:t>у</w:t>
      </w:r>
      <w:r w:rsidR="00B431A6" w:rsidRPr="00B431A6">
        <w:rPr>
          <w:rFonts w:ascii="Arial" w:hAnsi="Arial" w:cs="Arial"/>
          <w:sz w:val="28"/>
          <w:szCs w:val="28"/>
        </w:rPr>
        <w:t xml:space="preserve"> IV</w:t>
      </w:r>
      <w:r w:rsidR="00B431A6">
        <w:rPr>
          <w:rFonts w:ascii="Arial" w:hAnsi="Arial" w:cs="Arial"/>
          <w:sz w:val="28"/>
          <w:szCs w:val="28"/>
        </w:rPr>
        <w:t xml:space="preserve">, находившемуся в дальнем родстве с австрийским императором. Его брат Фердинанд получил Тоскану, а Лукка отошла Карлу </w:t>
      </w:r>
      <w:r w:rsidR="00B431A6">
        <w:rPr>
          <w:rFonts w:ascii="Arial" w:hAnsi="Arial" w:cs="Arial"/>
          <w:sz w:val="28"/>
          <w:szCs w:val="28"/>
          <w:lang w:val="en-US"/>
        </w:rPr>
        <w:t>II</w:t>
      </w:r>
      <w:r w:rsidR="00B431A6">
        <w:rPr>
          <w:rFonts w:ascii="Arial" w:hAnsi="Arial" w:cs="Arial"/>
          <w:sz w:val="28"/>
          <w:szCs w:val="28"/>
        </w:rPr>
        <w:t xml:space="preserve"> Бурбону. Парма осталась в правлении жены Бонапарта </w:t>
      </w:r>
      <w:r w:rsidR="00B431A6" w:rsidRPr="00B431A6">
        <w:rPr>
          <w:rFonts w:ascii="Arial" w:hAnsi="Arial" w:cs="Arial"/>
          <w:sz w:val="28"/>
          <w:szCs w:val="28"/>
        </w:rPr>
        <w:t>Марии-Луизе</w:t>
      </w:r>
      <w:r w:rsidR="00B431A6">
        <w:rPr>
          <w:rFonts w:ascii="Arial" w:hAnsi="Arial" w:cs="Arial"/>
          <w:sz w:val="28"/>
          <w:szCs w:val="28"/>
        </w:rPr>
        <w:t xml:space="preserve"> на веки вечные. Статус-кво был восстановлен, за небольшим исключением, Австрия значительно расширила свои владения на Апеннинском полуострове. </w:t>
      </w:r>
      <w:r w:rsidR="00614991">
        <w:rPr>
          <w:rFonts w:ascii="Arial" w:hAnsi="Arial" w:cs="Arial"/>
          <w:sz w:val="28"/>
          <w:szCs w:val="28"/>
        </w:rPr>
        <w:t>Венецианская и Ге</w:t>
      </w:r>
      <w:r w:rsidR="005909B2">
        <w:rPr>
          <w:rFonts w:ascii="Arial" w:hAnsi="Arial" w:cs="Arial"/>
          <w:sz w:val="28"/>
          <w:szCs w:val="28"/>
        </w:rPr>
        <w:t xml:space="preserve">нуэзская торговые республики став частью Австрии и Пьемонта, лишились своей политической независимости. </w:t>
      </w:r>
    </w:p>
    <w:p w:rsidR="00AE1D1D" w:rsidRDefault="00AE1D1D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не смотря на то, что революционные идеи потерпели крах, а французы</w:t>
      </w:r>
      <w:r w:rsidR="00955F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которых ждали</w:t>
      </w:r>
      <w:r w:rsidR="00955F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освободителей от власти Габсбургов, оказались банальными оккупантами</w:t>
      </w:r>
      <w:r w:rsidR="0027348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действующ</w:t>
      </w:r>
      <w:r w:rsidR="00955FE7">
        <w:rPr>
          <w:rFonts w:ascii="Arial" w:hAnsi="Arial" w:cs="Arial"/>
          <w:sz w:val="28"/>
          <w:szCs w:val="28"/>
        </w:rPr>
        <w:t>ими в сво</w:t>
      </w:r>
      <w:r w:rsidR="00C30F91">
        <w:rPr>
          <w:rFonts w:ascii="Arial" w:hAnsi="Arial" w:cs="Arial"/>
          <w:sz w:val="28"/>
          <w:szCs w:val="28"/>
        </w:rPr>
        <w:t>их корыстных интересах. С</w:t>
      </w:r>
      <w:r>
        <w:rPr>
          <w:rFonts w:ascii="Arial" w:hAnsi="Arial" w:cs="Arial"/>
          <w:sz w:val="28"/>
          <w:szCs w:val="28"/>
        </w:rPr>
        <w:t xml:space="preserve">тремление к национальному единству не только не угасло, а окрепло и </w:t>
      </w:r>
      <w:r w:rsidR="00657A0C">
        <w:rPr>
          <w:rFonts w:ascii="Arial" w:hAnsi="Arial" w:cs="Arial"/>
          <w:sz w:val="28"/>
          <w:szCs w:val="28"/>
        </w:rPr>
        <w:t>вылилось в народное</w:t>
      </w:r>
      <w:r>
        <w:rPr>
          <w:rFonts w:ascii="Arial" w:hAnsi="Arial" w:cs="Arial"/>
          <w:sz w:val="28"/>
          <w:szCs w:val="28"/>
        </w:rPr>
        <w:t xml:space="preserve"> движение, что стало реальной про</w:t>
      </w:r>
      <w:r w:rsidR="00F22D57">
        <w:rPr>
          <w:rFonts w:ascii="Arial" w:hAnsi="Arial" w:cs="Arial"/>
          <w:sz w:val="28"/>
          <w:szCs w:val="28"/>
        </w:rPr>
        <w:t xml:space="preserve">блемой для австрийских администраций и других местных правителей. </w:t>
      </w:r>
      <w:r w:rsidR="00657A0C">
        <w:rPr>
          <w:rFonts w:ascii="Arial" w:hAnsi="Arial" w:cs="Arial"/>
          <w:sz w:val="28"/>
          <w:szCs w:val="28"/>
        </w:rPr>
        <w:t xml:space="preserve">Власти всех итальянских государств находились в постоянном взаимодействии, чтобы во время реагировать на волнения. </w:t>
      </w:r>
      <w:r w:rsidR="00BD2BD0">
        <w:rPr>
          <w:rFonts w:ascii="Arial" w:hAnsi="Arial" w:cs="Arial"/>
          <w:sz w:val="28"/>
          <w:szCs w:val="28"/>
        </w:rPr>
        <w:t xml:space="preserve">Расширение полномочий полиции, ввод цензуры и ужесточение наказаний, такова была реакция на возможное неповиновение. Итогом репрессий стало миграция, аресты и даже смертная казнь многих итальянцев. Все прежние гражданские свободы и республиканские институты были ликвидированы. Права церкви были восстановлены, а с ними и старые законы, феодальные порядки и сословные привилегии. </w:t>
      </w:r>
      <w:r w:rsidR="005C0522">
        <w:rPr>
          <w:rFonts w:ascii="Arial" w:hAnsi="Arial" w:cs="Arial"/>
          <w:sz w:val="28"/>
          <w:szCs w:val="28"/>
        </w:rPr>
        <w:t>Налоговая нагрузка возросла, а с ней и обнищание населения. Полиция</w:t>
      </w:r>
      <w:r w:rsidR="0027348E">
        <w:rPr>
          <w:rFonts w:ascii="Arial" w:hAnsi="Arial" w:cs="Arial"/>
          <w:sz w:val="28"/>
          <w:szCs w:val="28"/>
        </w:rPr>
        <w:t>,</w:t>
      </w:r>
      <w:r w:rsidR="005C0522">
        <w:rPr>
          <w:rFonts w:ascii="Arial" w:hAnsi="Arial" w:cs="Arial"/>
          <w:sz w:val="28"/>
          <w:szCs w:val="28"/>
        </w:rPr>
        <w:t xml:space="preserve"> сосредоточенная на подавлении любого инакомыслия, абсолютно не занималась преступностью, что привело к возрождению давно забытых разбойничьих банд, наводивших ужас еще в позднем средневековье. </w:t>
      </w:r>
    </w:p>
    <w:p w:rsidR="00823444" w:rsidRDefault="00862A7D" w:rsidP="00F172E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юге, </w:t>
      </w:r>
      <w:r w:rsidR="0027348E">
        <w:rPr>
          <w:rFonts w:ascii="Arial" w:hAnsi="Arial" w:cs="Arial"/>
          <w:sz w:val="28"/>
          <w:szCs w:val="28"/>
        </w:rPr>
        <w:t xml:space="preserve">в Неаполе, существовало тайное </w:t>
      </w:r>
      <w:r>
        <w:rPr>
          <w:rFonts w:ascii="Arial" w:hAnsi="Arial" w:cs="Arial"/>
          <w:sz w:val="28"/>
          <w:szCs w:val="28"/>
        </w:rPr>
        <w:t xml:space="preserve">общество </w:t>
      </w:r>
      <w:r w:rsidRPr="00862A7D">
        <w:rPr>
          <w:rFonts w:ascii="Arial" w:hAnsi="Arial" w:cs="Arial"/>
          <w:sz w:val="28"/>
          <w:szCs w:val="28"/>
        </w:rPr>
        <w:t>карбонариев</w:t>
      </w:r>
      <w:r>
        <w:rPr>
          <w:rFonts w:ascii="Arial" w:hAnsi="Arial" w:cs="Arial"/>
          <w:sz w:val="28"/>
          <w:szCs w:val="28"/>
        </w:rPr>
        <w:t xml:space="preserve">, члены которого вели борьбу против местных Бурбонов. </w:t>
      </w:r>
      <w:r w:rsidRPr="00862A7D">
        <w:rPr>
          <w:rFonts w:ascii="Arial" w:hAnsi="Arial" w:cs="Arial"/>
          <w:sz w:val="28"/>
          <w:szCs w:val="28"/>
        </w:rPr>
        <w:t xml:space="preserve">Испанская революция 1820 </w:t>
      </w:r>
      <w:r w:rsidRPr="00862A7D">
        <w:rPr>
          <w:rFonts w:ascii="Arial" w:hAnsi="Arial" w:cs="Arial"/>
          <w:sz w:val="28"/>
          <w:szCs w:val="28"/>
        </w:rPr>
        <w:lastRenderedPageBreak/>
        <w:t>года</w:t>
      </w:r>
      <w:r>
        <w:rPr>
          <w:rFonts w:ascii="Arial" w:hAnsi="Arial" w:cs="Arial"/>
          <w:sz w:val="28"/>
          <w:szCs w:val="28"/>
        </w:rPr>
        <w:t xml:space="preserve"> привела к цепной р</w:t>
      </w:r>
      <w:r w:rsidR="0027348E">
        <w:rPr>
          <w:rFonts w:ascii="Arial" w:hAnsi="Arial" w:cs="Arial"/>
          <w:sz w:val="28"/>
          <w:szCs w:val="28"/>
        </w:rPr>
        <w:t>еакции и восстания прокатились</w:t>
      </w:r>
      <w:r>
        <w:rPr>
          <w:rFonts w:ascii="Arial" w:hAnsi="Arial" w:cs="Arial"/>
          <w:sz w:val="28"/>
          <w:szCs w:val="28"/>
        </w:rPr>
        <w:t xml:space="preserve"> по всему </w:t>
      </w:r>
      <w:r w:rsidR="0027348E">
        <w:rPr>
          <w:rFonts w:ascii="Arial" w:hAnsi="Arial" w:cs="Arial"/>
          <w:sz w:val="28"/>
          <w:szCs w:val="28"/>
        </w:rPr>
        <w:t xml:space="preserve">Неаполитанскому </w:t>
      </w:r>
      <w:r>
        <w:rPr>
          <w:rFonts w:ascii="Arial" w:hAnsi="Arial" w:cs="Arial"/>
          <w:sz w:val="28"/>
          <w:szCs w:val="28"/>
        </w:rPr>
        <w:t xml:space="preserve">королевству, а позже перекинулась и на Сицилию. Король пошел на уступки и принял конституцию, но вскоре нарушил ее. Фердинанд обратился за военной помощью к Вене и при поддержке австрийцев разгромил неаполитанцев при Риети. </w:t>
      </w:r>
      <w:r w:rsidR="00E4504D">
        <w:rPr>
          <w:rFonts w:ascii="Arial" w:hAnsi="Arial" w:cs="Arial"/>
          <w:sz w:val="28"/>
          <w:szCs w:val="28"/>
        </w:rPr>
        <w:t>Австрийцы вступили в столицу и восстановили в правах своего со</w:t>
      </w:r>
      <w:r w:rsidR="0027348E">
        <w:rPr>
          <w:rFonts w:ascii="Arial" w:hAnsi="Arial" w:cs="Arial"/>
          <w:sz w:val="28"/>
          <w:szCs w:val="28"/>
        </w:rPr>
        <w:t xml:space="preserve">юзника. Парламент был распущен </w:t>
      </w:r>
      <w:r w:rsidR="00E4504D">
        <w:rPr>
          <w:rFonts w:ascii="Arial" w:hAnsi="Arial" w:cs="Arial"/>
          <w:sz w:val="28"/>
          <w:szCs w:val="28"/>
        </w:rPr>
        <w:t xml:space="preserve">и над революционерами начались расправы. Вскоре восстание произошло в Пьемонте, где </w:t>
      </w:r>
      <w:r w:rsidR="00E4504D" w:rsidRPr="00E4504D">
        <w:rPr>
          <w:rFonts w:ascii="Arial" w:hAnsi="Arial" w:cs="Arial"/>
          <w:sz w:val="28"/>
          <w:szCs w:val="28"/>
        </w:rPr>
        <w:t>король Виктор-Эммануил</w:t>
      </w:r>
      <w:r w:rsidR="00E4504D">
        <w:rPr>
          <w:rFonts w:ascii="Arial" w:hAnsi="Arial" w:cs="Arial"/>
          <w:sz w:val="28"/>
          <w:szCs w:val="28"/>
        </w:rPr>
        <w:t xml:space="preserve"> был смещен, трон занял его брат Карл</w:t>
      </w:r>
      <w:r w:rsidR="00E4504D" w:rsidRPr="00E4504D">
        <w:rPr>
          <w:rFonts w:ascii="Arial" w:hAnsi="Arial" w:cs="Arial"/>
          <w:sz w:val="28"/>
          <w:szCs w:val="28"/>
        </w:rPr>
        <w:t>-Феликс</w:t>
      </w:r>
      <w:r w:rsidR="00E4504D">
        <w:rPr>
          <w:rFonts w:ascii="Arial" w:hAnsi="Arial" w:cs="Arial"/>
          <w:sz w:val="28"/>
          <w:szCs w:val="28"/>
        </w:rPr>
        <w:t xml:space="preserve">, при регентстве </w:t>
      </w:r>
      <w:r w:rsidR="00E4504D" w:rsidRPr="00E4504D">
        <w:rPr>
          <w:rFonts w:ascii="Arial" w:hAnsi="Arial" w:cs="Arial"/>
          <w:sz w:val="28"/>
          <w:szCs w:val="28"/>
        </w:rPr>
        <w:t>принца Кариньянского</w:t>
      </w:r>
      <w:r w:rsidR="00C30F91">
        <w:rPr>
          <w:rFonts w:ascii="Arial" w:hAnsi="Arial" w:cs="Arial"/>
          <w:sz w:val="28"/>
          <w:szCs w:val="28"/>
        </w:rPr>
        <w:t xml:space="preserve">. </w:t>
      </w:r>
      <w:r w:rsidR="001B2913">
        <w:rPr>
          <w:rFonts w:ascii="Arial" w:hAnsi="Arial" w:cs="Arial"/>
          <w:sz w:val="28"/>
          <w:szCs w:val="28"/>
        </w:rPr>
        <w:t>Карл-Феликс</w:t>
      </w:r>
      <w:r w:rsidR="0027348E">
        <w:rPr>
          <w:rFonts w:ascii="Arial" w:hAnsi="Arial" w:cs="Arial"/>
          <w:sz w:val="28"/>
          <w:szCs w:val="28"/>
        </w:rPr>
        <w:t>,</w:t>
      </w:r>
      <w:r w:rsidR="00E4504D">
        <w:rPr>
          <w:rFonts w:ascii="Arial" w:hAnsi="Arial" w:cs="Arial"/>
          <w:sz w:val="28"/>
          <w:szCs w:val="28"/>
        </w:rPr>
        <w:t xml:space="preserve"> по примеру неаполитанцев провозгласил конституцию. И снова на стороне контрреволюции выступила Вена. Австрийские войска вторглись в Пьемонт, разбили бунтовщиков и восстановили монархию. </w:t>
      </w:r>
      <w:r w:rsidR="008E5D1C">
        <w:rPr>
          <w:rFonts w:ascii="Arial" w:hAnsi="Arial" w:cs="Arial"/>
          <w:sz w:val="28"/>
          <w:szCs w:val="28"/>
        </w:rPr>
        <w:t xml:space="preserve">Следующими на очереди стали Папская область, Модена и Парма. Папа не смог справиться с ситуацией и уже традиционно тушить пожар революции пришлось австрийским полкам, которые разбили бунтовщиков, восстановив власть церкви и бежавших герцогов. </w:t>
      </w:r>
      <w:r w:rsidR="00E74D46">
        <w:rPr>
          <w:rFonts w:ascii="Arial" w:hAnsi="Arial" w:cs="Arial"/>
          <w:sz w:val="28"/>
          <w:szCs w:val="28"/>
        </w:rPr>
        <w:t>Тем не менее, их положение оказалось непрочным и в 1832 году Австрии пришлось в очередной раз пересечь границу, чтобы помочь союзникам. Разбив мятежников, войска задержались в Центральной Италии на целых шесть лет</w:t>
      </w:r>
      <w:r w:rsidR="00896253">
        <w:rPr>
          <w:rFonts w:ascii="Arial" w:hAnsi="Arial" w:cs="Arial"/>
          <w:sz w:val="28"/>
          <w:szCs w:val="28"/>
        </w:rPr>
        <w:t xml:space="preserve">, чтобы стабилизировать ситуацию. </w:t>
      </w:r>
      <w:r w:rsidR="000663C9" w:rsidRPr="000663C9">
        <w:rPr>
          <w:rFonts w:ascii="Arial" w:hAnsi="Arial" w:cs="Arial"/>
          <w:sz w:val="28"/>
          <w:szCs w:val="28"/>
        </w:rPr>
        <w:t>Однако в этот раз свою арм</w:t>
      </w:r>
      <w:r w:rsidR="000663C9">
        <w:rPr>
          <w:rFonts w:ascii="Arial" w:hAnsi="Arial" w:cs="Arial"/>
          <w:sz w:val="28"/>
          <w:szCs w:val="28"/>
        </w:rPr>
        <w:t xml:space="preserve">ию в Италию направила и Франция, так как оказалась напугана излишним влиянием Габсбургов на судьбу Апеннинского полуострова. Французы взяли Анкону. Париж выказал лояльность итальянским патриотам, косвенно помогая им и давая убежище. </w:t>
      </w:r>
      <w:r w:rsidR="00CC7A4E">
        <w:rPr>
          <w:rFonts w:ascii="Arial" w:hAnsi="Arial" w:cs="Arial"/>
          <w:sz w:val="28"/>
          <w:szCs w:val="28"/>
        </w:rPr>
        <w:t>В</w:t>
      </w:r>
      <w:r w:rsidR="00CC7A4E" w:rsidRPr="00CC7A4E">
        <w:rPr>
          <w:rFonts w:ascii="Arial" w:hAnsi="Arial" w:cs="Arial"/>
          <w:sz w:val="28"/>
          <w:szCs w:val="28"/>
        </w:rPr>
        <w:t xml:space="preserve"> Марселе</w:t>
      </w:r>
      <w:r w:rsidR="00CC7A4E">
        <w:rPr>
          <w:rFonts w:ascii="Arial" w:hAnsi="Arial" w:cs="Arial"/>
          <w:sz w:val="28"/>
          <w:szCs w:val="28"/>
        </w:rPr>
        <w:t xml:space="preserve"> итальянскими мигрантами </w:t>
      </w:r>
      <w:r w:rsidR="00CC7A4E" w:rsidRPr="00CC7A4E">
        <w:rPr>
          <w:rFonts w:ascii="Arial" w:hAnsi="Arial" w:cs="Arial"/>
          <w:sz w:val="28"/>
          <w:szCs w:val="28"/>
        </w:rPr>
        <w:t xml:space="preserve">было создано </w:t>
      </w:r>
      <w:r w:rsidR="00CC7A4E">
        <w:rPr>
          <w:rFonts w:ascii="Arial" w:hAnsi="Arial" w:cs="Arial"/>
          <w:sz w:val="28"/>
          <w:szCs w:val="28"/>
        </w:rPr>
        <w:t xml:space="preserve">общество </w:t>
      </w:r>
      <w:r w:rsidR="00CC7A4E" w:rsidRPr="00CC7A4E">
        <w:rPr>
          <w:rFonts w:ascii="Arial" w:hAnsi="Arial" w:cs="Arial"/>
          <w:sz w:val="28"/>
          <w:szCs w:val="28"/>
        </w:rPr>
        <w:t>«Молодая Италия»</w:t>
      </w:r>
      <w:r w:rsidR="00955FE7">
        <w:rPr>
          <w:rFonts w:ascii="Arial" w:hAnsi="Arial" w:cs="Arial"/>
          <w:sz w:val="28"/>
          <w:szCs w:val="28"/>
        </w:rPr>
        <w:t>, занимавшее</w:t>
      </w:r>
      <w:r w:rsidR="00CC7A4E">
        <w:rPr>
          <w:rFonts w:ascii="Arial" w:hAnsi="Arial" w:cs="Arial"/>
          <w:sz w:val="28"/>
          <w:szCs w:val="28"/>
        </w:rPr>
        <w:t xml:space="preserve">ся финансированием революции. </w:t>
      </w:r>
      <w:r w:rsidR="00892566">
        <w:rPr>
          <w:rFonts w:ascii="Arial" w:hAnsi="Arial" w:cs="Arial"/>
          <w:sz w:val="28"/>
          <w:szCs w:val="28"/>
        </w:rPr>
        <w:t>Тем временем в Пьемонте и Папской области</w:t>
      </w:r>
      <w:r w:rsidR="0027348E">
        <w:rPr>
          <w:rFonts w:ascii="Arial" w:hAnsi="Arial" w:cs="Arial"/>
          <w:sz w:val="28"/>
          <w:szCs w:val="28"/>
        </w:rPr>
        <w:t xml:space="preserve"> начались либеральные реформы. </w:t>
      </w:r>
      <w:r w:rsidR="00892566" w:rsidRPr="00892566">
        <w:rPr>
          <w:rFonts w:ascii="Arial" w:hAnsi="Arial" w:cs="Arial"/>
          <w:sz w:val="28"/>
          <w:szCs w:val="28"/>
        </w:rPr>
        <w:t>Карл-Альберт Кариньянский</w:t>
      </w:r>
      <w:r w:rsidR="00892566">
        <w:rPr>
          <w:rFonts w:ascii="Arial" w:hAnsi="Arial" w:cs="Arial"/>
          <w:sz w:val="28"/>
          <w:szCs w:val="28"/>
        </w:rPr>
        <w:t xml:space="preserve"> и папа </w:t>
      </w:r>
      <w:r w:rsidR="00892566" w:rsidRPr="00892566">
        <w:rPr>
          <w:rFonts w:ascii="Arial" w:hAnsi="Arial" w:cs="Arial"/>
          <w:sz w:val="28"/>
          <w:szCs w:val="28"/>
        </w:rPr>
        <w:t>Пий IX</w:t>
      </w:r>
      <w:r w:rsidR="00892566">
        <w:rPr>
          <w:rFonts w:ascii="Arial" w:hAnsi="Arial" w:cs="Arial"/>
          <w:sz w:val="28"/>
          <w:szCs w:val="28"/>
        </w:rPr>
        <w:t xml:space="preserve"> делали робкие</w:t>
      </w:r>
      <w:r w:rsidR="0027348E">
        <w:rPr>
          <w:rFonts w:ascii="Arial" w:hAnsi="Arial" w:cs="Arial"/>
          <w:sz w:val="28"/>
          <w:szCs w:val="28"/>
        </w:rPr>
        <w:t xml:space="preserve"> шаги на пути либеральных преобразований</w:t>
      </w:r>
      <w:r w:rsidR="00892566">
        <w:rPr>
          <w:rFonts w:ascii="Arial" w:hAnsi="Arial" w:cs="Arial"/>
          <w:sz w:val="28"/>
          <w:szCs w:val="28"/>
        </w:rPr>
        <w:t>. Подобные действия вызвали негодование Австрии, которая теперь подготовила интервенцию против вчерашних союзников. Имперские войска заняли Феррару и</w:t>
      </w:r>
      <w:r w:rsidR="00C30F91">
        <w:rPr>
          <w:rFonts w:ascii="Arial" w:hAnsi="Arial" w:cs="Arial"/>
          <w:sz w:val="28"/>
          <w:szCs w:val="28"/>
        </w:rPr>
        <w:t xml:space="preserve"> Рим оказался в тяжелом</w:t>
      </w:r>
      <w:r w:rsidR="006B46EA">
        <w:rPr>
          <w:rFonts w:ascii="Arial" w:hAnsi="Arial" w:cs="Arial"/>
          <w:sz w:val="28"/>
          <w:szCs w:val="28"/>
        </w:rPr>
        <w:t xml:space="preserve"> положении</w:t>
      </w:r>
      <w:r w:rsidR="00892566">
        <w:rPr>
          <w:rFonts w:ascii="Arial" w:hAnsi="Arial" w:cs="Arial"/>
          <w:sz w:val="28"/>
          <w:szCs w:val="28"/>
        </w:rPr>
        <w:t xml:space="preserve">. </w:t>
      </w:r>
      <w:r w:rsidR="006B46EA">
        <w:rPr>
          <w:rFonts w:ascii="Arial" w:hAnsi="Arial" w:cs="Arial"/>
          <w:sz w:val="28"/>
          <w:szCs w:val="28"/>
        </w:rPr>
        <w:t>Габсбурги всеми силами пытались удержать ситуацию в нужном им русле, но к 1846 году</w:t>
      </w:r>
      <w:r w:rsidR="00582DD7">
        <w:rPr>
          <w:rFonts w:ascii="Arial" w:hAnsi="Arial" w:cs="Arial"/>
          <w:sz w:val="28"/>
          <w:szCs w:val="28"/>
        </w:rPr>
        <w:t xml:space="preserve"> стало очевидно, что большой войны на Апеннинском полуострове уже не избежать. </w:t>
      </w:r>
    </w:p>
    <w:p w:rsidR="00823444" w:rsidRDefault="00823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80361" w:rsidRDefault="00F172EC" w:rsidP="00F172EC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823444" w:rsidRPr="00823444">
        <w:t>Революция и образование королевства Италия.</w:t>
      </w:r>
    </w:p>
    <w:p w:rsidR="00D80361" w:rsidRDefault="00480195" w:rsidP="00C30F9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1848 год ознаменовался началом итальянской революции. Отправной точкой стало Палермо, столица Сицилии. События развивались стремительно и вскоре было образовано Време</w:t>
      </w:r>
      <w:r w:rsidR="003E0B67">
        <w:rPr>
          <w:rFonts w:ascii="Arial" w:hAnsi="Arial" w:cs="Arial"/>
          <w:sz w:val="28"/>
          <w:szCs w:val="28"/>
        </w:rPr>
        <w:t>нное правительство, отказавшее</w:t>
      </w:r>
      <w:r>
        <w:rPr>
          <w:rFonts w:ascii="Arial" w:hAnsi="Arial" w:cs="Arial"/>
          <w:sz w:val="28"/>
          <w:szCs w:val="28"/>
        </w:rPr>
        <w:t xml:space="preserve">ся подчиняться испанским </w:t>
      </w:r>
      <w:proofErr w:type="gramStart"/>
      <w:r>
        <w:rPr>
          <w:rFonts w:ascii="Arial" w:hAnsi="Arial" w:cs="Arial"/>
          <w:sz w:val="28"/>
          <w:szCs w:val="28"/>
        </w:rPr>
        <w:t>Бурбонам</w:t>
      </w:r>
      <w:proofErr w:type="gramEnd"/>
      <w:r>
        <w:rPr>
          <w:rFonts w:ascii="Arial" w:hAnsi="Arial" w:cs="Arial"/>
          <w:sz w:val="28"/>
          <w:szCs w:val="28"/>
        </w:rPr>
        <w:t xml:space="preserve">. После этого успеха пламя революции расползлось по всему </w:t>
      </w:r>
      <w:proofErr w:type="spellStart"/>
      <w:r>
        <w:rPr>
          <w:rFonts w:ascii="Arial" w:hAnsi="Arial" w:cs="Arial"/>
          <w:sz w:val="28"/>
          <w:szCs w:val="28"/>
        </w:rPr>
        <w:t>Апеннинскому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полуострову. Владения Габсбургов в Ломбардии и Венеции также не остались в стороне, хотя здесь обстановка была самой стабильной. Против восставших были посланы войска под командованием </w:t>
      </w:r>
      <w:proofErr w:type="spellStart"/>
      <w:r w:rsidRPr="00480195">
        <w:rPr>
          <w:rFonts w:ascii="Arial" w:hAnsi="Arial" w:cs="Arial"/>
          <w:sz w:val="28"/>
          <w:szCs w:val="28"/>
        </w:rPr>
        <w:t>Радецк</w:t>
      </w:r>
      <w:r>
        <w:rPr>
          <w:rFonts w:ascii="Arial" w:hAnsi="Arial" w:cs="Arial"/>
          <w:sz w:val="28"/>
          <w:szCs w:val="28"/>
        </w:rPr>
        <w:t>ого</w:t>
      </w:r>
      <w:proofErr w:type="spellEnd"/>
      <w:r>
        <w:rPr>
          <w:rFonts w:ascii="Arial" w:hAnsi="Arial" w:cs="Arial"/>
          <w:sz w:val="28"/>
          <w:szCs w:val="28"/>
        </w:rPr>
        <w:t>, но усмири</w:t>
      </w:r>
      <w:r w:rsidR="001B2913">
        <w:rPr>
          <w:rFonts w:ascii="Arial" w:hAnsi="Arial" w:cs="Arial"/>
          <w:sz w:val="28"/>
          <w:szCs w:val="28"/>
        </w:rPr>
        <w:t>ть толпу оказало</w:t>
      </w:r>
      <w:r w:rsidR="003E0B67">
        <w:rPr>
          <w:rFonts w:ascii="Arial" w:hAnsi="Arial" w:cs="Arial"/>
          <w:sz w:val="28"/>
          <w:szCs w:val="28"/>
        </w:rPr>
        <w:t>сь не просто. В</w:t>
      </w:r>
      <w:r>
        <w:rPr>
          <w:rFonts w:ascii="Arial" w:hAnsi="Arial" w:cs="Arial"/>
          <w:sz w:val="28"/>
          <w:szCs w:val="28"/>
        </w:rPr>
        <w:t>добавок, весной этого же года, Вена сама была охвачена беспорядками. Интеллиге</w:t>
      </w:r>
      <w:r w:rsidR="003E0B67">
        <w:rPr>
          <w:rFonts w:ascii="Arial" w:hAnsi="Arial" w:cs="Arial"/>
          <w:sz w:val="28"/>
          <w:szCs w:val="28"/>
        </w:rPr>
        <w:t>нция и поддержавшие ее горожане</w:t>
      </w:r>
      <w:r>
        <w:rPr>
          <w:rFonts w:ascii="Arial" w:hAnsi="Arial" w:cs="Arial"/>
          <w:sz w:val="28"/>
          <w:szCs w:val="28"/>
        </w:rPr>
        <w:t xml:space="preserve"> вышли на улицы и потребовали демокр</w:t>
      </w:r>
      <w:r w:rsidR="0027348E">
        <w:rPr>
          <w:rFonts w:ascii="Arial" w:hAnsi="Arial" w:cs="Arial"/>
          <w:sz w:val="28"/>
          <w:szCs w:val="28"/>
        </w:rPr>
        <w:t>атических реформ. Власти ввели в</w:t>
      </w:r>
      <w:r>
        <w:rPr>
          <w:rFonts w:ascii="Arial" w:hAnsi="Arial" w:cs="Arial"/>
          <w:sz w:val="28"/>
          <w:szCs w:val="28"/>
        </w:rPr>
        <w:t xml:space="preserve"> город войска, которые устроили настоящую бойню, что не только не подавило бунт, а вызвало еще большие волнения. </w:t>
      </w:r>
      <w:r w:rsidRPr="00480195">
        <w:rPr>
          <w:rFonts w:ascii="Arial" w:hAnsi="Arial" w:cs="Arial"/>
          <w:sz w:val="28"/>
          <w:szCs w:val="28"/>
        </w:rPr>
        <w:t>Меттерних</w:t>
      </w:r>
      <w:r>
        <w:rPr>
          <w:rFonts w:ascii="Arial" w:hAnsi="Arial" w:cs="Arial"/>
          <w:sz w:val="28"/>
          <w:szCs w:val="28"/>
        </w:rPr>
        <w:t xml:space="preserve"> был снят со своего поста, а </w:t>
      </w:r>
      <w:r w:rsidR="005C1119" w:rsidRPr="005C1119">
        <w:rPr>
          <w:rFonts w:ascii="Arial" w:hAnsi="Arial" w:cs="Arial"/>
          <w:sz w:val="28"/>
          <w:szCs w:val="28"/>
        </w:rPr>
        <w:t>Фердинанд I</w:t>
      </w:r>
      <w:r w:rsidR="005C1119">
        <w:rPr>
          <w:rFonts w:ascii="Arial" w:hAnsi="Arial" w:cs="Arial"/>
          <w:sz w:val="28"/>
          <w:szCs w:val="28"/>
        </w:rPr>
        <w:t xml:space="preserve"> пошел на ряд уступок, в частно</w:t>
      </w:r>
      <w:r w:rsidR="001B2913">
        <w:rPr>
          <w:rFonts w:ascii="Arial" w:hAnsi="Arial" w:cs="Arial"/>
          <w:sz w:val="28"/>
          <w:szCs w:val="28"/>
        </w:rPr>
        <w:t>сти на отмену цензуры и обещание</w:t>
      </w:r>
      <w:r w:rsidR="005C1119">
        <w:rPr>
          <w:rFonts w:ascii="Arial" w:hAnsi="Arial" w:cs="Arial"/>
          <w:sz w:val="28"/>
          <w:szCs w:val="28"/>
        </w:rPr>
        <w:t xml:space="preserve"> принять конституцию. Этот неожиданный удар в самое сердце империи Габсбургов не мог </w:t>
      </w:r>
      <w:r w:rsidR="0027348E">
        <w:rPr>
          <w:rFonts w:ascii="Arial" w:hAnsi="Arial" w:cs="Arial"/>
          <w:sz w:val="28"/>
          <w:szCs w:val="28"/>
        </w:rPr>
        <w:t xml:space="preserve">не </w:t>
      </w:r>
      <w:r w:rsidR="005C1119">
        <w:rPr>
          <w:rFonts w:ascii="Arial" w:hAnsi="Arial" w:cs="Arial"/>
          <w:sz w:val="28"/>
          <w:szCs w:val="28"/>
        </w:rPr>
        <w:t xml:space="preserve">отразиться на ее провинциях и в первую очередь на Италии. </w:t>
      </w:r>
      <w:r w:rsidR="004A128A">
        <w:rPr>
          <w:rFonts w:ascii="Arial" w:hAnsi="Arial" w:cs="Arial"/>
          <w:sz w:val="28"/>
          <w:szCs w:val="28"/>
        </w:rPr>
        <w:t xml:space="preserve">Мятеж поднял Милан, и вскоре было объявлено о независимости и создании </w:t>
      </w:r>
      <w:proofErr w:type="spellStart"/>
      <w:r w:rsidR="004A128A">
        <w:rPr>
          <w:rFonts w:ascii="Arial" w:hAnsi="Arial" w:cs="Arial"/>
          <w:sz w:val="28"/>
          <w:szCs w:val="28"/>
        </w:rPr>
        <w:t>Ломбардийского</w:t>
      </w:r>
      <w:proofErr w:type="spellEnd"/>
      <w:r w:rsidR="004A128A">
        <w:rPr>
          <w:rFonts w:ascii="Arial" w:hAnsi="Arial" w:cs="Arial"/>
          <w:sz w:val="28"/>
          <w:szCs w:val="28"/>
        </w:rPr>
        <w:t xml:space="preserve"> и Венецианского</w:t>
      </w:r>
      <w:r w:rsidR="004A128A" w:rsidRPr="004A128A">
        <w:rPr>
          <w:rFonts w:ascii="Arial" w:hAnsi="Arial" w:cs="Arial"/>
          <w:sz w:val="28"/>
          <w:szCs w:val="28"/>
        </w:rPr>
        <w:t xml:space="preserve"> правительств</w:t>
      </w:r>
      <w:r w:rsidR="004A128A">
        <w:rPr>
          <w:rFonts w:ascii="Arial" w:hAnsi="Arial" w:cs="Arial"/>
          <w:sz w:val="28"/>
          <w:szCs w:val="28"/>
        </w:rPr>
        <w:t xml:space="preserve">а и образовании </w:t>
      </w:r>
      <w:r w:rsidR="004A672A">
        <w:rPr>
          <w:rFonts w:ascii="Arial" w:hAnsi="Arial" w:cs="Arial"/>
          <w:sz w:val="28"/>
          <w:szCs w:val="28"/>
        </w:rPr>
        <w:t>Республики</w:t>
      </w:r>
      <w:r w:rsidR="004A128A" w:rsidRPr="004A128A">
        <w:rPr>
          <w:rFonts w:ascii="Arial" w:hAnsi="Arial" w:cs="Arial"/>
          <w:sz w:val="28"/>
          <w:szCs w:val="28"/>
        </w:rPr>
        <w:t xml:space="preserve"> Святого Марка</w:t>
      </w:r>
      <w:r w:rsidR="004A128A">
        <w:rPr>
          <w:rFonts w:ascii="Arial" w:hAnsi="Arial" w:cs="Arial"/>
          <w:sz w:val="28"/>
          <w:szCs w:val="28"/>
        </w:rPr>
        <w:t xml:space="preserve">. К освободительному движению подключился Пьемонт, вступивший в войну с Австрией и отправивший свои части в </w:t>
      </w:r>
      <w:r w:rsidR="004A128A" w:rsidRPr="004A128A">
        <w:rPr>
          <w:rFonts w:ascii="Arial" w:hAnsi="Arial" w:cs="Arial"/>
          <w:sz w:val="28"/>
          <w:szCs w:val="28"/>
        </w:rPr>
        <w:t>Ломбардию.</w:t>
      </w:r>
      <w:r w:rsidR="004A128A">
        <w:rPr>
          <w:rFonts w:ascii="Arial" w:hAnsi="Arial" w:cs="Arial"/>
          <w:sz w:val="28"/>
          <w:szCs w:val="28"/>
        </w:rPr>
        <w:t xml:space="preserve"> </w:t>
      </w:r>
      <w:r w:rsidR="0058261F" w:rsidRPr="0058261F">
        <w:rPr>
          <w:rFonts w:ascii="Arial" w:hAnsi="Arial" w:cs="Arial"/>
          <w:sz w:val="28"/>
          <w:szCs w:val="28"/>
        </w:rPr>
        <w:t xml:space="preserve">Пьемонт и </w:t>
      </w:r>
      <w:proofErr w:type="spellStart"/>
      <w:r w:rsidR="0058261F" w:rsidRPr="0058261F">
        <w:rPr>
          <w:rFonts w:ascii="Arial" w:hAnsi="Arial" w:cs="Arial"/>
          <w:sz w:val="28"/>
          <w:szCs w:val="28"/>
        </w:rPr>
        <w:t>Ломбардо-Венец</w:t>
      </w:r>
      <w:r w:rsidR="0058261F">
        <w:rPr>
          <w:rFonts w:ascii="Arial" w:hAnsi="Arial" w:cs="Arial"/>
          <w:sz w:val="28"/>
          <w:szCs w:val="28"/>
        </w:rPr>
        <w:t>ианское</w:t>
      </w:r>
      <w:proofErr w:type="spellEnd"/>
      <w:r w:rsidR="0058261F">
        <w:rPr>
          <w:rFonts w:ascii="Arial" w:hAnsi="Arial" w:cs="Arial"/>
          <w:sz w:val="28"/>
          <w:szCs w:val="28"/>
        </w:rPr>
        <w:t xml:space="preserve"> государство объединили силы и направили их против австрийцев. Предвидя возможный успех, к ним присоединились </w:t>
      </w:r>
      <w:r w:rsidR="00FC6C64">
        <w:rPr>
          <w:rFonts w:ascii="Arial" w:hAnsi="Arial" w:cs="Arial"/>
          <w:sz w:val="28"/>
          <w:szCs w:val="28"/>
        </w:rPr>
        <w:t>Сицилия,</w:t>
      </w:r>
      <w:r w:rsidR="0058261F">
        <w:rPr>
          <w:rFonts w:ascii="Arial" w:hAnsi="Arial" w:cs="Arial"/>
          <w:sz w:val="28"/>
          <w:szCs w:val="28"/>
        </w:rPr>
        <w:t xml:space="preserve"> Тоскана</w:t>
      </w:r>
      <w:r w:rsidR="00FC6C64">
        <w:rPr>
          <w:rFonts w:ascii="Arial" w:hAnsi="Arial" w:cs="Arial"/>
          <w:sz w:val="28"/>
          <w:szCs w:val="28"/>
        </w:rPr>
        <w:t xml:space="preserve"> и Папская область</w:t>
      </w:r>
      <w:r w:rsidR="0058261F">
        <w:rPr>
          <w:rFonts w:ascii="Arial" w:hAnsi="Arial" w:cs="Arial"/>
          <w:sz w:val="28"/>
          <w:szCs w:val="28"/>
        </w:rPr>
        <w:t xml:space="preserve">. </w:t>
      </w:r>
      <w:r w:rsidR="004A672A">
        <w:rPr>
          <w:rFonts w:ascii="Arial" w:hAnsi="Arial" w:cs="Arial"/>
          <w:sz w:val="28"/>
          <w:szCs w:val="28"/>
        </w:rPr>
        <w:t>Вена буквально разрывала</w:t>
      </w:r>
      <w:r w:rsidR="00FC6C64">
        <w:rPr>
          <w:rFonts w:ascii="Arial" w:hAnsi="Arial" w:cs="Arial"/>
          <w:sz w:val="28"/>
          <w:szCs w:val="28"/>
        </w:rPr>
        <w:t>сь на</w:t>
      </w:r>
      <w:r w:rsidR="0058261F">
        <w:rPr>
          <w:rFonts w:ascii="Arial" w:hAnsi="Arial" w:cs="Arial"/>
          <w:sz w:val="28"/>
          <w:szCs w:val="28"/>
        </w:rPr>
        <w:t xml:space="preserve"> два фронта</w:t>
      </w:r>
      <w:r w:rsidR="00FC6C64">
        <w:rPr>
          <w:rFonts w:ascii="Arial" w:hAnsi="Arial" w:cs="Arial"/>
          <w:sz w:val="28"/>
          <w:szCs w:val="28"/>
        </w:rPr>
        <w:t>. Эти события привели к Австро-итальянской войне или Первой войне</w:t>
      </w:r>
      <w:r w:rsidR="00FC6C64" w:rsidRPr="00FC6C64">
        <w:rPr>
          <w:rFonts w:ascii="Arial" w:hAnsi="Arial" w:cs="Arial"/>
          <w:sz w:val="28"/>
          <w:szCs w:val="28"/>
        </w:rPr>
        <w:t xml:space="preserve"> за объединение Италии.</w:t>
      </w:r>
      <w:r w:rsidR="00FC6C64">
        <w:rPr>
          <w:rFonts w:ascii="Arial" w:hAnsi="Arial" w:cs="Arial"/>
          <w:sz w:val="28"/>
          <w:szCs w:val="28"/>
        </w:rPr>
        <w:t xml:space="preserve"> </w:t>
      </w:r>
      <w:r w:rsidR="00CE568A">
        <w:rPr>
          <w:rFonts w:ascii="Arial" w:hAnsi="Arial" w:cs="Arial"/>
          <w:sz w:val="28"/>
          <w:szCs w:val="28"/>
        </w:rPr>
        <w:t xml:space="preserve">Однако </w:t>
      </w:r>
      <w:proofErr w:type="spellStart"/>
      <w:r w:rsidR="00CE568A">
        <w:rPr>
          <w:rFonts w:ascii="Arial" w:hAnsi="Arial" w:cs="Arial"/>
          <w:sz w:val="28"/>
          <w:szCs w:val="28"/>
        </w:rPr>
        <w:t>антиавстрийская</w:t>
      </w:r>
      <w:proofErr w:type="spellEnd"/>
      <w:r w:rsidR="00CE568A">
        <w:rPr>
          <w:rFonts w:ascii="Arial" w:hAnsi="Arial" w:cs="Arial"/>
          <w:sz w:val="28"/>
          <w:szCs w:val="28"/>
        </w:rPr>
        <w:t xml:space="preserve"> коалиция показала свое непостоянство. Папа стал порицать войну против императора, а союз трещать по швам. В итоге только Пьемонт продолжил сопротивление, но после разгрома его войск </w:t>
      </w:r>
      <w:r w:rsidR="00CE568A" w:rsidRPr="00CE568A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CE568A" w:rsidRPr="00CE568A">
        <w:rPr>
          <w:rFonts w:ascii="Arial" w:hAnsi="Arial" w:cs="Arial"/>
          <w:sz w:val="28"/>
          <w:szCs w:val="28"/>
        </w:rPr>
        <w:t>Кустоце</w:t>
      </w:r>
      <w:proofErr w:type="spellEnd"/>
      <w:r w:rsidR="00CE568A">
        <w:rPr>
          <w:rFonts w:ascii="Arial" w:hAnsi="Arial" w:cs="Arial"/>
          <w:sz w:val="28"/>
          <w:szCs w:val="28"/>
        </w:rPr>
        <w:t xml:space="preserve">, пошел на перемирие. Ломбардия и часть </w:t>
      </w:r>
      <w:r w:rsidR="005547EB">
        <w:rPr>
          <w:rFonts w:ascii="Arial" w:hAnsi="Arial" w:cs="Arial"/>
          <w:sz w:val="28"/>
          <w:szCs w:val="28"/>
        </w:rPr>
        <w:t xml:space="preserve">материковой </w:t>
      </w:r>
      <w:r w:rsidR="00CE568A">
        <w:rPr>
          <w:rFonts w:ascii="Arial" w:hAnsi="Arial" w:cs="Arial"/>
          <w:sz w:val="28"/>
          <w:szCs w:val="28"/>
        </w:rPr>
        <w:t>Венеции</w:t>
      </w:r>
      <w:r w:rsidR="00B95A99">
        <w:rPr>
          <w:rFonts w:ascii="Arial" w:hAnsi="Arial" w:cs="Arial"/>
          <w:sz w:val="28"/>
          <w:szCs w:val="28"/>
        </w:rPr>
        <w:t>, кроме ее островов</w:t>
      </w:r>
      <w:r w:rsidR="00CE568A">
        <w:rPr>
          <w:rFonts w:ascii="Arial" w:hAnsi="Arial" w:cs="Arial"/>
          <w:sz w:val="28"/>
          <w:szCs w:val="28"/>
        </w:rPr>
        <w:t xml:space="preserve"> снова оказалась в руках Вены. После этого должен был наступить мир, но во второй половине 1848 года восстания вспыхнули в Риме и Флоренции. </w:t>
      </w:r>
      <w:r w:rsidR="00CE568A" w:rsidRPr="00CE568A">
        <w:rPr>
          <w:rFonts w:ascii="Arial" w:hAnsi="Arial" w:cs="Arial"/>
          <w:sz w:val="28"/>
          <w:szCs w:val="28"/>
        </w:rPr>
        <w:t>Герцог Леопольд II и папа Пий IX</w:t>
      </w:r>
      <w:r w:rsidR="003E0B67">
        <w:rPr>
          <w:rFonts w:ascii="Arial" w:hAnsi="Arial" w:cs="Arial"/>
          <w:sz w:val="28"/>
          <w:szCs w:val="28"/>
        </w:rPr>
        <w:t>,</w:t>
      </w:r>
      <w:r w:rsidR="00CE568A">
        <w:rPr>
          <w:rFonts w:ascii="Arial" w:hAnsi="Arial" w:cs="Arial"/>
          <w:sz w:val="28"/>
          <w:szCs w:val="28"/>
        </w:rPr>
        <w:t xml:space="preserve"> опасаясь за свою жизнь</w:t>
      </w:r>
      <w:r w:rsidR="00B95A99">
        <w:rPr>
          <w:rFonts w:ascii="Arial" w:hAnsi="Arial" w:cs="Arial"/>
          <w:sz w:val="28"/>
          <w:szCs w:val="28"/>
        </w:rPr>
        <w:t>,</w:t>
      </w:r>
      <w:r w:rsidR="005547EB">
        <w:rPr>
          <w:rFonts w:ascii="Arial" w:hAnsi="Arial" w:cs="Arial"/>
          <w:sz w:val="28"/>
          <w:szCs w:val="28"/>
        </w:rPr>
        <w:t xml:space="preserve"> бросились в бега</w:t>
      </w:r>
      <w:r w:rsidR="00CE568A">
        <w:rPr>
          <w:rFonts w:ascii="Arial" w:hAnsi="Arial" w:cs="Arial"/>
          <w:sz w:val="28"/>
          <w:szCs w:val="28"/>
        </w:rPr>
        <w:t xml:space="preserve">. </w:t>
      </w:r>
      <w:r w:rsidR="00B95A99">
        <w:rPr>
          <w:rFonts w:ascii="Arial" w:hAnsi="Arial" w:cs="Arial"/>
          <w:sz w:val="28"/>
          <w:szCs w:val="28"/>
        </w:rPr>
        <w:t>Эти события дали надежду Пьемонту на возобновление национально-</w:t>
      </w:r>
      <w:r w:rsidR="005547EB">
        <w:rPr>
          <w:rFonts w:ascii="Arial" w:hAnsi="Arial" w:cs="Arial"/>
          <w:sz w:val="28"/>
          <w:szCs w:val="28"/>
        </w:rPr>
        <w:t>освободительного</w:t>
      </w:r>
      <w:r w:rsidR="0027348E">
        <w:rPr>
          <w:rFonts w:ascii="Arial" w:hAnsi="Arial" w:cs="Arial"/>
          <w:sz w:val="28"/>
          <w:szCs w:val="28"/>
        </w:rPr>
        <w:t xml:space="preserve"> движения</w:t>
      </w:r>
      <w:r w:rsidR="005547EB">
        <w:rPr>
          <w:rFonts w:ascii="Arial" w:hAnsi="Arial" w:cs="Arial"/>
          <w:sz w:val="28"/>
          <w:szCs w:val="28"/>
        </w:rPr>
        <w:t xml:space="preserve"> и </w:t>
      </w:r>
      <w:r w:rsidR="005547EB" w:rsidRPr="005547EB">
        <w:rPr>
          <w:rFonts w:ascii="Arial" w:hAnsi="Arial" w:cs="Arial"/>
          <w:sz w:val="28"/>
          <w:szCs w:val="28"/>
        </w:rPr>
        <w:t>король Карл Альберт</w:t>
      </w:r>
      <w:r w:rsidR="005547EB">
        <w:rPr>
          <w:rFonts w:ascii="Arial" w:hAnsi="Arial" w:cs="Arial"/>
          <w:sz w:val="28"/>
          <w:szCs w:val="28"/>
        </w:rPr>
        <w:t xml:space="preserve"> вновь объявил войну Австрии. Иллюзии продлились недолго, весной 1849 года армия Пьемонта была разбита </w:t>
      </w:r>
      <w:r w:rsidR="005547EB" w:rsidRPr="005547EB">
        <w:rPr>
          <w:rFonts w:ascii="Arial" w:hAnsi="Arial" w:cs="Arial"/>
          <w:sz w:val="28"/>
          <w:szCs w:val="28"/>
        </w:rPr>
        <w:t xml:space="preserve">под </w:t>
      </w:r>
      <w:proofErr w:type="spellStart"/>
      <w:r w:rsidR="005547EB" w:rsidRPr="005547EB">
        <w:rPr>
          <w:rFonts w:ascii="Arial" w:hAnsi="Arial" w:cs="Arial"/>
          <w:sz w:val="28"/>
          <w:szCs w:val="28"/>
        </w:rPr>
        <w:t>Новарой</w:t>
      </w:r>
      <w:proofErr w:type="spellEnd"/>
      <w:r w:rsidR="005547EB">
        <w:rPr>
          <w:rFonts w:ascii="Arial" w:hAnsi="Arial" w:cs="Arial"/>
          <w:sz w:val="28"/>
          <w:szCs w:val="28"/>
        </w:rPr>
        <w:t>. Король отрекся от трона и покинул родину. Венеция</w:t>
      </w:r>
      <w:r w:rsidR="000116DB">
        <w:rPr>
          <w:rFonts w:ascii="Arial" w:hAnsi="Arial" w:cs="Arial"/>
          <w:sz w:val="28"/>
          <w:szCs w:val="28"/>
        </w:rPr>
        <w:t>,</w:t>
      </w:r>
      <w:r w:rsidR="005547EB">
        <w:rPr>
          <w:rFonts w:ascii="Arial" w:hAnsi="Arial" w:cs="Arial"/>
          <w:sz w:val="28"/>
          <w:szCs w:val="28"/>
        </w:rPr>
        <w:t xml:space="preserve"> находясь в блокаде</w:t>
      </w:r>
      <w:r w:rsidR="004A672A">
        <w:rPr>
          <w:rFonts w:ascii="Arial" w:hAnsi="Arial" w:cs="Arial"/>
          <w:sz w:val="28"/>
          <w:szCs w:val="28"/>
        </w:rPr>
        <w:t>,</w:t>
      </w:r>
      <w:r w:rsidR="005547EB">
        <w:rPr>
          <w:rFonts w:ascii="Arial" w:hAnsi="Arial" w:cs="Arial"/>
          <w:sz w:val="28"/>
          <w:szCs w:val="28"/>
        </w:rPr>
        <w:t xml:space="preserve"> и </w:t>
      </w:r>
      <w:r w:rsidR="000116DB">
        <w:rPr>
          <w:rFonts w:ascii="Arial" w:hAnsi="Arial" w:cs="Arial"/>
          <w:sz w:val="28"/>
          <w:szCs w:val="28"/>
        </w:rPr>
        <w:t xml:space="preserve">постоянно </w:t>
      </w:r>
      <w:r w:rsidR="005547EB">
        <w:rPr>
          <w:rFonts w:ascii="Arial" w:hAnsi="Arial" w:cs="Arial"/>
          <w:sz w:val="28"/>
          <w:szCs w:val="28"/>
        </w:rPr>
        <w:t>обстреливаемая</w:t>
      </w:r>
      <w:r w:rsidR="000116DB">
        <w:rPr>
          <w:rFonts w:ascii="Arial" w:hAnsi="Arial" w:cs="Arial"/>
          <w:sz w:val="28"/>
          <w:szCs w:val="28"/>
        </w:rPr>
        <w:t xml:space="preserve"> с моря,</w:t>
      </w:r>
      <w:r w:rsidR="005547EB">
        <w:rPr>
          <w:rFonts w:ascii="Arial" w:hAnsi="Arial" w:cs="Arial"/>
          <w:sz w:val="28"/>
          <w:szCs w:val="28"/>
        </w:rPr>
        <w:t xml:space="preserve"> пала последней. Попытки избавиться от иностранного ига закончились неудачей, но не означали конец борьбы. </w:t>
      </w:r>
    </w:p>
    <w:p w:rsidR="00D02954" w:rsidRDefault="000F1597" w:rsidP="00C30F9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протяжении десяти лет после поражения итальянских патриотов, местная</w:t>
      </w:r>
      <w:r w:rsidRPr="000F1597">
        <w:rPr>
          <w:rFonts w:ascii="Arial" w:hAnsi="Arial" w:cs="Arial"/>
          <w:sz w:val="28"/>
          <w:szCs w:val="28"/>
        </w:rPr>
        <w:t xml:space="preserve"> буржуазия</w:t>
      </w:r>
      <w:r>
        <w:rPr>
          <w:rFonts w:ascii="Arial" w:hAnsi="Arial" w:cs="Arial"/>
          <w:sz w:val="28"/>
          <w:szCs w:val="28"/>
        </w:rPr>
        <w:t xml:space="preserve"> хранила верность революционным идеалам и искала поддержки у Франции. </w:t>
      </w:r>
      <w:r w:rsidR="0040014F">
        <w:rPr>
          <w:rFonts w:ascii="Arial" w:hAnsi="Arial" w:cs="Arial"/>
          <w:sz w:val="28"/>
          <w:szCs w:val="28"/>
        </w:rPr>
        <w:t xml:space="preserve">Помимо </w:t>
      </w:r>
      <w:r w:rsidR="004A672A">
        <w:rPr>
          <w:rFonts w:ascii="Arial" w:hAnsi="Arial" w:cs="Arial"/>
          <w:sz w:val="28"/>
          <w:szCs w:val="28"/>
        </w:rPr>
        <w:t>прочего теперь у итальянцев был</w:t>
      </w:r>
      <w:r w:rsidR="0040014F">
        <w:rPr>
          <w:rFonts w:ascii="Arial" w:hAnsi="Arial" w:cs="Arial"/>
          <w:sz w:val="28"/>
          <w:szCs w:val="28"/>
        </w:rPr>
        <w:t xml:space="preserve"> национальный герой </w:t>
      </w:r>
      <w:r w:rsidR="0040014F">
        <w:rPr>
          <w:rFonts w:ascii="Arial" w:hAnsi="Arial" w:cs="Arial"/>
          <w:sz w:val="28"/>
          <w:szCs w:val="28"/>
        </w:rPr>
        <w:lastRenderedPageBreak/>
        <w:t>Джузеппе Гариба</w:t>
      </w:r>
      <w:r w:rsidR="0040014F" w:rsidRPr="0040014F">
        <w:rPr>
          <w:rFonts w:ascii="Arial" w:hAnsi="Arial" w:cs="Arial"/>
          <w:sz w:val="28"/>
          <w:szCs w:val="28"/>
        </w:rPr>
        <w:t>льди</w:t>
      </w:r>
      <w:r w:rsidR="0040014F">
        <w:rPr>
          <w:rFonts w:ascii="Arial" w:hAnsi="Arial" w:cs="Arial"/>
          <w:sz w:val="28"/>
          <w:szCs w:val="28"/>
        </w:rPr>
        <w:t xml:space="preserve">. Вскоре видный политический деятель </w:t>
      </w:r>
      <w:r w:rsidR="0040014F" w:rsidRPr="0040014F">
        <w:rPr>
          <w:rFonts w:ascii="Arial" w:hAnsi="Arial" w:cs="Arial"/>
          <w:sz w:val="28"/>
          <w:szCs w:val="28"/>
        </w:rPr>
        <w:t xml:space="preserve">Сардинского королевства </w:t>
      </w:r>
      <w:proofErr w:type="spellStart"/>
      <w:r w:rsidR="0040014F" w:rsidRPr="0040014F">
        <w:rPr>
          <w:rFonts w:ascii="Arial" w:hAnsi="Arial" w:cs="Arial"/>
          <w:sz w:val="28"/>
          <w:szCs w:val="28"/>
        </w:rPr>
        <w:t>Камилло</w:t>
      </w:r>
      <w:proofErr w:type="spellEnd"/>
      <w:r w:rsidR="0040014F" w:rsidRPr="00400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4F" w:rsidRPr="0040014F">
        <w:rPr>
          <w:rFonts w:ascii="Arial" w:hAnsi="Arial" w:cs="Arial"/>
          <w:sz w:val="28"/>
          <w:szCs w:val="28"/>
        </w:rPr>
        <w:t>Бенсо</w:t>
      </w:r>
      <w:proofErr w:type="spellEnd"/>
      <w:r w:rsidR="0040014F" w:rsidRPr="00400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4F" w:rsidRPr="0040014F">
        <w:rPr>
          <w:rFonts w:ascii="Arial" w:hAnsi="Arial" w:cs="Arial"/>
          <w:sz w:val="28"/>
          <w:szCs w:val="28"/>
        </w:rPr>
        <w:t>ди</w:t>
      </w:r>
      <w:proofErr w:type="spellEnd"/>
      <w:r w:rsidR="0040014F" w:rsidRPr="0040014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014F" w:rsidRPr="0040014F">
        <w:rPr>
          <w:rFonts w:ascii="Arial" w:hAnsi="Arial" w:cs="Arial"/>
          <w:sz w:val="28"/>
          <w:szCs w:val="28"/>
        </w:rPr>
        <w:t>Кавур</w:t>
      </w:r>
      <w:proofErr w:type="spellEnd"/>
      <w:r w:rsidR="0040014F">
        <w:rPr>
          <w:rFonts w:ascii="Arial" w:hAnsi="Arial" w:cs="Arial"/>
          <w:sz w:val="28"/>
          <w:szCs w:val="28"/>
        </w:rPr>
        <w:t xml:space="preserve">, сумел установить прочные связи с </w:t>
      </w:r>
      <w:r w:rsidR="0040014F" w:rsidRPr="0040014F">
        <w:rPr>
          <w:rFonts w:ascii="Arial" w:hAnsi="Arial" w:cs="Arial"/>
          <w:sz w:val="28"/>
          <w:szCs w:val="28"/>
        </w:rPr>
        <w:t>Наполеон</w:t>
      </w:r>
      <w:r w:rsidR="0040014F">
        <w:rPr>
          <w:rFonts w:ascii="Arial" w:hAnsi="Arial" w:cs="Arial"/>
          <w:sz w:val="28"/>
          <w:szCs w:val="28"/>
        </w:rPr>
        <w:t>ом</w:t>
      </w:r>
      <w:r w:rsidR="0040014F" w:rsidRPr="0040014F">
        <w:rPr>
          <w:rFonts w:ascii="Arial" w:hAnsi="Arial" w:cs="Arial"/>
          <w:sz w:val="28"/>
          <w:szCs w:val="28"/>
        </w:rPr>
        <w:t xml:space="preserve"> III</w:t>
      </w:r>
      <w:r w:rsidR="0040014F">
        <w:rPr>
          <w:rFonts w:ascii="Arial" w:hAnsi="Arial" w:cs="Arial"/>
          <w:sz w:val="28"/>
          <w:szCs w:val="28"/>
        </w:rPr>
        <w:t xml:space="preserve">, что стало прологом к созданию </w:t>
      </w:r>
      <w:proofErr w:type="spellStart"/>
      <w:r w:rsidR="0040014F">
        <w:rPr>
          <w:rFonts w:ascii="Arial" w:hAnsi="Arial" w:cs="Arial"/>
          <w:sz w:val="28"/>
          <w:szCs w:val="28"/>
        </w:rPr>
        <w:t>антиавстрийского</w:t>
      </w:r>
      <w:proofErr w:type="spellEnd"/>
      <w:r w:rsidR="0040014F">
        <w:rPr>
          <w:rFonts w:ascii="Arial" w:hAnsi="Arial" w:cs="Arial"/>
          <w:sz w:val="28"/>
          <w:szCs w:val="28"/>
        </w:rPr>
        <w:t xml:space="preserve"> союза. В Италии сохранялась взрывоопасная обстановка и французы решили сыграть </w:t>
      </w:r>
      <w:r w:rsidR="0027348E">
        <w:rPr>
          <w:rFonts w:ascii="Arial" w:hAnsi="Arial" w:cs="Arial"/>
          <w:sz w:val="28"/>
          <w:szCs w:val="28"/>
        </w:rPr>
        <w:t xml:space="preserve">на </w:t>
      </w:r>
      <w:r w:rsidR="0040014F" w:rsidRPr="0040014F">
        <w:rPr>
          <w:rFonts w:ascii="Arial" w:hAnsi="Arial" w:cs="Arial"/>
          <w:sz w:val="28"/>
          <w:szCs w:val="28"/>
        </w:rPr>
        <w:t>чувствах итальянце</w:t>
      </w:r>
      <w:r w:rsidR="0040014F">
        <w:rPr>
          <w:rFonts w:ascii="Arial" w:hAnsi="Arial" w:cs="Arial"/>
          <w:sz w:val="28"/>
          <w:szCs w:val="28"/>
        </w:rPr>
        <w:t xml:space="preserve">в, чтобы расширить свои владения на полуострове. </w:t>
      </w:r>
      <w:r w:rsidR="00E95E64">
        <w:rPr>
          <w:rFonts w:ascii="Arial" w:hAnsi="Arial" w:cs="Arial"/>
          <w:sz w:val="28"/>
          <w:szCs w:val="28"/>
        </w:rPr>
        <w:t xml:space="preserve">В 1859 году началась </w:t>
      </w:r>
      <w:r w:rsidR="00E95E64" w:rsidRPr="00E95E64">
        <w:rPr>
          <w:rFonts w:ascii="Arial" w:hAnsi="Arial" w:cs="Arial"/>
          <w:sz w:val="28"/>
          <w:szCs w:val="28"/>
        </w:rPr>
        <w:t>Вторая война за независимость Италии</w:t>
      </w:r>
      <w:r w:rsidR="00E95E64">
        <w:rPr>
          <w:rFonts w:ascii="Arial" w:hAnsi="Arial" w:cs="Arial"/>
          <w:sz w:val="28"/>
          <w:szCs w:val="28"/>
        </w:rPr>
        <w:t xml:space="preserve">. Против Австрийской империи выступили Франция и Сардиния. Боевые действия развернулись на территории Ломбардии и Венецианских владений. Австрийцы терпели поражение за поражением, самым громкими из которых стали разгром в </w:t>
      </w:r>
      <w:proofErr w:type="spellStart"/>
      <w:r w:rsidR="00E95E64">
        <w:rPr>
          <w:rFonts w:ascii="Arial" w:hAnsi="Arial" w:cs="Arial"/>
          <w:sz w:val="28"/>
          <w:szCs w:val="28"/>
        </w:rPr>
        <w:t>Варезской</w:t>
      </w:r>
      <w:proofErr w:type="spellEnd"/>
      <w:r w:rsidR="00E95E64">
        <w:rPr>
          <w:rFonts w:ascii="Arial" w:hAnsi="Arial" w:cs="Arial"/>
          <w:sz w:val="28"/>
          <w:szCs w:val="28"/>
        </w:rPr>
        <w:t xml:space="preserve"> битве, при </w:t>
      </w:r>
      <w:proofErr w:type="spellStart"/>
      <w:r w:rsidR="00E95E64">
        <w:rPr>
          <w:rFonts w:ascii="Arial" w:hAnsi="Arial" w:cs="Arial"/>
          <w:sz w:val="28"/>
          <w:szCs w:val="28"/>
        </w:rPr>
        <w:t>Мадженте</w:t>
      </w:r>
      <w:proofErr w:type="spellEnd"/>
      <w:r w:rsidR="00E95E64">
        <w:rPr>
          <w:rFonts w:ascii="Arial" w:hAnsi="Arial" w:cs="Arial"/>
          <w:sz w:val="28"/>
          <w:szCs w:val="28"/>
        </w:rPr>
        <w:t xml:space="preserve"> и </w:t>
      </w:r>
      <w:r w:rsidR="009C17E6" w:rsidRPr="009C17E6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9C17E6" w:rsidRPr="009C17E6">
        <w:rPr>
          <w:rFonts w:ascii="Arial" w:hAnsi="Arial" w:cs="Arial"/>
          <w:sz w:val="28"/>
          <w:szCs w:val="28"/>
        </w:rPr>
        <w:t>Сольферино</w:t>
      </w:r>
      <w:proofErr w:type="spellEnd"/>
      <w:r w:rsidR="009C17E6">
        <w:rPr>
          <w:rFonts w:ascii="Arial" w:hAnsi="Arial" w:cs="Arial"/>
          <w:sz w:val="28"/>
          <w:szCs w:val="28"/>
        </w:rPr>
        <w:t>. Император Франц</w:t>
      </w:r>
      <w:r w:rsidR="009C17E6" w:rsidRPr="009C17E6">
        <w:rPr>
          <w:rFonts w:ascii="Arial" w:hAnsi="Arial" w:cs="Arial"/>
          <w:sz w:val="28"/>
          <w:szCs w:val="28"/>
        </w:rPr>
        <w:t xml:space="preserve"> Иосиф</w:t>
      </w:r>
      <w:r w:rsidR="003E0B67">
        <w:rPr>
          <w:rFonts w:ascii="Arial" w:hAnsi="Arial" w:cs="Arial"/>
          <w:sz w:val="28"/>
          <w:szCs w:val="28"/>
        </w:rPr>
        <w:t>,</w:t>
      </w:r>
      <w:r w:rsidR="0027348E">
        <w:rPr>
          <w:rFonts w:ascii="Arial" w:hAnsi="Arial" w:cs="Arial"/>
          <w:sz w:val="28"/>
          <w:szCs w:val="28"/>
        </w:rPr>
        <w:t xml:space="preserve"> понесший значительные потери, п</w:t>
      </w:r>
      <w:r w:rsidR="009C17E6">
        <w:rPr>
          <w:rFonts w:ascii="Arial" w:hAnsi="Arial" w:cs="Arial"/>
          <w:sz w:val="28"/>
          <w:szCs w:val="28"/>
        </w:rPr>
        <w:t xml:space="preserve">окинул Ломбардию. Но тут случилось непредвиденное, Наполеон </w:t>
      </w:r>
      <w:r w:rsidR="009C17E6">
        <w:rPr>
          <w:rFonts w:ascii="Arial" w:hAnsi="Arial" w:cs="Arial"/>
          <w:sz w:val="28"/>
          <w:szCs w:val="28"/>
          <w:lang w:val="en-US"/>
        </w:rPr>
        <w:t>III</w:t>
      </w:r>
      <w:r w:rsidR="009C17E6">
        <w:rPr>
          <w:rFonts w:ascii="Arial" w:hAnsi="Arial" w:cs="Arial"/>
          <w:sz w:val="28"/>
          <w:szCs w:val="28"/>
        </w:rPr>
        <w:t xml:space="preserve">, видя, </w:t>
      </w:r>
      <w:r w:rsidR="0027348E">
        <w:rPr>
          <w:rFonts w:ascii="Arial" w:hAnsi="Arial" w:cs="Arial"/>
          <w:sz w:val="28"/>
          <w:szCs w:val="28"/>
        </w:rPr>
        <w:t xml:space="preserve">что </w:t>
      </w:r>
      <w:r w:rsidR="009C17E6">
        <w:rPr>
          <w:rFonts w:ascii="Arial" w:hAnsi="Arial" w:cs="Arial"/>
          <w:sz w:val="28"/>
          <w:szCs w:val="28"/>
        </w:rPr>
        <w:t xml:space="preserve">Италия значительно окрепла и может в любой момент создать единое централизованное государство, что явно в его планы не входило, заключил с Веной сепаратный мир. Король Сардинии </w:t>
      </w:r>
      <w:r w:rsidR="009C17E6" w:rsidRPr="009C17E6">
        <w:rPr>
          <w:rFonts w:ascii="Arial" w:hAnsi="Arial" w:cs="Arial"/>
          <w:sz w:val="28"/>
          <w:szCs w:val="28"/>
        </w:rPr>
        <w:t>Виктор Эммануил</w:t>
      </w:r>
      <w:r w:rsidR="009C17E6">
        <w:rPr>
          <w:rFonts w:ascii="Arial" w:hAnsi="Arial" w:cs="Arial"/>
          <w:sz w:val="28"/>
          <w:szCs w:val="28"/>
        </w:rPr>
        <w:t xml:space="preserve">, несший основное бремя освободительной войны, оказался </w:t>
      </w:r>
      <w:r w:rsidR="00706A0B">
        <w:rPr>
          <w:rFonts w:ascii="Arial" w:hAnsi="Arial" w:cs="Arial"/>
          <w:sz w:val="28"/>
          <w:szCs w:val="28"/>
        </w:rPr>
        <w:t>предан своим союзником</w:t>
      </w:r>
      <w:r w:rsidR="009C17E6">
        <w:rPr>
          <w:rFonts w:ascii="Arial" w:hAnsi="Arial" w:cs="Arial"/>
          <w:sz w:val="28"/>
          <w:szCs w:val="28"/>
        </w:rPr>
        <w:t xml:space="preserve">. </w:t>
      </w:r>
    </w:p>
    <w:p w:rsidR="0005689D" w:rsidRDefault="009C17E6" w:rsidP="00C30F9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C17E6">
        <w:rPr>
          <w:rFonts w:ascii="Arial" w:hAnsi="Arial" w:cs="Arial"/>
          <w:sz w:val="28"/>
          <w:szCs w:val="28"/>
        </w:rPr>
        <w:t xml:space="preserve">По </w:t>
      </w:r>
      <w:proofErr w:type="spellStart"/>
      <w:r w:rsidRPr="009C17E6">
        <w:rPr>
          <w:rFonts w:ascii="Arial" w:hAnsi="Arial" w:cs="Arial"/>
          <w:sz w:val="28"/>
          <w:szCs w:val="28"/>
        </w:rPr>
        <w:t>Виллафранкскому</w:t>
      </w:r>
      <w:proofErr w:type="spellEnd"/>
      <w:r w:rsidRPr="009C17E6">
        <w:rPr>
          <w:rFonts w:ascii="Arial" w:hAnsi="Arial" w:cs="Arial"/>
          <w:sz w:val="28"/>
          <w:szCs w:val="28"/>
        </w:rPr>
        <w:t xml:space="preserve"> перемирию</w:t>
      </w:r>
      <w:r>
        <w:rPr>
          <w:rFonts w:ascii="Arial" w:hAnsi="Arial" w:cs="Arial"/>
          <w:sz w:val="28"/>
          <w:szCs w:val="28"/>
        </w:rPr>
        <w:t xml:space="preserve">, Австрия оставляла Венецию, Франция передавала Сардинии Ломбардию, а сама получала взамен </w:t>
      </w:r>
      <w:r w:rsidRPr="009C17E6">
        <w:rPr>
          <w:rFonts w:ascii="Arial" w:hAnsi="Arial" w:cs="Arial"/>
          <w:sz w:val="28"/>
          <w:szCs w:val="28"/>
        </w:rPr>
        <w:t>Савойю и Ниццу.</w:t>
      </w:r>
      <w:r>
        <w:rPr>
          <w:rFonts w:ascii="Arial" w:hAnsi="Arial" w:cs="Arial"/>
          <w:sz w:val="28"/>
          <w:szCs w:val="28"/>
        </w:rPr>
        <w:t xml:space="preserve"> </w:t>
      </w:r>
      <w:r w:rsidRPr="009C17E6">
        <w:rPr>
          <w:rFonts w:ascii="Arial" w:hAnsi="Arial" w:cs="Arial"/>
          <w:sz w:val="28"/>
          <w:szCs w:val="28"/>
        </w:rPr>
        <w:t xml:space="preserve">Тоскана, </w:t>
      </w:r>
      <w:proofErr w:type="spellStart"/>
      <w:r w:rsidRPr="009C17E6">
        <w:rPr>
          <w:rFonts w:ascii="Arial" w:hAnsi="Arial" w:cs="Arial"/>
          <w:sz w:val="28"/>
          <w:szCs w:val="28"/>
        </w:rPr>
        <w:t>Модена</w:t>
      </w:r>
      <w:proofErr w:type="spellEnd"/>
      <w:r w:rsidRPr="009C17E6">
        <w:rPr>
          <w:rFonts w:ascii="Arial" w:hAnsi="Arial" w:cs="Arial"/>
          <w:sz w:val="28"/>
          <w:szCs w:val="28"/>
        </w:rPr>
        <w:t xml:space="preserve">, Парма, </w:t>
      </w:r>
      <w:proofErr w:type="spellStart"/>
      <w:r w:rsidRPr="009C17E6">
        <w:rPr>
          <w:rFonts w:ascii="Arial" w:hAnsi="Arial" w:cs="Arial"/>
          <w:sz w:val="28"/>
          <w:szCs w:val="28"/>
        </w:rPr>
        <w:t>Романья</w:t>
      </w:r>
      <w:proofErr w:type="spellEnd"/>
      <w:r>
        <w:rPr>
          <w:rFonts w:ascii="Arial" w:hAnsi="Arial" w:cs="Arial"/>
          <w:sz w:val="28"/>
          <w:szCs w:val="28"/>
        </w:rPr>
        <w:t xml:space="preserve"> и Рим, были недовольны этим соглашением, </w:t>
      </w:r>
      <w:r w:rsidR="005F24B3">
        <w:rPr>
          <w:rFonts w:ascii="Arial" w:hAnsi="Arial" w:cs="Arial"/>
          <w:sz w:val="28"/>
          <w:szCs w:val="28"/>
        </w:rPr>
        <w:t>желая присоединиться</w:t>
      </w:r>
      <w:r w:rsidR="00056FD2">
        <w:rPr>
          <w:rFonts w:ascii="Arial" w:hAnsi="Arial" w:cs="Arial"/>
          <w:sz w:val="28"/>
          <w:szCs w:val="28"/>
        </w:rPr>
        <w:t xml:space="preserve"> к Сардинии</w:t>
      </w:r>
      <w:r w:rsidR="005F24B3">
        <w:rPr>
          <w:rFonts w:ascii="Arial" w:hAnsi="Arial" w:cs="Arial"/>
          <w:sz w:val="28"/>
          <w:szCs w:val="28"/>
        </w:rPr>
        <w:t xml:space="preserve">. После долгих дипломатических споров Франция согласилась на это. </w:t>
      </w:r>
      <w:r w:rsidR="00056FD2">
        <w:rPr>
          <w:rFonts w:ascii="Arial" w:hAnsi="Arial" w:cs="Arial"/>
          <w:sz w:val="28"/>
          <w:szCs w:val="28"/>
        </w:rPr>
        <w:t>Далее к ним примкнула Сицилия</w:t>
      </w:r>
      <w:r w:rsidR="000562CF">
        <w:rPr>
          <w:rFonts w:ascii="Arial" w:hAnsi="Arial" w:cs="Arial"/>
          <w:sz w:val="28"/>
          <w:szCs w:val="28"/>
        </w:rPr>
        <w:t>, на которой успел высадиться Гарибальди, но другая часть королевства с неаполитанскими владениями некоторое время сопротивлялась этому слиянию. Это произошло после пленения короля</w:t>
      </w:r>
      <w:r w:rsidR="000562CF" w:rsidRPr="000562CF">
        <w:rPr>
          <w:rFonts w:ascii="Arial" w:hAnsi="Arial" w:cs="Arial"/>
          <w:sz w:val="28"/>
          <w:szCs w:val="28"/>
        </w:rPr>
        <w:t xml:space="preserve"> Франциск</w:t>
      </w:r>
      <w:r w:rsidR="000562CF">
        <w:rPr>
          <w:rFonts w:ascii="Arial" w:hAnsi="Arial" w:cs="Arial"/>
          <w:sz w:val="28"/>
          <w:szCs w:val="28"/>
        </w:rPr>
        <w:t xml:space="preserve">а. </w:t>
      </w:r>
      <w:r w:rsidR="00056FD2">
        <w:rPr>
          <w:rFonts w:ascii="Arial" w:hAnsi="Arial" w:cs="Arial"/>
          <w:sz w:val="28"/>
          <w:szCs w:val="28"/>
        </w:rPr>
        <w:t xml:space="preserve">В марте 1861 года собравшийся </w:t>
      </w:r>
      <w:r w:rsidR="00056FD2" w:rsidRPr="00056FD2">
        <w:rPr>
          <w:rFonts w:ascii="Arial" w:hAnsi="Arial" w:cs="Arial"/>
          <w:sz w:val="28"/>
          <w:szCs w:val="28"/>
        </w:rPr>
        <w:t>парламент Сардинии</w:t>
      </w:r>
      <w:r w:rsidR="00056FD2">
        <w:rPr>
          <w:rFonts w:ascii="Arial" w:hAnsi="Arial" w:cs="Arial"/>
          <w:sz w:val="28"/>
          <w:szCs w:val="28"/>
        </w:rPr>
        <w:t xml:space="preserve"> объявил о создании Королевства</w:t>
      </w:r>
      <w:r w:rsidR="00056FD2" w:rsidRPr="00056FD2">
        <w:rPr>
          <w:rFonts w:ascii="Arial" w:hAnsi="Arial" w:cs="Arial"/>
          <w:sz w:val="28"/>
          <w:szCs w:val="28"/>
        </w:rPr>
        <w:t xml:space="preserve"> Италия со столицей в Турине</w:t>
      </w:r>
      <w:r w:rsidR="00056FD2">
        <w:rPr>
          <w:rFonts w:ascii="Arial" w:hAnsi="Arial" w:cs="Arial"/>
          <w:sz w:val="28"/>
          <w:szCs w:val="28"/>
        </w:rPr>
        <w:t>. Виктор Эм</w:t>
      </w:r>
      <w:r w:rsidR="00706A0B">
        <w:rPr>
          <w:rFonts w:ascii="Arial" w:hAnsi="Arial" w:cs="Arial"/>
          <w:sz w:val="28"/>
          <w:szCs w:val="28"/>
        </w:rPr>
        <w:t>мануил II короновался как король</w:t>
      </w:r>
      <w:r w:rsidR="00056FD2">
        <w:rPr>
          <w:rFonts w:ascii="Arial" w:hAnsi="Arial" w:cs="Arial"/>
          <w:sz w:val="28"/>
          <w:szCs w:val="28"/>
        </w:rPr>
        <w:t xml:space="preserve"> Италии </w:t>
      </w:r>
      <w:r w:rsidR="00056FD2" w:rsidRPr="00056FD2">
        <w:rPr>
          <w:rFonts w:ascii="Arial" w:hAnsi="Arial" w:cs="Arial"/>
          <w:sz w:val="28"/>
          <w:szCs w:val="28"/>
        </w:rPr>
        <w:t>под именем Виктора-Эммануила I.</w:t>
      </w:r>
      <w:r w:rsidR="00056FD2">
        <w:rPr>
          <w:rFonts w:ascii="Arial" w:hAnsi="Arial" w:cs="Arial"/>
          <w:sz w:val="28"/>
          <w:szCs w:val="28"/>
        </w:rPr>
        <w:t xml:space="preserve"> Но Италия еще оставалась раздробленной. Венеция находилась под властью Габсбургов</w:t>
      </w:r>
      <w:r w:rsidR="00D02954">
        <w:rPr>
          <w:rFonts w:ascii="Arial" w:hAnsi="Arial" w:cs="Arial"/>
          <w:sz w:val="28"/>
          <w:szCs w:val="28"/>
        </w:rPr>
        <w:t xml:space="preserve"> готовыми в любой момент взять реванш за прошлые поражения</w:t>
      </w:r>
      <w:r w:rsidR="00056FD2">
        <w:rPr>
          <w:rFonts w:ascii="Arial" w:hAnsi="Arial" w:cs="Arial"/>
          <w:sz w:val="28"/>
          <w:szCs w:val="28"/>
        </w:rPr>
        <w:t xml:space="preserve">, а Рим был занят французскими солдатами, где папа оставался полноправным и независимым правителем. </w:t>
      </w:r>
      <w:r w:rsidR="003E0B67">
        <w:rPr>
          <w:rFonts w:ascii="Arial" w:hAnsi="Arial" w:cs="Arial"/>
          <w:sz w:val="28"/>
          <w:szCs w:val="28"/>
        </w:rPr>
        <w:t>Хотя</w:t>
      </w:r>
      <w:r w:rsidR="00D02954">
        <w:rPr>
          <w:rFonts w:ascii="Arial" w:hAnsi="Arial" w:cs="Arial"/>
          <w:sz w:val="28"/>
          <w:szCs w:val="28"/>
        </w:rPr>
        <w:t xml:space="preserve"> никто не мог позволить себе отказаться </w:t>
      </w:r>
      <w:r w:rsidR="00706A0B">
        <w:rPr>
          <w:rFonts w:ascii="Arial" w:hAnsi="Arial" w:cs="Arial"/>
          <w:sz w:val="28"/>
          <w:szCs w:val="28"/>
        </w:rPr>
        <w:t>от В</w:t>
      </w:r>
      <w:r w:rsidR="00D02954">
        <w:rPr>
          <w:rFonts w:ascii="Arial" w:hAnsi="Arial" w:cs="Arial"/>
          <w:sz w:val="28"/>
          <w:szCs w:val="28"/>
        </w:rPr>
        <w:t xml:space="preserve">ечного города, без которого Италия была немыслима. Тогда парламент сделал хитрый ход, объявив Рим будущей столицей Италии, тем самым заявив свои права на него. </w:t>
      </w:r>
      <w:r w:rsidR="000562CF">
        <w:rPr>
          <w:rFonts w:ascii="Arial" w:hAnsi="Arial" w:cs="Arial"/>
          <w:sz w:val="28"/>
          <w:szCs w:val="28"/>
        </w:rPr>
        <w:t xml:space="preserve">Не денег, не сил на очередную войну у </w:t>
      </w:r>
      <w:r w:rsidR="000562CF" w:rsidRPr="000562CF">
        <w:rPr>
          <w:rFonts w:ascii="Arial" w:hAnsi="Arial" w:cs="Arial"/>
          <w:sz w:val="28"/>
          <w:szCs w:val="28"/>
        </w:rPr>
        <w:t>Виктора-Эммануила</w:t>
      </w:r>
      <w:r w:rsidR="000562CF">
        <w:rPr>
          <w:rFonts w:ascii="Arial" w:hAnsi="Arial" w:cs="Arial"/>
          <w:sz w:val="28"/>
          <w:szCs w:val="28"/>
        </w:rPr>
        <w:t xml:space="preserve"> не было, поэтому процесс дальнейшей </w:t>
      </w:r>
      <w:bookmarkStart w:id="0" w:name="_GoBack"/>
      <w:bookmarkEnd w:id="0"/>
      <w:r w:rsidR="000562CF">
        <w:rPr>
          <w:rFonts w:ascii="Arial" w:hAnsi="Arial" w:cs="Arial"/>
          <w:sz w:val="28"/>
          <w:szCs w:val="28"/>
        </w:rPr>
        <w:t>консолидации итальянских земель под власть одного правителя на время был приостановлен.</w:t>
      </w:r>
      <w:r w:rsidR="00997B69">
        <w:rPr>
          <w:rFonts w:ascii="Arial" w:hAnsi="Arial" w:cs="Arial"/>
          <w:sz w:val="28"/>
          <w:szCs w:val="28"/>
        </w:rPr>
        <w:t xml:space="preserve"> Таким образом, к 1861 году практически весь </w:t>
      </w:r>
      <w:proofErr w:type="spellStart"/>
      <w:r w:rsidR="00997B69">
        <w:rPr>
          <w:rFonts w:ascii="Arial" w:hAnsi="Arial" w:cs="Arial"/>
          <w:sz w:val="28"/>
          <w:szCs w:val="28"/>
        </w:rPr>
        <w:t>Апеннинский</w:t>
      </w:r>
      <w:proofErr w:type="spellEnd"/>
      <w:r w:rsidR="00997B69">
        <w:rPr>
          <w:rFonts w:ascii="Arial" w:hAnsi="Arial" w:cs="Arial"/>
          <w:sz w:val="28"/>
          <w:szCs w:val="28"/>
        </w:rPr>
        <w:t xml:space="preserve"> полуостров, за исключением Папской области и Венеции, был освобожден от иностранного влияния и объединен в Итальянское королевство, ядром которого стал Пьемонт. </w:t>
      </w:r>
    </w:p>
    <w:p w:rsidR="0005689D" w:rsidRDefault="00056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80361" w:rsidRDefault="00F172EC" w:rsidP="00F172EC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05689D">
        <w:t>Заключение.</w:t>
      </w:r>
    </w:p>
    <w:p w:rsidR="0005689D" w:rsidRPr="0005689D" w:rsidRDefault="0005689D" w:rsidP="00C30F9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Италии в период с </w:t>
      </w:r>
      <w:r w:rsidRPr="0005689D">
        <w:rPr>
          <w:rFonts w:ascii="Arial" w:hAnsi="Arial" w:cs="Arial"/>
          <w:sz w:val="28"/>
          <w:szCs w:val="28"/>
        </w:rPr>
        <w:t>1792 года по 1861 г</w:t>
      </w:r>
      <w:r>
        <w:rPr>
          <w:rFonts w:ascii="Arial" w:hAnsi="Arial" w:cs="Arial"/>
          <w:sz w:val="28"/>
          <w:szCs w:val="28"/>
        </w:rPr>
        <w:t xml:space="preserve">г. Главным событием этого периода стала Великая Французская революция и ее последствия для всего европейского континента. Италия, находившаяся под контролем Габсбургов и испанских </w:t>
      </w:r>
      <w:proofErr w:type="gramStart"/>
      <w:r>
        <w:rPr>
          <w:rFonts w:ascii="Arial" w:hAnsi="Arial" w:cs="Arial"/>
          <w:sz w:val="28"/>
          <w:szCs w:val="28"/>
        </w:rPr>
        <w:t>Бурбонов</w:t>
      </w:r>
      <w:proofErr w:type="gramEnd"/>
      <w:r w:rsidR="00E342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могла остаться в стороне. Национально-освободительные идеи давно витали в воздухе и революция только их усилила. Но французы повели себя как банальные оккупанты и долгожданной свободы итальянцам не принесли. Тем не менее</w:t>
      </w:r>
      <w:r w:rsidR="00E8042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их присутствие на полуострове не прошло бесследно. </w:t>
      </w:r>
      <w:r w:rsidR="00E8042E">
        <w:rPr>
          <w:rFonts w:ascii="Arial" w:hAnsi="Arial" w:cs="Arial"/>
          <w:sz w:val="28"/>
          <w:szCs w:val="28"/>
        </w:rPr>
        <w:t>Окрепли республиканские институты, а демократические реформы значительно подточили старые порядки, основанные на монархии и феодализме. Поэтому когда французы ушли, а австрийцы снова вернулись, последним пришлось постоянно бороться с революционными проявлениями. Пьемонт</w:t>
      </w:r>
      <w:r w:rsidR="00706A0B">
        <w:rPr>
          <w:rFonts w:ascii="Arial" w:hAnsi="Arial" w:cs="Arial"/>
          <w:sz w:val="28"/>
          <w:szCs w:val="28"/>
        </w:rPr>
        <w:t>,</w:t>
      </w:r>
      <w:r w:rsidR="00E8042E">
        <w:rPr>
          <w:rFonts w:ascii="Arial" w:hAnsi="Arial" w:cs="Arial"/>
          <w:sz w:val="28"/>
          <w:szCs w:val="28"/>
        </w:rPr>
        <w:t xml:space="preserve"> находившийся в составе королевства Сардинии, стал тем ядром</w:t>
      </w:r>
      <w:r w:rsidR="00E34224">
        <w:rPr>
          <w:rFonts w:ascii="Arial" w:hAnsi="Arial" w:cs="Arial"/>
          <w:sz w:val="28"/>
          <w:szCs w:val="28"/>
        </w:rPr>
        <w:t>,</w:t>
      </w:r>
      <w:r w:rsidR="00E8042E">
        <w:rPr>
          <w:rFonts w:ascii="Arial" w:hAnsi="Arial" w:cs="Arial"/>
          <w:sz w:val="28"/>
          <w:szCs w:val="28"/>
        </w:rPr>
        <w:t xml:space="preserve"> </w:t>
      </w:r>
      <w:r w:rsidR="0036213D">
        <w:rPr>
          <w:rFonts w:ascii="Arial" w:hAnsi="Arial" w:cs="Arial"/>
          <w:sz w:val="28"/>
          <w:szCs w:val="28"/>
        </w:rPr>
        <w:t>вокруг которого началась консолидация</w:t>
      </w:r>
      <w:r w:rsidR="00E8042E">
        <w:rPr>
          <w:rFonts w:ascii="Arial" w:hAnsi="Arial" w:cs="Arial"/>
          <w:sz w:val="28"/>
          <w:szCs w:val="28"/>
        </w:rPr>
        <w:t xml:space="preserve"> Италии. Национальные герои в лице </w:t>
      </w:r>
      <w:r w:rsidR="00E8042E" w:rsidRPr="00E8042E">
        <w:rPr>
          <w:rFonts w:ascii="Arial" w:hAnsi="Arial" w:cs="Arial"/>
          <w:sz w:val="28"/>
          <w:szCs w:val="28"/>
        </w:rPr>
        <w:t xml:space="preserve">Джузеппе </w:t>
      </w:r>
      <w:r w:rsidR="00E8042E">
        <w:rPr>
          <w:rFonts w:ascii="Arial" w:hAnsi="Arial" w:cs="Arial"/>
          <w:sz w:val="28"/>
          <w:szCs w:val="28"/>
        </w:rPr>
        <w:t xml:space="preserve">Гарибальди и </w:t>
      </w:r>
      <w:r w:rsidR="00E8042E" w:rsidRPr="00E8042E">
        <w:rPr>
          <w:rFonts w:ascii="Arial" w:hAnsi="Arial" w:cs="Arial"/>
          <w:sz w:val="28"/>
          <w:szCs w:val="28"/>
        </w:rPr>
        <w:t>Виктор</w:t>
      </w:r>
      <w:r w:rsidR="00E8042E">
        <w:rPr>
          <w:rFonts w:ascii="Arial" w:hAnsi="Arial" w:cs="Arial"/>
          <w:sz w:val="28"/>
          <w:szCs w:val="28"/>
        </w:rPr>
        <w:t>а</w:t>
      </w:r>
      <w:r w:rsidR="00E8042E" w:rsidRPr="00E8042E">
        <w:rPr>
          <w:rFonts w:ascii="Arial" w:hAnsi="Arial" w:cs="Arial"/>
          <w:sz w:val="28"/>
          <w:szCs w:val="28"/>
        </w:rPr>
        <w:t xml:space="preserve"> Эммануил</w:t>
      </w:r>
      <w:r w:rsidR="00E8042E">
        <w:rPr>
          <w:rFonts w:ascii="Arial" w:hAnsi="Arial" w:cs="Arial"/>
          <w:sz w:val="28"/>
          <w:szCs w:val="28"/>
        </w:rPr>
        <w:t>а</w:t>
      </w:r>
      <w:r w:rsidR="00E8042E" w:rsidRPr="00E8042E">
        <w:rPr>
          <w:rFonts w:ascii="Arial" w:hAnsi="Arial" w:cs="Arial"/>
          <w:sz w:val="28"/>
          <w:szCs w:val="28"/>
        </w:rPr>
        <w:t xml:space="preserve"> II</w:t>
      </w:r>
      <w:r w:rsidR="00E8042E">
        <w:rPr>
          <w:rFonts w:ascii="Arial" w:hAnsi="Arial" w:cs="Arial"/>
          <w:sz w:val="28"/>
          <w:szCs w:val="28"/>
        </w:rPr>
        <w:t xml:space="preserve"> способствовали появлению королевства Италии в 1861 году, занявшего почти весь полуостров за исключением Венеции и Папской области. </w:t>
      </w:r>
      <w:r w:rsidR="0036213D">
        <w:rPr>
          <w:rFonts w:ascii="Arial" w:hAnsi="Arial" w:cs="Arial"/>
          <w:sz w:val="28"/>
          <w:szCs w:val="28"/>
        </w:rPr>
        <w:t>Таким образом</w:t>
      </w:r>
      <w:r w:rsidR="00CB6A67">
        <w:rPr>
          <w:rFonts w:ascii="Arial" w:hAnsi="Arial" w:cs="Arial"/>
          <w:sz w:val="28"/>
          <w:szCs w:val="28"/>
        </w:rPr>
        <w:t>,</w:t>
      </w:r>
      <w:r w:rsidR="0036213D">
        <w:rPr>
          <w:rFonts w:ascii="Arial" w:hAnsi="Arial" w:cs="Arial"/>
          <w:sz w:val="28"/>
          <w:szCs w:val="28"/>
        </w:rPr>
        <w:t xml:space="preserve"> до полного объединения страны оставалось сделать всего один шаг. </w:t>
      </w:r>
    </w:p>
    <w:p w:rsidR="00BB28A9" w:rsidRDefault="00BB28A9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2B5712" w:rsidRPr="002B5712" w:rsidRDefault="000B11F9" w:rsidP="00E9446C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6. </w:t>
      </w:r>
      <w:r w:rsidR="002B5712" w:rsidRPr="002B5712">
        <w:t>Список литературы.</w:t>
      </w:r>
    </w:p>
    <w:p w:rsidR="002B5712" w:rsidRPr="002B5712" w:rsidRDefault="002B5712" w:rsidP="00E9446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Джонатон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Pr="002B5712">
        <w:rPr>
          <w:rFonts w:ascii="Arial" w:hAnsi="Arial" w:cs="Arial"/>
          <w:sz w:val="28"/>
          <w:szCs w:val="28"/>
        </w:rPr>
        <w:t>Астрель</w:t>
      </w:r>
      <w:proofErr w:type="spellEnd"/>
      <w:r w:rsidRPr="002B5712">
        <w:rPr>
          <w:rFonts w:ascii="Arial" w:hAnsi="Arial" w:cs="Arial"/>
          <w:sz w:val="28"/>
          <w:szCs w:val="28"/>
        </w:rPr>
        <w:t>, 2012 г. – 246 с.</w:t>
      </w:r>
    </w:p>
    <w:p w:rsidR="002B5712" w:rsidRPr="002B5712" w:rsidRDefault="002B5712" w:rsidP="00E9446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706A0B" w:rsidRPr="00706A0B">
        <w:rPr>
          <w:rFonts w:ascii="Arial" w:hAnsi="Arial" w:cs="Arial"/>
          <w:sz w:val="28"/>
          <w:szCs w:val="28"/>
        </w:rPr>
        <w:t>Наполеоновские войны</w:t>
      </w:r>
      <w:r w:rsidR="003A206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706A0B" w:rsidRPr="00706A0B">
        <w:rPr>
          <w:rFonts w:ascii="Arial" w:hAnsi="Arial" w:cs="Arial"/>
          <w:sz w:val="28"/>
          <w:szCs w:val="28"/>
        </w:rPr>
        <w:t xml:space="preserve">Валентина Скляренко, Ирина </w:t>
      </w:r>
      <w:proofErr w:type="spellStart"/>
      <w:r w:rsidR="00706A0B" w:rsidRPr="00706A0B">
        <w:rPr>
          <w:rFonts w:ascii="Arial" w:hAnsi="Arial" w:cs="Arial"/>
          <w:sz w:val="28"/>
          <w:szCs w:val="28"/>
        </w:rPr>
        <w:t>Рудычева</w:t>
      </w:r>
      <w:proofErr w:type="spellEnd"/>
      <w:r w:rsidR="00706A0B" w:rsidRPr="00706A0B">
        <w:rPr>
          <w:rFonts w:ascii="Arial" w:hAnsi="Arial" w:cs="Arial"/>
          <w:sz w:val="28"/>
          <w:szCs w:val="28"/>
        </w:rPr>
        <w:t xml:space="preserve">, Владимир </w:t>
      </w:r>
      <w:proofErr w:type="spellStart"/>
      <w:r w:rsidR="00706A0B" w:rsidRPr="00706A0B">
        <w:rPr>
          <w:rFonts w:ascii="Arial" w:hAnsi="Arial" w:cs="Arial"/>
          <w:sz w:val="28"/>
          <w:szCs w:val="28"/>
        </w:rPr>
        <w:t>Сядро</w:t>
      </w:r>
      <w:proofErr w:type="spellEnd"/>
      <w:r w:rsidR="00706A0B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706A0B">
        <w:rPr>
          <w:rFonts w:ascii="Arial" w:hAnsi="Arial" w:cs="Arial"/>
          <w:sz w:val="28"/>
          <w:szCs w:val="28"/>
        </w:rPr>
        <w:t>Фолио, 2012 г. – 384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2B5712" w:rsidRPr="002B5712" w:rsidRDefault="002B5712" w:rsidP="00E9446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706A0B" w:rsidRPr="00706A0B">
        <w:rPr>
          <w:rFonts w:ascii="Arial" w:hAnsi="Arial" w:cs="Arial"/>
          <w:sz w:val="28"/>
          <w:szCs w:val="28"/>
        </w:rPr>
        <w:t xml:space="preserve">Джузеппе Гарибальди. Его жизнь и роль в объединении Италии. </w:t>
      </w:r>
      <w:r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706A0B" w:rsidRPr="00706A0B">
        <w:rPr>
          <w:rFonts w:ascii="Arial" w:hAnsi="Arial" w:cs="Arial"/>
          <w:sz w:val="28"/>
          <w:szCs w:val="28"/>
        </w:rPr>
        <w:t>Цомакион</w:t>
      </w:r>
      <w:proofErr w:type="spellEnd"/>
      <w:r w:rsidR="00706A0B" w:rsidRPr="00706A0B">
        <w:rPr>
          <w:rFonts w:ascii="Arial" w:hAnsi="Arial" w:cs="Arial"/>
          <w:sz w:val="28"/>
          <w:szCs w:val="28"/>
        </w:rPr>
        <w:t xml:space="preserve"> А.</w:t>
      </w:r>
      <w:r w:rsidR="0033317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706A0B" w:rsidRPr="00706A0B">
        <w:rPr>
          <w:rFonts w:ascii="Arial" w:hAnsi="Arial" w:cs="Arial"/>
          <w:sz w:val="28"/>
          <w:szCs w:val="28"/>
        </w:rPr>
        <w:t>ТомСувенир</w:t>
      </w:r>
      <w:proofErr w:type="spellEnd"/>
      <w:r w:rsidR="00706A0B">
        <w:rPr>
          <w:rFonts w:ascii="Arial" w:hAnsi="Arial" w:cs="Arial"/>
          <w:sz w:val="28"/>
          <w:szCs w:val="28"/>
        </w:rPr>
        <w:t>, 2012 г. – 320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2B5712" w:rsidRPr="002B5712" w:rsidRDefault="002B5712" w:rsidP="00E9446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Брис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К. – Издательство: Евразия, 2008 г. – 631 с. </w:t>
      </w:r>
    </w:p>
    <w:p w:rsidR="002B5712" w:rsidRPr="002B5712" w:rsidRDefault="002B5712" w:rsidP="00E9446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CA4C91" w:rsidRPr="00CA4C91">
        <w:rPr>
          <w:rFonts w:ascii="Arial" w:hAnsi="Arial" w:cs="Arial"/>
          <w:sz w:val="28"/>
          <w:szCs w:val="28"/>
        </w:rPr>
        <w:t>Великие династии мира. Габсбурги</w:t>
      </w:r>
      <w:r w:rsidR="00CA4C9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CE6144">
        <w:rPr>
          <w:rFonts w:ascii="Arial" w:hAnsi="Arial" w:cs="Arial"/>
          <w:sz w:val="28"/>
          <w:szCs w:val="28"/>
        </w:rPr>
        <w:t xml:space="preserve"> </w:t>
      </w:r>
      <w:r w:rsidR="00CA4C91" w:rsidRPr="00CA4C91">
        <w:rPr>
          <w:rFonts w:ascii="Arial" w:hAnsi="Arial" w:cs="Arial"/>
          <w:sz w:val="28"/>
          <w:szCs w:val="28"/>
        </w:rPr>
        <w:tab/>
        <w:t xml:space="preserve">А. </w:t>
      </w:r>
      <w:proofErr w:type="spellStart"/>
      <w:r w:rsidR="00CA4C91" w:rsidRPr="00CA4C91">
        <w:rPr>
          <w:rFonts w:ascii="Arial" w:hAnsi="Arial" w:cs="Arial"/>
          <w:sz w:val="28"/>
          <w:szCs w:val="28"/>
        </w:rPr>
        <w:t>Шприт</w:t>
      </w:r>
      <w:proofErr w:type="spellEnd"/>
      <w:r w:rsidR="00CA4C91" w:rsidRPr="00CA4C91">
        <w:rPr>
          <w:rFonts w:ascii="Arial" w:hAnsi="Arial" w:cs="Arial"/>
          <w:sz w:val="28"/>
          <w:szCs w:val="28"/>
        </w:rPr>
        <w:t xml:space="preserve">, Константин </w:t>
      </w:r>
      <w:proofErr w:type="spellStart"/>
      <w:r w:rsidR="00CA4C91" w:rsidRPr="00CA4C91">
        <w:rPr>
          <w:rFonts w:ascii="Arial" w:hAnsi="Arial" w:cs="Arial"/>
          <w:sz w:val="28"/>
          <w:szCs w:val="28"/>
        </w:rPr>
        <w:t>Киричук</w:t>
      </w:r>
      <w:proofErr w:type="spellEnd"/>
      <w:r w:rsidR="00CA4C9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CA4C91" w:rsidRPr="00CA4C91">
        <w:rPr>
          <w:rFonts w:ascii="Arial" w:hAnsi="Arial" w:cs="Arial"/>
          <w:sz w:val="28"/>
          <w:szCs w:val="28"/>
        </w:rPr>
        <w:t xml:space="preserve">АРИА </w:t>
      </w:r>
      <w:r w:rsidR="000846F9">
        <w:rPr>
          <w:rFonts w:ascii="Arial" w:hAnsi="Arial" w:cs="Arial"/>
          <w:sz w:val="28"/>
          <w:szCs w:val="28"/>
        </w:rPr>
        <w:t>–</w:t>
      </w:r>
      <w:r w:rsidR="00CA4C91" w:rsidRPr="00CA4C91">
        <w:rPr>
          <w:rFonts w:ascii="Arial" w:hAnsi="Arial" w:cs="Arial"/>
          <w:sz w:val="28"/>
          <w:szCs w:val="28"/>
        </w:rPr>
        <w:t xml:space="preserve"> АиФ</w:t>
      </w:r>
      <w:r w:rsidR="00CA4C91">
        <w:rPr>
          <w:rFonts w:ascii="Arial" w:hAnsi="Arial" w:cs="Arial"/>
          <w:sz w:val="28"/>
          <w:szCs w:val="28"/>
        </w:rPr>
        <w:t>, 2012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CA4C91" w:rsidRPr="00CA4C91">
        <w:rPr>
          <w:rFonts w:ascii="Arial" w:hAnsi="Arial" w:cs="Arial"/>
          <w:sz w:val="28"/>
          <w:szCs w:val="28"/>
        </w:rPr>
        <w:t>96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C4416C" w:rsidRPr="00A55EF5" w:rsidRDefault="002B5712" w:rsidP="00E9446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C865CC" w:rsidRPr="00C865CC">
        <w:rPr>
          <w:rFonts w:ascii="Arial" w:hAnsi="Arial" w:cs="Arial"/>
          <w:sz w:val="28"/>
          <w:szCs w:val="28"/>
        </w:rPr>
        <w:t>Италия. История страны</w:t>
      </w:r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Линтнер</w:t>
      </w:r>
      <w:proofErr w:type="spellEnd"/>
      <w:r w:rsidR="00C865CC" w:rsidRPr="00C865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Валерио</w:t>
      </w:r>
      <w:proofErr w:type="spellEnd"/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Эксмо</w:t>
      </w:r>
      <w:proofErr w:type="spellEnd"/>
      <w:r w:rsidR="00C865CC">
        <w:rPr>
          <w:rFonts w:ascii="Arial" w:hAnsi="Arial" w:cs="Arial"/>
          <w:sz w:val="28"/>
          <w:szCs w:val="28"/>
        </w:rPr>
        <w:t>, 2007</w:t>
      </w:r>
      <w:r w:rsidR="00053322">
        <w:rPr>
          <w:rFonts w:ascii="Arial" w:hAnsi="Arial" w:cs="Arial"/>
          <w:sz w:val="28"/>
          <w:szCs w:val="28"/>
        </w:rPr>
        <w:t xml:space="preserve"> г. – 384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09" w:rsidRDefault="005F5509" w:rsidP="00EF7EB7">
      <w:pPr>
        <w:spacing w:after="0" w:line="240" w:lineRule="auto"/>
      </w:pPr>
      <w:r>
        <w:separator/>
      </w:r>
    </w:p>
  </w:endnote>
  <w:endnote w:type="continuationSeparator" w:id="0">
    <w:p w:rsidR="005F5509" w:rsidRDefault="005F5509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FB1CFC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A5616A">
          <w:rPr>
            <w:noProof/>
          </w:rPr>
          <w:t>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09" w:rsidRDefault="005F5509" w:rsidP="00EF7EB7">
      <w:pPr>
        <w:spacing w:after="0" w:line="240" w:lineRule="auto"/>
      </w:pPr>
      <w:r>
        <w:separator/>
      </w:r>
    </w:p>
  </w:footnote>
  <w:footnote w:type="continuationSeparator" w:id="0">
    <w:p w:rsidR="005F5509" w:rsidRDefault="005F5509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102FA"/>
    <w:rsid w:val="00010840"/>
    <w:rsid w:val="00010E3B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60B2"/>
    <w:rsid w:val="00016444"/>
    <w:rsid w:val="00016601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74"/>
    <w:rsid w:val="000514F1"/>
    <w:rsid w:val="00051FE2"/>
    <w:rsid w:val="00052692"/>
    <w:rsid w:val="00053322"/>
    <w:rsid w:val="00054411"/>
    <w:rsid w:val="00054539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3C9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46F9"/>
    <w:rsid w:val="0008518F"/>
    <w:rsid w:val="0008556B"/>
    <w:rsid w:val="00085D83"/>
    <w:rsid w:val="000871BA"/>
    <w:rsid w:val="00087D14"/>
    <w:rsid w:val="000901D1"/>
    <w:rsid w:val="000903CB"/>
    <w:rsid w:val="00091034"/>
    <w:rsid w:val="000915E7"/>
    <w:rsid w:val="00091903"/>
    <w:rsid w:val="000922A6"/>
    <w:rsid w:val="000922AF"/>
    <w:rsid w:val="0009231F"/>
    <w:rsid w:val="00092ADB"/>
    <w:rsid w:val="00093A43"/>
    <w:rsid w:val="00093AF8"/>
    <w:rsid w:val="00093B4A"/>
    <w:rsid w:val="00093CD4"/>
    <w:rsid w:val="00093FB2"/>
    <w:rsid w:val="000946A2"/>
    <w:rsid w:val="00094D1E"/>
    <w:rsid w:val="000950E8"/>
    <w:rsid w:val="0009538E"/>
    <w:rsid w:val="000954C3"/>
    <w:rsid w:val="00095CAC"/>
    <w:rsid w:val="00095E3E"/>
    <w:rsid w:val="000965D5"/>
    <w:rsid w:val="0009685A"/>
    <w:rsid w:val="00097215"/>
    <w:rsid w:val="00097C42"/>
    <w:rsid w:val="000A05CB"/>
    <w:rsid w:val="000A0718"/>
    <w:rsid w:val="000A1E1F"/>
    <w:rsid w:val="000A1F71"/>
    <w:rsid w:val="000A1F7C"/>
    <w:rsid w:val="000A24B2"/>
    <w:rsid w:val="000A24D6"/>
    <w:rsid w:val="000A265F"/>
    <w:rsid w:val="000A2C6E"/>
    <w:rsid w:val="000A306E"/>
    <w:rsid w:val="000A4D8D"/>
    <w:rsid w:val="000A5321"/>
    <w:rsid w:val="000A5772"/>
    <w:rsid w:val="000A6376"/>
    <w:rsid w:val="000A77AE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6D4"/>
    <w:rsid w:val="000D37EA"/>
    <w:rsid w:val="000D3AAC"/>
    <w:rsid w:val="000D47E9"/>
    <w:rsid w:val="000D487E"/>
    <w:rsid w:val="000D511A"/>
    <w:rsid w:val="000D612A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E740C"/>
    <w:rsid w:val="000F02B4"/>
    <w:rsid w:val="000F0927"/>
    <w:rsid w:val="000F1597"/>
    <w:rsid w:val="000F2102"/>
    <w:rsid w:val="000F2110"/>
    <w:rsid w:val="000F2FFC"/>
    <w:rsid w:val="000F3371"/>
    <w:rsid w:val="000F3841"/>
    <w:rsid w:val="000F386D"/>
    <w:rsid w:val="000F38F1"/>
    <w:rsid w:val="000F536C"/>
    <w:rsid w:val="000F551F"/>
    <w:rsid w:val="000F5837"/>
    <w:rsid w:val="000F58D7"/>
    <w:rsid w:val="000F5E41"/>
    <w:rsid w:val="000F65ED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C47"/>
    <w:rsid w:val="00103FAB"/>
    <w:rsid w:val="00103FAE"/>
    <w:rsid w:val="001040A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887"/>
    <w:rsid w:val="00132F03"/>
    <w:rsid w:val="00132FF1"/>
    <w:rsid w:val="0013370E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504"/>
    <w:rsid w:val="001578F3"/>
    <w:rsid w:val="00157951"/>
    <w:rsid w:val="00157E35"/>
    <w:rsid w:val="00160786"/>
    <w:rsid w:val="00161D2E"/>
    <w:rsid w:val="00162B28"/>
    <w:rsid w:val="001639D9"/>
    <w:rsid w:val="00163F3F"/>
    <w:rsid w:val="0016479A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317"/>
    <w:rsid w:val="00176E55"/>
    <w:rsid w:val="00176FE3"/>
    <w:rsid w:val="0017704B"/>
    <w:rsid w:val="001807F9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786"/>
    <w:rsid w:val="00196937"/>
    <w:rsid w:val="00196951"/>
    <w:rsid w:val="00196F7B"/>
    <w:rsid w:val="001973B8"/>
    <w:rsid w:val="001975E5"/>
    <w:rsid w:val="00197802"/>
    <w:rsid w:val="001A007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1F5D"/>
    <w:rsid w:val="001B1F8E"/>
    <w:rsid w:val="001B23C7"/>
    <w:rsid w:val="001B245B"/>
    <w:rsid w:val="001B2913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699"/>
    <w:rsid w:val="001D7CE6"/>
    <w:rsid w:val="001D7CEE"/>
    <w:rsid w:val="001E0E69"/>
    <w:rsid w:val="001E0F8A"/>
    <w:rsid w:val="001E1580"/>
    <w:rsid w:val="001E15F4"/>
    <w:rsid w:val="001E1C0E"/>
    <w:rsid w:val="001E20D4"/>
    <w:rsid w:val="001E361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5D2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3AF"/>
    <w:rsid w:val="00241988"/>
    <w:rsid w:val="00241A76"/>
    <w:rsid w:val="002421D3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9FB"/>
    <w:rsid w:val="00245B6E"/>
    <w:rsid w:val="00245D30"/>
    <w:rsid w:val="002463B9"/>
    <w:rsid w:val="0024653E"/>
    <w:rsid w:val="002466A7"/>
    <w:rsid w:val="0024726C"/>
    <w:rsid w:val="00247CC5"/>
    <w:rsid w:val="00247E0B"/>
    <w:rsid w:val="00250414"/>
    <w:rsid w:val="0025064A"/>
    <w:rsid w:val="002516B6"/>
    <w:rsid w:val="00251777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3353"/>
    <w:rsid w:val="00283714"/>
    <w:rsid w:val="00283A7F"/>
    <w:rsid w:val="00284A5C"/>
    <w:rsid w:val="00284BEC"/>
    <w:rsid w:val="00284CBF"/>
    <w:rsid w:val="00285313"/>
    <w:rsid w:val="00285883"/>
    <w:rsid w:val="0028664A"/>
    <w:rsid w:val="002868CD"/>
    <w:rsid w:val="00286D7B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F6C"/>
    <w:rsid w:val="002B3FA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711"/>
    <w:rsid w:val="002C1D64"/>
    <w:rsid w:val="002C2048"/>
    <w:rsid w:val="002C247A"/>
    <w:rsid w:val="002C2C57"/>
    <w:rsid w:val="002C351E"/>
    <w:rsid w:val="002C3A6F"/>
    <w:rsid w:val="002C4033"/>
    <w:rsid w:val="002C4245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A27"/>
    <w:rsid w:val="002E34DD"/>
    <w:rsid w:val="002E3A15"/>
    <w:rsid w:val="002E46D9"/>
    <w:rsid w:val="002E482C"/>
    <w:rsid w:val="002E4FA3"/>
    <w:rsid w:val="002E510E"/>
    <w:rsid w:val="002E577B"/>
    <w:rsid w:val="002E5B3F"/>
    <w:rsid w:val="002E5D27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108D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62D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17F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3CB1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213D"/>
    <w:rsid w:val="00362E5A"/>
    <w:rsid w:val="003634A5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497"/>
    <w:rsid w:val="0038665F"/>
    <w:rsid w:val="003873AA"/>
    <w:rsid w:val="00387F36"/>
    <w:rsid w:val="0039033D"/>
    <w:rsid w:val="00390EDB"/>
    <w:rsid w:val="003912A6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960"/>
    <w:rsid w:val="00396E6B"/>
    <w:rsid w:val="00396FC0"/>
    <w:rsid w:val="00397D3D"/>
    <w:rsid w:val="003A0546"/>
    <w:rsid w:val="003A0B84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325C"/>
    <w:rsid w:val="003B3AC5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68"/>
    <w:rsid w:val="003D5970"/>
    <w:rsid w:val="003D5AA8"/>
    <w:rsid w:val="003D68CE"/>
    <w:rsid w:val="003D6ED4"/>
    <w:rsid w:val="003D7A48"/>
    <w:rsid w:val="003D7D9A"/>
    <w:rsid w:val="003E08F3"/>
    <w:rsid w:val="003E0B67"/>
    <w:rsid w:val="003E0BF3"/>
    <w:rsid w:val="003E0F31"/>
    <w:rsid w:val="003E1513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2059"/>
    <w:rsid w:val="0040351F"/>
    <w:rsid w:val="00404852"/>
    <w:rsid w:val="004049F5"/>
    <w:rsid w:val="00404C85"/>
    <w:rsid w:val="004055F2"/>
    <w:rsid w:val="00405DE7"/>
    <w:rsid w:val="004062AA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639C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24D"/>
    <w:rsid w:val="004447E1"/>
    <w:rsid w:val="004449A9"/>
    <w:rsid w:val="00445599"/>
    <w:rsid w:val="004459A1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13F4"/>
    <w:rsid w:val="00461642"/>
    <w:rsid w:val="00461F78"/>
    <w:rsid w:val="004626B5"/>
    <w:rsid w:val="00462873"/>
    <w:rsid w:val="00463548"/>
    <w:rsid w:val="00463F4E"/>
    <w:rsid w:val="004642AF"/>
    <w:rsid w:val="004643C0"/>
    <w:rsid w:val="00465393"/>
    <w:rsid w:val="004658A9"/>
    <w:rsid w:val="004675AE"/>
    <w:rsid w:val="0046781B"/>
    <w:rsid w:val="0047037F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73C"/>
    <w:rsid w:val="00473D66"/>
    <w:rsid w:val="00474120"/>
    <w:rsid w:val="0047439A"/>
    <w:rsid w:val="0047461D"/>
    <w:rsid w:val="00474686"/>
    <w:rsid w:val="00474C6E"/>
    <w:rsid w:val="00474D73"/>
    <w:rsid w:val="00474E4C"/>
    <w:rsid w:val="0047503D"/>
    <w:rsid w:val="00475486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6B4"/>
    <w:rsid w:val="004A1729"/>
    <w:rsid w:val="004A17E6"/>
    <w:rsid w:val="004A1E34"/>
    <w:rsid w:val="004A2599"/>
    <w:rsid w:val="004A2710"/>
    <w:rsid w:val="004A3115"/>
    <w:rsid w:val="004A4370"/>
    <w:rsid w:val="004A4861"/>
    <w:rsid w:val="004A48C8"/>
    <w:rsid w:val="004A4BEB"/>
    <w:rsid w:val="004A4D16"/>
    <w:rsid w:val="004A621B"/>
    <w:rsid w:val="004A65ED"/>
    <w:rsid w:val="004A672A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1C54"/>
    <w:rsid w:val="004E239F"/>
    <w:rsid w:val="004E2BCE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948"/>
    <w:rsid w:val="004E7B68"/>
    <w:rsid w:val="004E7D33"/>
    <w:rsid w:val="004F0176"/>
    <w:rsid w:val="004F0763"/>
    <w:rsid w:val="004F1025"/>
    <w:rsid w:val="004F153F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06E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539D"/>
    <w:rsid w:val="0054649A"/>
    <w:rsid w:val="00546998"/>
    <w:rsid w:val="00546DBE"/>
    <w:rsid w:val="00547188"/>
    <w:rsid w:val="00547C93"/>
    <w:rsid w:val="0055000B"/>
    <w:rsid w:val="00550C6D"/>
    <w:rsid w:val="005513FC"/>
    <w:rsid w:val="0055225E"/>
    <w:rsid w:val="0055291B"/>
    <w:rsid w:val="005529C1"/>
    <w:rsid w:val="00552F06"/>
    <w:rsid w:val="00553307"/>
    <w:rsid w:val="005533F2"/>
    <w:rsid w:val="00553D06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61F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75A"/>
    <w:rsid w:val="005B3C71"/>
    <w:rsid w:val="005B3E40"/>
    <w:rsid w:val="005B4787"/>
    <w:rsid w:val="005B52C8"/>
    <w:rsid w:val="005B56F5"/>
    <w:rsid w:val="005B6B16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6D"/>
    <w:rsid w:val="005E24F0"/>
    <w:rsid w:val="005E2CE4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509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991"/>
    <w:rsid w:val="00614FC7"/>
    <w:rsid w:val="00614FED"/>
    <w:rsid w:val="0061514B"/>
    <w:rsid w:val="0061521D"/>
    <w:rsid w:val="00615371"/>
    <w:rsid w:val="00615CC6"/>
    <w:rsid w:val="00616CF2"/>
    <w:rsid w:val="00616F88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084C"/>
    <w:rsid w:val="006311BE"/>
    <w:rsid w:val="006313E9"/>
    <w:rsid w:val="00631B93"/>
    <w:rsid w:val="00631CE6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C83"/>
    <w:rsid w:val="00690EDD"/>
    <w:rsid w:val="0069114F"/>
    <w:rsid w:val="006915BE"/>
    <w:rsid w:val="00691E51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2F46"/>
    <w:rsid w:val="0070336E"/>
    <w:rsid w:val="00703C40"/>
    <w:rsid w:val="00704146"/>
    <w:rsid w:val="00704179"/>
    <w:rsid w:val="007042CC"/>
    <w:rsid w:val="00704CCF"/>
    <w:rsid w:val="007053BC"/>
    <w:rsid w:val="007055EA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E09"/>
    <w:rsid w:val="00723989"/>
    <w:rsid w:val="00723EEB"/>
    <w:rsid w:val="00724758"/>
    <w:rsid w:val="007247E4"/>
    <w:rsid w:val="007251A1"/>
    <w:rsid w:val="007258EB"/>
    <w:rsid w:val="00725DCB"/>
    <w:rsid w:val="00725E91"/>
    <w:rsid w:val="00726096"/>
    <w:rsid w:val="007260C6"/>
    <w:rsid w:val="00726A50"/>
    <w:rsid w:val="00727632"/>
    <w:rsid w:val="00727978"/>
    <w:rsid w:val="00727AB9"/>
    <w:rsid w:val="00727B0F"/>
    <w:rsid w:val="00727E84"/>
    <w:rsid w:val="007308DA"/>
    <w:rsid w:val="00730E40"/>
    <w:rsid w:val="00731089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DF9"/>
    <w:rsid w:val="007A5C6E"/>
    <w:rsid w:val="007A5C7E"/>
    <w:rsid w:val="007A6760"/>
    <w:rsid w:val="007A6D16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8D"/>
    <w:rsid w:val="007B3931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414A"/>
    <w:rsid w:val="007D4484"/>
    <w:rsid w:val="007D4EA3"/>
    <w:rsid w:val="007D50AD"/>
    <w:rsid w:val="007D512C"/>
    <w:rsid w:val="007D53CF"/>
    <w:rsid w:val="007D5DF9"/>
    <w:rsid w:val="007D5F1F"/>
    <w:rsid w:val="007D6210"/>
    <w:rsid w:val="007D63F4"/>
    <w:rsid w:val="007D672B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5855"/>
    <w:rsid w:val="00826691"/>
    <w:rsid w:val="0082673C"/>
    <w:rsid w:val="00826A46"/>
    <w:rsid w:val="00826D8E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DF9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85"/>
    <w:rsid w:val="00856EA9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A00D3"/>
    <w:rsid w:val="008A04BF"/>
    <w:rsid w:val="008A0695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1ADD"/>
    <w:rsid w:val="008D23B5"/>
    <w:rsid w:val="008D2AE6"/>
    <w:rsid w:val="008D339C"/>
    <w:rsid w:val="008D462E"/>
    <w:rsid w:val="008D474F"/>
    <w:rsid w:val="008D5770"/>
    <w:rsid w:val="008D6094"/>
    <w:rsid w:val="008D62F2"/>
    <w:rsid w:val="008D64B1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90D"/>
    <w:rsid w:val="00923B5D"/>
    <w:rsid w:val="009243E9"/>
    <w:rsid w:val="009247BD"/>
    <w:rsid w:val="00924D5A"/>
    <w:rsid w:val="00924E21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CCD"/>
    <w:rsid w:val="00950E26"/>
    <w:rsid w:val="00951361"/>
    <w:rsid w:val="009513B0"/>
    <w:rsid w:val="0095163A"/>
    <w:rsid w:val="00951C0B"/>
    <w:rsid w:val="009529E7"/>
    <w:rsid w:val="0095303C"/>
    <w:rsid w:val="009534A0"/>
    <w:rsid w:val="00953638"/>
    <w:rsid w:val="00953EBF"/>
    <w:rsid w:val="00954167"/>
    <w:rsid w:val="0095448C"/>
    <w:rsid w:val="009551EA"/>
    <w:rsid w:val="0095567F"/>
    <w:rsid w:val="00955A57"/>
    <w:rsid w:val="00955FE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0B3"/>
    <w:rsid w:val="009B5292"/>
    <w:rsid w:val="009B66C7"/>
    <w:rsid w:val="009B6B59"/>
    <w:rsid w:val="009C0203"/>
    <w:rsid w:val="009C0BEA"/>
    <w:rsid w:val="009C0D16"/>
    <w:rsid w:val="009C13A9"/>
    <w:rsid w:val="009C1453"/>
    <w:rsid w:val="009C1572"/>
    <w:rsid w:val="009C15AB"/>
    <w:rsid w:val="009C17E6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216"/>
    <w:rsid w:val="009F2636"/>
    <w:rsid w:val="009F319A"/>
    <w:rsid w:val="009F437F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008"/>
    <w:rsid w:val="00A06452"/>
    <w:rsid w:val="00A0677A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3250"/>
    <w:rsid w:val="00A135F2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038C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16A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949"/>
    <w:rsid w:val="00A61DBA"/>
    <w:rsid w:val="00A62C42"/>
    <w:rsid w:val="00A62E4A"/>
    <w:rsid w:val="00A62F63"/>
    <w:rsid w:val="00A6318C"/>
    <w:rsid w:val="00A63338"/>
    <w:rsid w:val="00A638B5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AB0"/>
    <w:rsid w:val="00A67DFF"/>
    <w:rsid w:val="00A70440"/>
    <w:rsid w:val="00A705D3"/>
    <w:rsid w:val="00A70A1B"/>
    <w:rsid w:val="00A7198C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80337"/>
    <w:rsid w:val="00A80608"/>
    <w:rsid w:val="00A80DBD"/>
    <w:rsid w:val="00A81D4B"/>
    <w:rsid w:val="00A82259"/>
    <w:rsid w:val="00A82396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A0BB8"/>
    <w:rsid w:val="00AA1172"/>
    <w:rsid w:val="00AA1571"/>
    <w:rsid w:val="00AA15FD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E9E"/>
    <w:rsid w:val="00AB60BC"/>
    <w:rsid w:val="00AB65D1"/>
    <w:rsid w:val="00AB68C2"/>
    <w:rsid w:val="00AB6B58"/>
    <w:rsid w:val="00AB6B5F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C4"/>
    <w:rsid w:val="00B1431B"/>
    <w:rsid w:val="00B15167"/>
    <w:rsid w:val="00B15338"/>
    <w:rsid w:val="00B15376"/>
    <w:rsid w:val="00B157AF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4169"/>
    <w:rsid w:val="00B445AD"/>
    <w:rsid w:val="00B44603"/>
    <w:rsid w:val="00B44A71"/>
    <w:rsid w:val="00B45534"/>
    <w:rsid w:val="00B4586B"/>
    <w:rsid w:val="00B4612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A75"/>
    <w:rsid w:val="00B62AD1"/>
    <w:rsid w:val="00B62D5E"/>
    <w:rsid w:val="00B62D66"/>
    <w:rsid w:val="00B62FCB"/>
    <w:rsid w:val="00B64266"/>
    <w:rsid w:val="00B65482"/>
    <w:rsid w:val="00B654B5"/>
    <w:rsid w:val="00B656FE"/>
    <w:rsid w:val="00B658DD"/>
    <w:rsid w:val="00B65A1D"/>
    <w:rsid w:val="00B65A21"/>
    <w:rsid w:val="00B65B74"/>
    <w:rsid w:val="00B662F8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8C"/>
    <w:rsid w:val="00BC1B11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D0"/>
    <w:rsid w:val="00BD2BF4"/>
    <w:rsid w:val="00BD323E"/>
    <w:rsid w:val="00BD3546"/>
    <w:rsid w:val="00BD45E4"/>
    <w:rsid w:val="00BD4787"/>
    <w:rsid w:val="00BD4F23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F53"/>
    <w:rsid w:val="00C10D2D"/>
    <w:rsid w:val="00C10F6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AC8"/>
    <w:rsid w:val="00C26BD0"/>
    <w:rsid w:val="00C26CD9"/>
    <w:rsid w:val="00C27D7A"/>
    <w:rsid w:val="00C30478"/>
    <w:rsid w:val="00C30F91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7A7"/>
    <w:rsid w:val="00C633C9"/>
    <w:rsid w:val="00C63DC9"/>
    <w:rsid w:val="00C641A9"/>
    <w:rsid w:val="00C64B34"/>
    <w:rsid w:val="00C64BCC"/>
    <w:rsid w:val="00C64EE6"/>
    <w:rsid w:val="00C65900"/>
    <w:rsid w:val="00C65EE4"/>
    <w:rsid w:val="00C65FF5"/>
    <w:rsid w:val="00C66DF7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745D"/>
    <w:rsid w:val="00C9007F"/>
    <w:rsid w:val="00C9054B"/>
    <w:rsid w:val="00C90954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487"/>
    <w:rsid w:val="00CC7810"/>
    <w:rsid w:val="00CC7A4E"/>
    <w:rsid w:val="00CD0760"/>
    <w:rsid w:val="00CD0AAC"/>
    <w:rsid w:val="00CD1D9C"/>
    <w:rsid w:val="00CD24E5"/>
    <w:rsid w:val="00CD2767"/>
    <w:rsid w:val="00CD28E7"/>
    <w:rsid w:val="00CD299F"/>
    <w:rsid w:val="00CD37D9"/>
    <w:rsid w:val="00CD3A35"/>
    <w:rsid w:val="00CD4788"/>
    <w:rsid w:val="00CD49D5"/>
    <w:rsid w:val="00CD4A8E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2DAC"/>
    <w:rsid w:val="00CE36FC"/>
    <w:rsid w:val="00CE378F"/>
    <w:rsid w:val="00CE3CFA"/>
    <w:rsid w:val="00CE4392"/>
    <w:rsid w:val="00CE5093"/>
    <w:rsid w:val="00CE527D"/>
    <w:rsid w:val="00CE5552"/>
    <w:rsid w:val="00CE5590"/>
    <w:rsid w:val="00CE568A"/>
    <w:rsid w:val="00CE58F8"/>
    <w:rsid w:val="00CE6144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724"/>
    <w:rsid w:val="00CF7CF7"/>
    <w:rsid w:val="00D007A8"/>
    <w:rsid w:val="00D019AB"/>
    <w:rsid w:val="00D01AB8"/>
    <w:rsid w:val="00D01B61"/>
    <w:rsid w:val="00D01DB2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19"/>
    <w:rsid w:val="00D41B9F"/>
    <w:rsid w:val="00D41EA0"/>
    <w:rsid w:val="00D42389"/>
    <w:rsid w:val="00D43D53"/>
    <w:rsid w:val="00D43E22"/>
    <w:rsid w:val="00D44224"/>
    <w:rsid w:val="00D44AE2"/>
    <w:rsid w:val="00D44B9D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3D5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103"/>
    <w:rsid w:val="00D945F8"/>
    <w:rsid w:val="00D946D4"/>
    <w:rsid w:val="00D94D95"/>
    <w:rsid w:val="00D96EEB"/>
    <w:rsid w:val="00D97E3C"/>
    <w:rsid w:val="00D97E7A"/>
    <w:rsid w:val="00D97F2F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4A"/>
    <w:rsid w:val="00DC048B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1B95"/>
    <w:rsid w:val="00DD27B7"/>
    <w:rsid w:val="00DD2CD5"/>
    <w:rsid w:val="00DD2DE4"/>
    <w:rsid w:val="00DD3185"/>
    <w:rsid w:val="00DD3B65"/>
    <w:rsid w:val="00DD5265"/>
    <w:rsid w:val="00DD54D3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CB3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36B8"/>
    <w:rsid w:val="00E13A09"/>
    <w:rsid w:val="00E13DD5"/>
    <w:rsid w:val="00E15610"/>
    <w:rsid w:val="00E15682"/>
    <w:rsid w:val="00E1568D"/>
    <w:rsid w:val="00E15936"/>
    <w:rsid w:val="00E15B07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81B"/>
    <w:rsid w:val="00E42AB0"/>
    <w:rsid w:val="00E436D3"/>
    <w:rsid w:val="00E43B3E"/>
    <w:rsid w:val="00E43DDE"/>
    <w:rsid w:val="00E43E06"/>
    <w:rsid w:val="00E442BD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780"/>
    <w:rsid w:val="00E839FC"/>
    <w:rsid w:val="00E83ACB"/>
    <w:rsid w:val="00E83C56"/>
    <w:rsid w:val="00E8459A"/>
    <w:rsid w:val="00E84E4B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565C"/>
    <w:rsid w:val="00E95AF5"/>
    <w:rsid w:val="00E95D24"/>
    <w:rsid w:val="00E95E6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A79"/>
    <w:rsid w:val="00EA3F35"/>
    <w:rsid w:val="00EA4157"/>
    <w:rsid w:val="00EA468B"/>
    <w:rsid w:val="00EA4A6E"/>
    <w:rsid w:val="00EA5797"/>
    <w:rsid w:val="00EA57B8"/>
    <w:rsid w:val="00EA5AA1"/>
    <w:rsid w:val="00EA5FCB"/>
    <w:rsid w:val="00EA7329"/>
    <w:rsid w:val="00EA74AA"/>
    <w:rsid w:val="00EA771A"/>
    <w:rsid w:val="00EA784B"/>
    <w:rsid w:val="00EA78C5"/>
    <w:rsid w:val="00EA799E"/>
    <w:rsid w:val="00EA7E99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635"/>
    <w:rsid w:val="00EC3EAA"/>
    <w:rsid w:val="00EC4232"/>
    <w:rsid w:val="00EC43BD"/>
    <w:rsid w:val="00EC569F"/>
    <w:rsid w:val="00EC5D2C"/>
    <w:rsid w:val="00EC6880"/>
    <w:rsid w:val="00EC7513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71E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BF1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76"/>
    <w:rsid w:val="00F018D8"/>
    <w:rsid w:val="00F01B67"/>
    <w:rsid w:val="00F01D83"/>
    <w:rsid w:val="00F02266"/>
    <w:rsid w:val="00F028E6"/>
    <w:rsid w:val="00F03936"/>
    <w:rsid w:val="00F03BD0"/>
    <w:rsid w:val="00F05737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6285"/>
    <w:rsid w:val="00F1723F"/>
    <w:rsid w:val="00F172EC"/>
    <w:rsid w:val="00F17557"/>
    <w:rsid w:val="00F17DAD"/>
    <w:rsid w:val="00F2098A"/>
    <w:rsid w:val="00F2147D"/>
    <w:rsid w:val="00F221FB"/>
    <w:rsid w:val="00F222F4"/>
    <w:rsid w:val="00F22D57"/>
    <w:rsid w:val="00F22F84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782"/>
    <w:rsid w:val="00F46836"/>
    <w:rsid w:val="00F47C9B"/>
    <w:rsid w:val="00F47F45"/>
    <w:rsid w:val="00F504C1"/>
    <w:rsid w:val="00F50CF1"/>
    <w:rsid w:val="00F52339"/>
    <w:rsid w:val="00F5237F"/>
    <w:rsid w:val="00F52434"/>
    <w:rsid w:val="00F52811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D47"/>
    <w:rsid w:val="00F570AA"/>
    <w:rsid w:val="00F57819"/>
    <w:rsid w:val="00F57918"/>
    <w:rsid w:val="00F6076B"/>
    <w:rsid w:val="00F607E5"/>
    <w:rsid w:val="00F6083C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3B4"/>
    <w:rsid w:val="00FA364F"/>
    <w:rsid w:val="00FA40CC"/>
    <w:rsid w:val="00FA441D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11B6"/>
    <w:rsid w:val="00FB1A86"/>
    <w:rsid w:val="00FB1AC3"/>
    <w:rsid w:val="00FB1CFC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B9E"/>
    <w:rsid w:val="00FC6C64"/>
    <w:rsid w:val="00FC750C"/>
    <w:rsid w:val="00FC7970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BE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C096-DB83-4929-A1B4-70B29A70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49931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3324</cp:revision>
  <dcterms:created xsi:type="dcterms:W3CDTF">2015-11-19T10:42:00Z</dcterms:created>
  <dcterms:modified xsi:type="dcterms:W3CDTF">2019-02-01T08:38:00Z</dcterms:modified>
</cp:coreProperties>
</file>