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9A" w:rsidRPr="0061161D" w:rsidRDefault="00D21E9A" w:rsidP="00D21E9A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Название учебного заведения</w:t>
      </w:r>
    </w:p>
    <w:p w:rsidR="00D21E9A" w:rsidRPr="0061161D" w:rsidRDefault="00D21E9A" w:rsidP="00D21E9A">
      <w:pPr>
        <w:spacing w:line="276" w:lineRule="auto"/>
        <w:rPr>
          <w:rFonts w:ascii="Arial" w:hAnsi="Arial" w:cs="Arial"/>
          <w:sz w:val="28"/>
          <w:szCs w:val="28"/>
        </w:rPr>
      </w:pPr>
    </w:p>
    <w:p w:rsidR="00D21E9A" w:rsidRPr="0061161D" w:rsidRDefault="00D21E9A" w:rsidP="00D21E9A">
      <w:pPr>
        <w:spacing w:line="276" w:lineRule="auto"/>
        <w:rPr>
          <w:rFonts w:ascii="Arial" w:hAnsi="Arial" w:cs="Arial"/>
          <w:sz w:val="28"/>
          <w:szCs w:val="28"/>
        </w:rPr>
      </w:pPr>
    </w:p>
    <w:p w:rsidR="00D21E9A" w:rsidRPr="0061161D" w:rsidRDefault="00D21E9A" w:rsidP="00D21E9A">
      <w:pPr>
        <w:spacing w:line="276" w:lineRule="auto"/>
        <w:rPr>
          <w:rFonts w:ascii="Arial" w:hAnsi="Arial" w:cs="Arial"/>
          <w:sz w:val="28"/>
          <w:szCs w:val="28"/>
        </w:rPr>
      </w:pPr>
    </w:p>
    <w:p w:rsidR="00D21E9A" w:rsidRPr="0061161D" w:rsidRDefault="00D21E9A" w:rsidP="00D21E9A">
      <w:pPr>
        <w:spacing w:line="276" w:lineRule="auto"/>
        <w:rPr>
          <w:rFonts w:ascii="Arial" w:hAnsi="Arial" w:cs="Arial"/>
          <w:sz w:val="28"/>
          <w:szCs w:val="28"/>
        </w:rPr>
      </w:pPr>
    </w:p>
    <w:p w:rsidR="00D21E9A" w:rsidRPr="0061161D" w:rsidRDefault="00D21E9A" w:rsidP="00D21E9A">
      <w:pPr>
        <w:spacing w:line="276" w:lineRule="auto"/>
        <w:rPr>
          <w:rFonts w:ascii="Arial" w:hAnsi="Arial" w:cs="Arial"/>
          <w:sz w:val="28"/>
          <w:szCs w:val="28"/>
        </w:rPr>
      </w:pPr>
    </w:p>
    <w:p w:rsidR="00D21E9A" w:rsidRPr="0061161D" w:rsidRDefault="00D21E9A" w:rsidP="00D21E9A">
      <w:pPr>
        <w:spacing w:line="276" w:lineRule="auto"/>
        <w:rPr>
          <w:rFonts w:ascii="Arial" w:hAnsi="Arial" w:cs="Arial"/>
          <w:sz w:val="28"/>
          <w:szCs w:val="28"/>
        </w:rPr>
      </w:pPr>
    </w:p>
    <w:p w:rsidR="00D21E9A" w:rsidRPr="0061161D" w:rsidRDefault="00D21E9A" w:rsidP="00D21E9A">
      <w:pPr>
        <w:spacing w:line="276" w:lineRule="auto"/>
        <w:rPr>
          <w:rFonts w:ascii="Arial" w:hAnsi="Arial" w:cs="Arial"/>
          <w:sz w:val="28"/>
          <w:szCs w:val="28"/>
        </w:rPr>
      </w:pPr>
    </w:p>
    <w:p w:rsidR="00D21E9A" w:rsidRPr="0061161D" w:rsidRDefault="00D21E9A" w:rsidP="00D21E9A">
      <w:pPr>
        <w:spacing w:line="276" w:lineRule="auto"/>
        <w:rPr>
          <w:rFonts w:ascii="Arial" w:hAnsi="Arial" w:cs="Arial"/>
          <w:sz w:val="28"/>
          <w:szCs w:val="28"/>
        </w:rPr>
      </w:pPr>
    </w:p>
    <w:p w:rsidR="00D21E9A" w:rsidRPr="0061161D" w:rsidRDefault="00D21E9A" w:rsidP="00D21E9A">
      <w:pPr>
        <w:spacing w:line="276" w:lineRule="auto"/>
        <w:rPr>
          <w:rFonts w:ascii="Arial" w:hAnsi="Arial" w:cs="Arial"/>
          <w:sz w:val="28"/>
          <w:szCs w:val="28"/>
        </w:rPr>
      </w:pPr>
    </w:p>
    <w:p w:rsidR="00D21E9A" w:rsidRPr="0061161D" w:rsidRDefault="00D21E9A" w:rsidP="00D21E9A">
      <w:pPr>
        <w:spacing w:line="276" w:lineRule="auto"/>
        <w:rPr>
          <w:rFonts w:ascii="Arial" w:hAnsi="Arial" w:cs="Arial"/>
          <w:sz w:val="28"/>
          <w:szCs w:val="28"/>
        </w:rPr>
      </w:pPr>
    </w:p>
    <w:p w:rsidR="00D21E9A" w:rsidRPr="0061161D" w:rsidRDefault="00D21E9A" w:rsidP="00D21E9A">
      <w:pPr>
        <w:spacing w:line="276" w:lineRule="auto"/>
        <w:rPr>
          <w:rFonts w:ascii="Arial" w:hAnsi="Arial" w:cs="Arial"/>
          <w:sz w:val="28"/>
          <w:szCs w:val="28"/>
        </w:rPr>
      </w:pPr>
    </w:p>
    <w:p w:rsidR="00D21E9A" w:rsidRPr="0061161D" w:rsidRDefault="00D21E9A" w:rsidP="00D21E9A">
      <w:pPr>
        <w:spacing w:line="276" w:lineRule="auto"/>
        <w:rPr>
          <w:rFonts w:ascii="Arial" w:hAnsi="Arial" w:cs="Arial"/>
          <w:sz w:val="28"/>
          <w:szCs w:val="28"/>
        </w:rPr>
      </w:pPr>
    </w:p>
    <w:p w:rsidR="00D21E9A" w:rsidRPr="0061161D" w:rsidRDefault="00D21E9A" w:rsidP="00D21E9A">
      <w:pPr>
        <w:spacing w:line="276" w:lineRule="auto"/>
        <w:rPr>
          <w:rFonts w:ascii="Arial" w:hAnsi="Arial" w:cs="Arial"/>
          <w:sz w:val="28"/>
          <w:szCs w:val="28"/>
        </w:rPr>
      </w:pPr>
    </w:p>
    <w:p w:rsidR="00F20FF6" w:rsidRDefault="00D21E9A" w:rsidP="00D21E9A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 xml:space="preserve">Реферат по учебной дисциплине </w:t>
      </w:r>
      <w:r w:rsidR="00F20FF6">
        <w:rPr>
          <w:rFonts w:ascii="Arial" w:hAnsi="Arial" w:cs="Arial"/>
          <w:sz w:val="28"/>
          <w:szCs w:val="28"/>
        </w:rPr>
        <w:t>«Культурология</w:t>
      </w:r>
      <w:r>
        <w:rPr>
          <w:rFonts w:ascii="Arial" w:hAnsi="Arial" w:cs="Arial"/>
          <w:sz w:val="28"/>
          <w:szCs w:val="28"/>
        </w:rPr>
        <w:t>»</w:t>
      </w:r>
    </w:p>
    <w:p w:rsidR="00D21E9A" w:rsidRPr="0061161D" w:rsidRDefault="00D21E9A" w:rsidP="00D21E9A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на тему: </w:t>
      </w:r>
      <w:r w:rsidRPr="0061161D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Культура Древнего Китая»</w:t>
      </w:r>
      <w:r w:rsidRPr="005C2DBC">
        <w:rPr>
          <w:rFonts w:ascii="Arial" w:hAnsi="Arial" w:cs="Arial"/>
          <w:sz w:val="28"/>
          <w:szCs w:val="28"/>
        </w:rPr>
        <w:t>.</w:t>
      </w:r>
    </w:p>
    <w:p w:rsidR="00D21E9A" w:rsidRPr="0061161D" w:rsidRDefault="00D21E9A" w:rsidP="00D21E9A">
      <w:pPr>
        <w:tabs>
          <w:tab w:val="left" w:pos="642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D21E9A" w:rsidRPr="0061161D" w:rsidRDefault="00D21E9A" w:rsidP="00D21E9A">
      <w:pPr>
        <w:spacing w:line="276" w:lineRule="auto"/>
        <w:rPr>
          <w:rFonts w:ascii="Arial" w:hAnsi="Arial" w:cs="Arial"/>
          <w:sz w:val="28"/>
          <w:szCs w:val="28"/>
        </w:rPr>
      </w:pPr>
    </w:p>
    <w:p w:rsidR="00D21E9A" w:rsidRPr="0061161D" w:rsidRDefault="00D21E9A" w:rsidP="00D21E9A">
      <w:pPr>
        <w:spacing w:line="276" w:lineRule="auto"/>
        <w:rPr>
          <w:rFonts w:ascii="Arial" w:hAnsi="Arial" w:cs="Arial"/>
          <w:sz w:val="28"/>
          <w:szCs w:val="28"/>
        </w:rPr>
      </w:pPr>
    </w:p>
    <w:p w:rsidR="00D21E9A" w:rsidRDefault="00D21E9A" w:rsidP="00D21E9A">
      <w:pPr>
        <w:spacing w:line="276" w:lineRule="auto"/>
        <w:rPr>
          <w:rFonts w:ascii="Arial" w:hAnsi="Arial" w:cs="Arial"/>
          <w:sz w:val="28"/>
          <w:szCs w:val="28"/>
        </w:rPr>
      </w:pPr>
    </w:p>
    <w:p w:rsidR="00F20FF6" w:rsidRDefault="00F20FF6" w:rsidP="00D21E9A">
      <w:pPr>
        <w:spacing w:line="276" w:lineRule="auto"/>
        <w:rPr>
          <w:rFonts w:ascii="Arial" w:hAnsi="Arial" w:cs="Arial"/>
          <w:sz w:val="28"/>
          <w:szCs w:val="28"/>
        </w:rPr>
      </w:pPr>
    </w:p>
    <w:p w:rsidR="00F20FF6" w:rsidRPr="0061161D" w:rsidRDefault="00F20FF6" w:rsidP="00D21E9A">
      <w:pPr>
        <w:spacing w:line="276" w:lineRule="auto"/>
        <w:rPr>
          <w:rFonts w:ascii="Arial" w:hAnsi="Arial" w:cs="Arial"/>
          <w:sz w:val="28"/>
          <w:szCs w:val="28"/>
        </w:rPr>
      </w:pPr>
    </w:p>
    <w:p w:rsidR="00D21E9A" w:rsidRPr="0061161D" w:rsidRDefault="00D21E9A" w:rsidP="00D21E9A">
      <w:pPr>
        <w:spacing w:line="276" w:lineRule="auto"/>
        <w:rPr>
          <w:rFonts w:ascii="Arial" w:hAnsi="Arial" w:cs="Arial"/>
          <w:sz w:val="28"/>
          <w:szCs w:val="28"/>
        </w:rPr>
      </w:pPr>
    </w:p>
    <w:p w:rsidR="00D21E9A" w:rsidRPr="0061161D" w:rsidRDefault="00D21E9A" w:rsidP="00D21E9A">
      <w:pPr>
        <w:spacing w:line="276" w:lineRule="auto"/>
        <w:rPr>
          <w:rFonts w:ascii="Arial" w:hAnsi="Arial" w:cs="Arial"/>
          <w:sz w:val="28"/>
          <w:szCs w:val="28"/>
        </w:rPr>
      </w:pPr>
    </w:p>
    <w:p w:rsidR="00D21E9A" w:rsidRPr="0061161D" w:rsidRDefault="00F20FF6" w:rsidP="00D21E9A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D21E9A">
        <w:rPr>
          <w:rFonts w:ascii="Arial" w:hAnsi="Arial" w:cs="Arial"/>
          <w:sz w:val="28"/>
          <w:szCs w:val="28"/>
        </w:rPr>
        <w:t>В</w:t>
      </w:r>
      <w:r w:rsidR="00D21E9A" w:rsidRPr="0061161D">
        <w:rPr>
          <w:rFonts w:ascii="Arial" w:hAnsi="Arial" w:cs="Arial"/>
          <w:sz w:val="28"/>
          <w:szCs w:val="28"/>
        </w:rPr>
        <w:t>ыполнил</w:t>
      </w:r>
      <w:r>
        <w:rPr>
          <w:rFonts w:ascii="Arial" w:hAnsi="Arial" w:cs="Arial"/>
          <w:sz w:val="28"/>
          <w:szCs w:val="28"/>
        </w:rPr>
        <w:t>:</w:t>
      </w:r>
      <w:r w:rsidR="00D21E9A" w:rsidRPr="0061161D">
        <w:rPr>
          <w:rFonts w:ascii="Arial" w:hAnsi="Arial" w:cs="Arial"/>
          <w:sz w:val="28"/>
          <w:szCs w:val="28"/>
        </w:rPr>
        <w:t xml:space="preserve">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D21E9A" w:rsidRPr="0061161D">
        <w:rPr>
          <w:rFonts w:ascii="Arial" w:hAnsi="Arial" w:cs="Arial"/>
          <w:sz w:val="28"/>
          <w:szCs w:val="28"/>
        </w:rPr>
        <w:t>Ф.И.О.</w:t>
      </w:r>
    </w:p>
    <w:p w:rsidR="00D21E9A" w:rsidRPr="0061161D" w:rsidRDefault="00D21E9A" w:rsidP="00D21E9A">
      <w:pPr>
        <w:spacing w:line="276" w:lineRule="auto"/>
        <w:rPr>
          <w:rFonts w:ascii="Arial" w:hAnsi="Arial" w:cs="Arial"/>
          <w:sz w:val="28"/>
          <w:szCs w:val="28"/>
        </w:rPr>
      </w:pPr>
    </w:p>
    <w:p w:rsidR="00D21E9A" w:rsidRPr="0061161D" w:rsidRDefault="00F20FF6" w:rsidP="00D21E9A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D21E9A" w:rsidRPr="0061161D">
        <w:rPr>
          <w:rFonts w:ascii="Arial" w:hAnsi="Arial" w:cs="Arial"/>
          <w:sz w:val="28"/>
          <w:szCs w:val="28"/>
        </w:rPr>
        <w:t>Проверил</w:t>
      </w:r>
      <w:r>
        <w:rPr>
          <w:rFonts w:ascii="Arial" w:hAnsi="Arial" w:cs="Arial"/>
          <w:sz w:val="28"/>
          <w:szCs w:val="28"/>
        </w:rPr>
        <w:t>:</w:t>
      </w:r>
      <w:r w:rsidR="00D21E9A" w:rsidRPr="0061161D"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D21E9A" w:rsidRPr="0061161D">
        <w:rPr>
          <w:rFonts w:ascii="Arial" w:hAnsi="Arial" w:cs="Arial"/>
          <w:sz w:val="28"/>
          <w:szCs w:val="28"/>
        </w:rPr>
        <w:t>Ф.И.О.</w:t>
      </w:r>
    </w:p>
    <w:p w:rsidR="00D21E9A" w:rsidRDefault="00D21E9A" w:rsidP="00D21E9A">
      <w:pPr>
        <w:spacing w:line="276" w:lineRule="auto"/>
        <w:rPr>
          <w:rFonts w:ascii="Arial" w:hAnsi="Arial" w:cs="Arial"/>
          <w:sz w:val="28"/>
          <w:szCs w:val="28"/>
        </w:rPr>
      </w:pPr>
    </w:p>
    <w:p w:rsidR="00F20FF6" w:rsidRDefault="00F20FF6" w:rsidP="00D21E9A">
      <w:pPr>
        <w:spacing w:line="276" w:lineRule="auto"/>
        <w:rPr>
          <w:rFonts w:ascii="Arial" w:hAnsi="Arial" w:cs="Arial"/>
          <w:sz w:val="28"/>
          <w:szCs w:val="28"/>
        </w:rPr>
      </w:pPr>
    </w:p>
    <w:p w:rsidR="00F20FF6" w:rsidRDefault="00F20FF6" w:rsidP="00D21E9A">
      <w:pPr>
        <w:spacing w:line="276" w:lineRule="auto"/>
        <w:rPr>
          <w:rFonts w:ascii="Arial" w:hAnsi="Arial" w:cs="Arial"/>
          <w:sz w:val="28"/>
          <w:szCs w:val="28"/>
        </w:rPr>
      </w:pPr>
    </w:p>
    <w:p w:rsidR="00F20FF6" w:rsidRDefault="00F20FF6" w:rsidP="00D21E9A">
      <w:pPr>
        <w:spacing w:line="276" w:lineRule="auto"/>
        <w:rPr>
          <w:rFonts w:ascii="Arial" w:hAnsi="Arial" w:cs="Arial"/>
          <w:sz w:val="28"/>
          <w:szCs w:val="28"/>
        </w:rPr>
      </w:pPr>
    </w:p>
    <w:p w:rsidR="00F20FF6" w:rsidRDefault="00F20FF6" w:rsidP="00D21E9A">
      <w:pPr>
        <w:spacing w:line="276" w:lineRule="auto"/>
        <w:rPr>
          <w:rFonts w:ascii="Arial" w:hAnsi="Arial" w:cs="Arial"/>
          <w:sz w:val="28"/>
          <w:szCs w:val="28"/>
        </w:rPr>
      </w:pPr>
    </w:p>
    <w:p w:rsidR="00F20FF6" w:rsidRDefault="00F20FF6" w:rsidP="00D21E9A">
      <w:pPr>
        <w:spacing w:line="276" w:lineRule="auto"/>
        <w:rPr>
          <w:rFonts w:ascii="Arial" w:hAnsi="Arial" w:cs="Arial"/>
          <w:sz w:val="28"/>
          <w:szCs w:val="28"/>
        </w:rPr>
      </w:pPr>
    </w:p>
    <w:p w:rsidR="00F20FF6" w:rsidRDefault="00F20FF6" w:rsidP="00D21E9A">
      <w:pPr>
        <w:spacing w:line="276" w:lineRule="auto"/>
        <w:rPr>
          <w:rFonts w:ascii="Arial" w:hAnsi="Arial" w:cs="Arial"/>
          <w:sz w:val="28"/>
          <w:szCs w:val="28"/>
        </w:rPr>
      </w:pPr>
    </w:p>
    <w:p w:rsidR="00F20FF6" w:rsidRPr="0061161D" w:rsidRDefault="00F20FF6" w:rsidP="00D21E9A">
      <w:pPr>
        <w:spacing w:line="276" w:lineRule="auto"/>
        <w:rPr>
          <w:rFonts w:ascii="Arial" w:hAnsi="Arial" w:cs="Arial"/>
          <w:sz w:val="28"/>
          <w:szCs w:val="28"/>
        </w:rPr>
      </w:pPr>
    </w:p>
    <w:p w:rsidR="00D21E9A" w:rsidRPr="0061161D" w:rsidRDefault="00D21E9A" w:rsidP="00D21E9A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8</w:t>
      </w:r>
    </w:p>
    <w:p w:rsidR="009E31A3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</w:t>
      </w:r>
      <w:r w:rsidR="009E31A3" w:rsidRPr="00F83D6C">
        <w:rPr>
          <w:rFonts w:ascii="Arial" w:hAnsi="Arial" w:cs="Arial"/>
          <w:b/>
          <w:sz w:val="28"/>
          <w:szCs w:val="28"/>
        </w:rPr>
        <w:t>План</w:t>
      </w:r>
    </w:p>
    <w:p w:rsidR="00F20FF6" w:rsidRPr="00F83D6C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9E31A3" w:rsidRPr="00377751" w:rsidRDefault="009E31A3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377751">
        <w:rPr>
          <w:rFonts w:ascii="Arial" w:hAnsi="Arial" w:cs="Arial"/>
          <w:sz w:val="28"/>
          <w:szCs w:val="28"/>
        </w:rPr>
        <w:t>1. Введение</w:t>
      </w:r>
      <w:r w:rsidR="00F83D6C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F20FF6">
        <w:rPr>
          <w:rFonts w:ascii="Arial" w:hAnsi="Arial" w:cs="Arial"/>
          <w:sz w:val="28"/>
          <w:szCs w:val="28"/>
        </w:rPr>
        <w:t>……</w:t>
      </w:r>
      <w:r w:rsidR="00F83D6C">
        <w:rPr>
          <w:rFonts w:ascii="Arial" w:hAnsi="Arial" w:cs="Arial"/>
          <w:sz w:val="28"/>
          <w:szCs w:val="28"/>
        </w:rPr>
        <w:t>3</w:t>
      </w:r>
    </w:p>
    <w:p w:rsidR="009E31A3" w:rsidRPr="00377751" w:rsidRDefault="009E31A3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377751">
        <w:rPr>
          <w:rFonts w:ascii="Arial" w:hAnsi="Arial" w:cs="Arial"/>
          <w:sz w:val="28"/>
          <w:szCs w:val="28"/>
        </w:rPr>
        <w:t>2. Китайская философия. Конфуцианство, Даосизм и Буддизм</w:t>
      </w:r>
      <w:r w:rsidR="00F83D6C">
        <w:rPr>
          <w:rFonts w:ascii="Arial" w:hAnsi="Arial" w:cs="Arial"/>
          <w:sz w:val="28"/>
          <w:szCs w:val="28"/>
        </w:rPr>
        <w:t>……………..4</w:t>
      </w:r>
      <w:r w:rsidR="00F20FF6">
        <w:rPr>
          <w:rFonts w:ascii="Arial" w:hAnsi="Arial" w:cs="Arial"/>
          <w:sz w:val="28"/>
          <w:szCs w:val="28"/>
        </w:rPr>
        <w:t>-6</w:t>
      </w:r>
    </w:p>
    <w:p w:rsidR="009E31A3" w:rsidRPr="00377751" w:rsidRDefault="009E31A3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377751">
        <w:rPr>
          <w:rFonts w:ascii="Arial" w:hAnsi="Arial" w:cs="Arial"/>
          <w:sz w:val="28"/>
          <w:szCs w:val="28"/>
        </w:rPr>
        <w:t>3. Живопись, керамика, скульптура и архитектура Древнего Китая</w:t>
      </w:r>
      <w:r w:rsidR="00F20FF6">
        <w:rPr>
          <w:rFonts w:ascii="Arial" w:hAnsi="Arial" w:cs="Arial"/>
          <w:sz w:val="28"/>
          <w:szCs w:val="28"/>
        </w:rPr>
        <w:t>…………7-10</w:t>
      </w:r>
    </w:p>
    <w:p w:rsidR="009E31A3" w:rsidRPr="00377751" w:rsidRDefault="009E31A3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377751">
        <w:rPr>
          <w:rFonts w:ascii="Arial" w:hAnsi="Arial" w:cs="Arial"/>
          <w:sz w:val="28"/>
          <w:szCs w:val="28"/>
        </w:rPr>
        <w:t>4. Иероглифы и изобретение бумаги</w:t>
      </w:r>
      <w:r w:rsidR="00F20FF6">
        <w:rPr>
          <w:rFonts w:ascii="Arial" w:hAnsi="Arial" w:cs="Arial"/>
          <w:sz w:val="28"/>
          <w:szCs w:val="28"/>
        </w:rPr>
        <w:t>……………………………………………..11-12</w:t>
      </w:r>
    </w:p>
    <w:p w:rsidR="009E31A3" w:rsidRPr="00377751" w:rsidRDefault="009E31A3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377751">
        <w:rPr>
          <w:rFonts w:ascii="Arial" w:hAnsi="Arial" w:cs="Arial"/>
          <w:sz w:val="28"/>
          <w:szCs w:val="28"/>
        </w:rPr>
        <w:t>5. Заключение</w:t>
      </w:r>
      <w:r w:rsidR="00F20FF6">
        <w:rPr>
          <w:rFonts w:ascii="Arial" w:hAnsi="Arial" w:cs="Arial"/>
          <w:sz w:val="28"/>
          <w:szCs w:val="28"/>
        </w:rPr>
        <w:t>……………………………………………………………………………13</w:t>
      </w:r>
    </w:p>
    <w:p w:rsidR="00011529" w:rsidRPr="00377751" w:rsidRDefault="009E31A3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377751">
        <w:rPr>
          <w:rFonts w:ascii="Arial" w:hAnsi="Arial" w:cs="Arial"/>
          <w:sz w:val="28"/>
          <w:szCs w:val="28"/>
        </w:rPr>
        <w:t>6. Список литературы</w:t>
      </w:r>
      <w:r w:rsidR="00C37649">
        <w:rPr>
          <w:rFonts w:ascii="Arial" w:hAnsi="Arial" w:cs="Arial"/>
          <w:sz w:val="28"/>
          <w:szCs w:val="28"/>
        </w:rPr>
        <w:t>…………………………………………………………………</w:t>
      </w:r>
      <w:r w:rsidR="00F20FF6">
        <w:rPr>
          <w:rFonts w:ascii="Arial" w:hAnsi="Arial" w:cs="Arial"/>
          <w:sz w:val="28"/>
          <w:szCs w:val="28"/>
        </w:rPr>
        <w:t>..14</w:t>
      </w:r>
    </w:p>
    <w:p w:rsidR="000338BD" w:rsidRPr="00377751" w:rsidRDefault="000338BD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338BD" w:rsidRPr="00377751" w:rsidRDefault="000338BD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338BD" w:rsidRPr="00377751" w:rsidRDefault="000338BD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83D6C" w:rsidP="00377751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 w:rsidRPr="00F83D6C">
        <w:rPr>
          <w:rFonts w:ascii="Arial" w:hAnsi="Arial" w:cs="Arial"/>
          <w:b/>
          <w:sz w:val="28"/>
          <w:szCs w:val="28"/>
        </w:rPr>
        <w:t xml:space="preserve">   </w:t>
      </w: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A42498" w:rsidRDefault="00A42498" w:rsidP="00377751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bookmarkStart w:id="0" w:name="_GoBack"/>
      <w:bookmarkEnd w:id="0"/>
    </w:p>
    <w:p w:rsidR="000338BD" w:rsidRDefault="000338BD" w:rsidP="00F20FF6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F83D6C">
        <w:rPr>
          <w:rFonts w:ascii="Arial" w:hAnsi="Arial" w:cs="Arial"/>
          <w:b/>
          <w:sz w:val="28"/>
          <w:szCs w:val="28"/>
        </w:rPr>
        <w:lastRenderedPageBreak/>
        <w:t>1. Введение</w:t>
      </w:r>
      <w:r w:rsidR="00F20FF6">
        <w:rPr>
          <w:rFonts w:ascii="Arial" w:hAnsi="Arial" w:cs="Arial"/>
          <w:b/>
          <w:sz w:val="28"/>
          <w:szCs w:val="28"/>
        </w:rPr>
        <w:t>.</w:t>
      </w:r>
    </w:p>
    <w:p w:rsidR="00F20FF6" w:rsidRPr="00F83D6C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BB5775" w:rsidRDefault="00F83D6C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20FF6">
        <w:rPr>
          <w:rFonts w:ascii="Arial" w:hAnsi="Arial" w:cs="Arial"/>
          <w:sz w:val="28"/>
          <w:szCs w:val="28"/>
        </w:rPr>
        <w:t xml:space="preserve"> </w:t>
      </w:r>
      <w:r w:rsidR="00BB5775">
        <w:rPr>
          <w:rFonts w:ascii="Arial" w:hAnsi="Arial" w:cs="Arial"/>
          <w:sz w:val="28"/>
          <w:szCs w:val="28"/>
        </w:rPr>
        <w:t>Оригинальность, уникальность и высочайший уровень развития культуры</w:t>
      </w:r>
      <w:r w:rsidR="006F4821">
        <w:rPr>
          <w:rFonts w:ascii="Arial" w:hAnsi="Arial" w:cs="Arial"/>
          <w:sz w:val="28"/>
          <w:szCs w:val="28"/>
        </w:rPr>
        <w:t xml:space="preserve"> Древнего Китая</w:t>
      </w:r>
      <w:r w:rsidR="00BB5775">
        <w:rPr>
          <w:rFonts w:ascii="Arial" w:hAnsi="Arial" w:cs="Arial"/>
          <w:sz w:val="28"/>
          <w:szCs w:val="28"/>
        </w:rPr>
        <w:t xml:space="preserve"> </w:t>
      </w:r>
      <w:r w:rsidR="006F4821">
        <w:rPr>
          <w:rFonts w:ascii="Arial" w:hAnsi="Arial" w:cs="Arial"/>
          <w:sz w:val="28"/>
          <w:szCs w:val="28"/>
        </w:rPr>
        <w:t xml:space="preserve">– это те черты, которые всегда привлекали внимание исследователей к этому вопросу. </w:t>
      </w:r>
      <w:r w:rsidR="00CF1328">
        <w:rPr>
          <w:rFonts w:ascii="Arial" w:hAnsi="Arial" w:cs="Arial"/>
          <w:sz w:val="28"/>
          <w:szCs w:val="28"/>
        </w:rPr>
        <w:t>Древнекитайская</w:t>
      </w:r>
      <w:r w:rsidR="00061972">
        <w:rPr>
          <w:rFonts w:ascii="Arial" w:hAnsi="Arial" w:cs="Arial"/>
          <w:sz w:val="28"/>
          <w:szCs w:val="28"/>
        </w:rPr>
        <w:t xml:space="preserve"> культура обращает на себя внимание не только тем богатейшим наследием, котор</w:t>
      </w:r>
      <w:r w:rsidR="00F761D2">
        <w:rPr>
          <w:rFonts w:ascii="Arial" w:hAnsi="Arial" w:cs="Arial"/>
          <w:sz w:val="28"/>
          <w:szCs w:val="28"/>
        </w:rPr>
        <w:t xml:space="preserve">ую она оставила миру, но и твёрдой духовной опорой, а также </w:t>
      </w:r>
      <w:r w:rsidR="00267DB4">
        <w:rPr>
          <w:rFonts w:ascii="Arial" w:hAnsi="Arial" w:cs="Arial"/>
          <w:sz w:val="28"/>
          <w:szCs w:val="28"/>
        </w:rPr>
        <w:t xml:space="preserve">удивительной </w:t>
      </w:r>
      <w:r w:rsidR="00F761D2">
        <w:rPr>
          <w:rFonts w:ascii="Arial" w:hAnsi="Arial" w:cs="Arial"/>
          <w:sz w:val="28"/>
          <w:szCs w:val="28"/>
        </w:rPr>
        <w:t>стойкостью</w:t>
      </w:r>
      <w:r w:rsidR="00267DB4">
        <w:rPr>
          <w:rFonts w:ascii="Arial" w:hAnsi="Arial" w:cs="Arial"/>
          <w:sz w:val="28"/>
          <w:szCs w:val="28"/>
        </w:rPr>
        <w:t>, позволившей ей выстоять в трудные времена, когда происходили войны, междоусобицы и другого рода катаклизмы.</w:t>
      </w:r>
    </w:p>
    <w:p w:rsidR="00267DB4" w:rsidRPr="00377751" w:rsidRDefault="00F83D6C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20FF6">
        <w:rPr>
          <w:rFonts w:ascii="Arial" w:hAnsi="Arial" w:cs="Arial"/>
          <w:sz w:val="28"/>
          <w:szCs w:val="28"/>
        </w:rPr>
        <w:t xml:space="preserve"> </w:t>
      </w:r>
      <w:r w:rsidR="006C648C">
        <w:rPr>
          <w:rFonts w:ascii="Arial" w:hAnsi="Arial" w:cs="Arial"/>
          <w:sz w:val="28"/>
          <w:szCs w:val="28"/>
        </w:rPr>
        <w:t xml:space="preserve">Культуре Древнего Китая можно дать ряд ключевых характеристик. Первая из них – </w:t>
      </w:r>
      <w:r w:rsidR="00694206">
        <w:rPr>
          <w:rFonts w:ascii="Arial" w:hAnsi="Arial" w:cs="Arial"/>
          <w:sz w:val="28"/>
          <w:szCs w:val="28"/>
        </w:rPr>
        <w:t>верность</w:t>
      </w:r>
      <w:r w:rsidR="006C648C">
        <w:rPr>
          <w:rFonts w:ascii="Arial" w:hAnsi="Arial" w:cs="Arial"/>
          <w:sz w:val="28"/>
          <w:szCs w:val="28"/>
        </w:rPr>
        <w:t xml:space="preserve"> традициям, почитание </w:t>
      </w:r>
      <w:r w:rsidR="00694206">
        <w:rPr>
          <w:rFonts w:ascii="Arial" w:hAnsi="Arial" w:cs="Arial"/>
          <w:sz w:val="28"/>
          <w:szCs w:val="28"/>
        </w:rPr>
        <w:t xml:space="preserve">отцов и их заветов. Вторая </w:t>
      </w:r>
      <w:r w:rsidR="0076242E">
        <w:rPr>
          <w:rFonts w:ascii="Arial" w:hAnsi="Arial" w:cs="Arial"/>
          <w:sz w:val="28"/>
          <w:szCs w:val="28"/>
        </w:rPr>
        <w:t>–</w:t>
      </w:r>
      <w:r w:rsidR="00694206">
        <w:rPr>
          <w:rFonts w:ascii="Arial" w:hAnsi="Arial" w:cs="Arial"/>
          <w:sz w:val="28"/>
          <w:szCs w:val="28"/>
        </w:rPr>
        <w:t xml:space="preserve"> </w:t>
      </w:r>
      <w:r w:rsidR="0076242E">
        <w:rPr>
          <w:rFonts w:ascii="Arial" w:hAnsi="Arial" w:cs="Arial"/>
          <w:sz w:val="28"/>
          <w:szCs w:val="28"/>
        </w:rPr>
        <w:t>умение ценить жизнь во всех её проявлениях (прагматизм). Третья – особое отношение к природе, её почитание и обожествление</w:t>
      </w:r>
      <w:r w:rsidR="00BA1412">
        <w:rPr>
          <w:rFonts w:ascii="Arial" w:hAnsi="Arial" w:cs="Arial"/>
          <w:sz w:val="28"/>
          <w:szCs w:val="28"/>
        </w:rPr>
        <w:t xml:space="preserve">. </w:t>
      </w:r>
      <w:r w:rsidR="00B435EF">
        <w:rPr>
          <w:rFonts w:ascii="Arial" w:hAnsi="Arial" w:cs="Arial"/>
          <w:sz w:val="28"/>
          <w:szCs w:val="28"/>
        </w:rPr>
        <w:t>Четвё</w:t>
      </w:r>
      <w:r w:rsidR="00B3598E">
        <w:rPr>
          <w:rFonts w:ascii="Arial" w:hAnsi="Arial" w:cs="Arial"/>
          <w:sz w:val="28"/>
          <w:szCs w:val="28"/>
        </w:rPr>
        <w:t xml:space="preserve">ртая характеристика состоит в том, что для китайцев крайне важное значение имели грамотность и высокая образованность. </w:t>
      </w:r>
      <w:r w:rsidR="00451566">
        <w:rPr>
          <w:rFonts w:ascii="Arial" w:hAnsi="Arial" w:cs="Arial"/>
          <w:sz w:val="28"/>
          <w:szCs w:val="28"/>
        </w:rPr>
        <w:t xml:space="preserve">Китай явился одной из первых стран, где возникла письменность. </w:t>
      </w:r>
      <w:r w:rsidR="008874E8">
        <w:rPr>
          <w:rFonts w:ascii="Arial" w:hAnsi="Arial" w:cs="Arial"/>
          <w:sz w:val="28"/>
          <w:szCs w:val="28"/>
        </w:rPr>
        <w:t xml:space="preserve">Нельзя не отметить и стремление китайцев к соединению искусства и письменности. </w:t>
      </w:r>
      <w:r w:rsidR="00BA1412">
        <w:rPr>
          <w:rFonts w:ascii="Arial" w:hAnsi="Arial" w:cs="Arial"/>
          <w:sz w:val="28"/>
          <w:szCs w:val="28"/>
        </w:rPr>
        <w:t xml:space="preserve">Все эти черты преломились в древнекитайском искусстве, </w:t>
      </w:r>
      <w:r w:rsidR="00B435EF">
        <w:rPr>
          <w:rFonts w:ascii="Arial" w:hAnsi="Arial" w:cs="Arial"/>
          <w:sz w:val="28"/>
          <w:szCs w:val="28"/>
        </w:rPr>
        <w:t xml:space="preserve">обусловив её уникальность. </w:t>
      </w:r>
    </w:p>
    <w:p w:rsidR="00906790" w:rsidRDefault="00906790" w:rsidP="00BB5775">
      <w:pPr>
        <w:spacing w:after="0" w:line="276" w:lineRule="auto"/>
        <w:ind w:right="-567"/>
        <w:jc w:val="both"/>
        <w:rPr>
          <w:rFonts w:ascii="Arial" w:hAnsi="Arial" w:cs="Arial"/>
          <w:sz w:val="28"/>
          <w:szCs w:val="28"/>
        </w:rPr>
      </w:pPr>
    </w:p>
    <w:p w:rsidR="00BB1AD7" w:rsidRDefault="006F4821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B1AD7">
        <w:rPr>
          <w:rFonts w:ascii="Arial" w:hAnsi="Arial" w:cs="Arial"/>
          <w:sz w:val="28"/>
          <w:szCs w:val="28"/>
        </w:rPr>
        <w:br w:type="page"/>
      </w:r>
    </w:p>
    <w:p w:rsidR="000338BD" w:rsidRDefault="000338BD" w:rsidP="00F20FF6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A42498">
        <w:rPr>
          <w:rFonts w:ascii="Arial" w:hAnsi="Arial" w:cs="Arial"/>
          <w:b/>
          <w:sz w:val="28"/>
          <w:szCs w:val="28"/>
        </w:rPr>
        <w:lastRenderedPageBreak/>
        <w:t xml:space="preserve">2. Китайская философия. Конфуцианство, </w:t>
      </w:r>
      <w:r w:rsidR="00016E36" w:rsidRPr="00A42498">
        <w:rPr>
          <w:rFonts w:ascii="Arial" w:hAnsi="Arial" w:cs="Arial"/>
          <w:b/>
          <w:sz w:val="28"/>
          <w:szCs w:val="28"/>
        </w:rPr>
        <w:t>д</w:t>
      </w:r>
      <w:r w:rsidRPr="00A42498">
        <w:rPr>
          <w:rFonts w:ascii="Arial" w:hAnsi="Arial" w:cs="Arial"/>
          <w:b/>
          <w:sz w:val="28"/>
          <w:szCs w:val="28"/>
        </w:rPr>
        <w:t xml:space="preserve">аосизм и </w:t>
      </w:r>
      <w:r w:rsidR="00016E36" w:rsidRPr="00A42498">
        <w:rPr>
          <w:rFonts w:ascii="Arial" w:hAnsi="Arial" w:cs="Arial"/>
          <w:b/>
          <w:sz w:val="28"/>
          <w:szCs w:val="28"/>
        </w:rPr>
        <w:t>б</w:t>
      </w:r>
      <w:r w:rsidRPr="00A42498">
        <w:rPr>
          <w:rFonts w:ascii="Arial" w:hAnsi="Arial" w:cs="Arial"/>
          <w:b/>
          <w:sz w:val="28"/>
          <w:szCs w:val="28"/>
        </w:rPr>
        <w:t>уддизм</w:t>
      </w:r>
      <w:r w:rsidR="00F20FF6">
        <w:rPr>
          <w:rFonts w:ascii="Arial" w:hAnsi="Arial" w:cs="Arial"/>
          <w:b/>
          <w:sz w:val="28"/>
          <w:szCs w:val="28"/>
        </w:rPr>
        <w:t>.</w:t>
      </w:r>
    </w:p>
    <w:p w:rsidR="00F20FF6" w:rsidRPr="00A42498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5B2082" w:rsidRPr="00377751" w:rsidRDefault="00A42498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20FF6">
        <w:rPr>
          <w:rFonts w:ascii="Arial" w:hAnsi="Arial" w:cs="Arial"/>
          <w:sz w:val="28"/>
          <w:szCs w:val="28"/>
        </w:rPr>
        <w:t xml:space="preserve"> </w:t>
      </w:r>
      <w:r w:rsidR="00C60DD3" w:rsidRPr="00377751">
        <w:rPr>
          <w:rFonts w:ascii="Arial" w:hAnsi="Arial" w:cs="Arial"/>
          <w:sz w:val="28"/>
          <w:szCs w:val="28"/>
        </w:rPr>
        <w:t xml:space="preserve">Китай </w:t>
      </w:r>
      <w:r w:rsidR="00620C24" w:rsidRPr="00377751">
        <w:rPr>
          <w:rFonts w:ascii="Arial" w:hAnsi="Arial" w:cs="Arial"/>
          <w:sz w:val="28"/>
          <w:szCs w:val="28"/>
        </w:rPr>
        <w:t xml:space="preserve">является родиной трёх крупнейших </w:t>
      </w:r>
      <w:r w:rsidR="009F3785" w:rsidRPr="00377751">
        <w:rPr>
          <w:rFonts w:ascii="Arial" w:hAnsi="Arial" w:cs="Arial"/>
          <w:sz w:val="28"/>
          <w:szCs w:val="28"/>
        </w:rPr>
        <w:t>философско-</w:t>
      </w:r>
      <w:r w:rsidR="00620C24" w:rsidRPr="00377751">
        <w:rPr>
          <w:rFonts w:ascii="Arial" w:hAnsi="Arial" w:cs="Arial"/>
          <w:sz w:val="28"/>
          <w:szCs w:val="28"/>
        </w:rPr>
        <w:t xml:space="preserve">религиозных учений: </w:t>
      </w:r>
      <w:r w:rsidR="00E95A2E" w:rsidRPr="00377751">
        <w:rPr>
          <w:rFonts w:ascii="Arial" w:hAnsi="Arial" w:cs="Arial"/>
          <w:sz w:val="28"/>
          <w:szCs w:val="28"/>
        </w:rPr>
        <w:t>конфуцианство, даосизм и буддизм. Таким образом, нельзя не признать –</w:t>
      </w:r>
      <w:r w:rsidR="00520E95" w:rsidRPr="00377751">
        <w:rPr>
          <w:rFonts w:ascii="Arial" w:hAnsi="Arial" w:cs="Arial"/>
          <w:sz w:val="28"/>
          <w:szCs w:val="28"/>
        </w:rPr>
        <w:t xml:space="preserve"> </w:t>
      </w:r>
      <w:r w:rsidR="00E95A2E" w:rsidRPr="00377751">
        <w:rPr>
          <w:rFonts w:ascii="Arial" w:hAnsi="Arial" w:cs="Arial"/>
          <w:sz w:val="28"/>
          <w:szCs w:val="28"/>
        </w:rPr>
        <w:t xml:space="preserve">философия </w:t>
      </w:r>
      <w:r w:rsidR="00520E95" w:rsidRPr="00377751">
        <w:rPr>
          <w:rFonts w:ascii="Arial" w:hAnsi="Arial" w:cs="Arial"/>
          <w:sz w:val="28"/>
          <w:szCs w:val="28"/>
        </w:rPr>
        <w:t xml:space="preserve">Древнего Китая </w:t>
      </w:r>
      <w:r w:rsidR="00E95A2E" w:rsidRPr="00377751">
        <w:rPr>
          <w:rFonts w:ascii="Arial" w:hAnsi="Arial" w:cs="Arial"/>
          <w:sz w:val="28"/>
          <w:szCs w:val="28"/>
        </w:rPr>
        <w:t>находилась</w:t>
      </w:r>
      <w:r w:rsidR="00A17D05" w:rsidRPr="00377751">
        <w:rPr>
          <w:rFonts w:ascii="Arial" w:hAnsi="Arial" w:cs="Arial"/>
          <w:sz w:val="28"/>
          <w:szCs w:val="28"/>
        </w:rPr>
        <w:t xml:space="preserve"> </w:t>
      </w:r>
      <w:r w:rsidR="00520E95" w:rsidRPr="00377751">
        <w:rPr>
          <w:rFonts w:ascii="Arial" w:hAnsi="Arial" w:cs="Arial"/>
          <w:sz w:val="28"/>
          <w:szCs w:val="28"/>
        </w:rPr>
        <w:t xml:space="preserve">на очень высоком уровне. </w:t>
      </w:r>
      <w:r w:rsidR="009B4B18" w:rsidRPr="00377751">
        <w:rPr>
          <w:rFonts w:ascii="Arial" w:hAnsi="Arial" w:cs="Arial"/>
          <w:sz w:val="28"/>
          <w:szCs w:val="28"/>
        </w:rPr>
        <w:t>Вообще китайская философия имела довольно соли</w:t>
      </w:r>
      <w:r w:rsidR="009745BB" w:rsidRPr="00377751">
        <w:rPr>
          <w:rFonts w:ascii="Arial" w:hAnsi="Arial" w:cs="Arial"/>
          <w:sz w:val="28"/>
          <w:szCs w:val="28"/>
        </w:rPr>
        <w:t xml:space="preserve">дный опыт и возраст: больше двух с половиной тысяч лет. </w:t>
      </w:r>
      <w:r w:rsidR="00585520" w:rsidRPr="00377751">
        <w:rPr>
          <w:rFonts w:ascii="Arial" w:hAnsi="Arial" w:cs="Arial"/>
          <w:sz w:val="28"/>
          <w:szCs w:val="28"/>
        </w:rPr>
        <w:t xml:space="preserve">Её история началась </w:t>
      </w:r>
      <w:r w:rsidR="0007377C" w:rsidRPr="00377751">
        <w:rPr>
          <w:rFonts w:ascii="Arial" w:hAnsi="Arial" w:cs="Arial"/>
          <w:sz w:val="28"/>
          <w:szCs w:val="28"/>
        </w:rPr>
        <w:t xml:space="preserve">ещё до наступления новой эры. Уже тогда в Китае </w:t>
      </w:r>
      <w:r w:rsidR="000C3722" w:rsidRPr="00377751">
        <w:rPr>
          <w:rFonts w:ascii="Arial" w:hAnsi="Arial" w:cs="Arial"/>
          <w:sz w:val="28"/>
          <w:szCs w:val="28"/>
        </w:rPr>
        <w:t xml:space="preserve">существовали различные философские школы, однако доминировали конфуцианство и даосизм (дата их появления </w:t>
      </w:r>
      <w:r w:rsidR="009F3785" w:rsidRPr="00377751">
        <w:rPr>
          <w:rFonts w:ascii="Arial" w:hAnsi="Arial" w:cs="Arial"/>
          <w:sz w:val="28"/>
          <w:szCs w:val="28"/>
        </w:rPr>
        <w:t>–</w:t>
      </w:r>
      <w:r w:rsidR="000C3722" w:rsidRPr="00377751">
        <w:rPr>
          <w:rFonts w:ascii="Arial" w:hAnsi="Arial" w:cs="Arial"/>
          <w:sz w:val="28"/>
          <w:szCs w:val="28"/>
        </w:rPr>
        <w:t xml:space="preserve"> </w:t>
      </w:r>
      <w:r w:rsidR="009F3785" w:rsidRPr="00377751">
        <w:rPr>
          <w:rFonts w:ascii="Arial" w:hAnsi="Arial" w:cs="Arial"/>
          <w:sz w:val="28"/>
          <w:szCs w:val="28"/>
        </w:rPr>
        <w:t>VI в. до н. э.). Философские течения Китая об</w:t>
      </w:r>
      <w:r w:rsidR="008775BD" w:rsidRPr="00377751">
        <w:rPr>
          <w:rFonts w:ascii="Arial" w:hAnsi="Arial" w:cs="Arial"/>
          <w:sz w:val="28"/>
          <w:szCs w:val="28"/>
        </w:rPr>
        <w:t>ъединяют некоторые общие признаки, а именно – тенденция к гармонии</w:t>
      </w:r>
      <w:r w:rsidR="00E016DF" w:rsidRPr="00377751">
        <w:rPr>
          <w:rFonts w:ascii="Arial" w:hAnsi="Arial" w:cs="Arial"/>
          <w:sz w:val="28"/>
          <w:szCs w:val="28"/>
        </w:rPr>
        <w:t xml:space="preserve"> и умиротворению. </w:t>
      </w:r>
      <w:r w:rsidR="00B10F6C" w:rsidRPr="00377751">
        <w:rPr>
          <w:rFonts w:ascii="Arial" w:hAnsi="Arial" w:cs="Arial"/>
          <w:sz w:val="28"/>
          <w:szCs w:val="28"/>
        </w:rPr>
        <w:t xml:space="preserve">Очень важной в них является мысль о гармоничном сосуществовании с природой. Глубокая мудрость китайских философов проистекает непосредственно из </w:t>
      </w:r>
      <w:r w:rsidR="00B3038E" w:rsidRPr="00377751">
        <w:rPr>
          <w:rFonts w:ascii="Arial" w:hAnsi="Arial" w:cs="Arial"/>
          <w:sz w:val="28"/>
          <w:szCs w:val="28"/>
        </w:rPr>
        <w:t>взаимосвязи человека и природы. В этом состоит её коренное отличие от западной</w:t>
      </w:r>
      <w:r w:rsidR="00D3338F" w:rsidRPr="00377751">
        <w:rPr>
          <w:rFonts w:ascii="Arial" w:hAnsi="Arial" w:cs="Arial"/>
          <w:sz w:val="28"/>
          <w:szCs w:val="28"/>
        </w:rPr>
        <w:t xml:space="preserve"> философии</w:t>
      </w:r>
      <w:r w:rsidR="0076715A" w:rsidRPr="00377751">
        <w:rPr>
          <w:rFonts w:ascii="Arial" w:hAnsi="Arial" w:cs="Arial"/>
          <w:sz w:val="28"/>
          <w:szCs w:val="28"/>
        </w:rPr>
        <w:t xml:space="preserve">, </w:t>
      </w:r>
      <w:r w:rsidR="00D3338F" w:rsidRPr="00377751">
        <w:rPr>
          <w:rFonts w:ascii="Arial" w:hAnsi="Arial" w:cs="Arial"/>
          <w:sz w:val="28"/>
          <w:szCs w:val="28"/>
        </w:rPr>
        <w:t>где</w:t>
      </w:r>
      <w:r w:rsidR="0076715A" w:rsidRPr="00377751">
        <w:rPr>
          <w:rFonts w:ascii="Arial" w:hAnsi="Arial" w:cs="Arial"/>
          <w:sz w:val="28"/>
          <w:szCs w:val="28"/>
        </w:rPr>
        <w:t xml:space="preserve"> присутствует отчётливое разделение этих понятий. </w:t>
      </w:r>
      <w:r w:rsidR="00E35AE6" w:rsidRPr="00377751">
        <w:rPr>
          <w:rFonts w:ascii="Arial" w:hAnsi="Arial" w:cs="Arial"/>
          <w:sz w:val="28"/>
          <w:szCs w:val="28"/>
        </w:rPr>
        <w:t xml:space="preserve">Китайская философия специфична также своим тяготением к традиционности, </w:t>
      </w:r>
      <w:r w:rsidR="008829B2" w:rsidRPr="00377751">
        <w:rPr>
          <w:rFonts w:ascii="Arial" w:hAnsi="Arial" w:cs="Arial"/>
          <w:sz w:val="28"/>
          <w:szCs w:val="28"/>
        </w:rPr>
        <w:t xml:space="preserve">уважением к тому, что создало предыдущее поколение. Дети хранят и приумножают </w:t>
      </w:r>
      <w:r w:rsidR="005B2082" w:rsidRPr="00377751">
        <w:rPr>
          <w:rFonts w:ascii="Arial" w:hAnsi="Arial" w:cs="Arial"/>
          <w:sz w:val="28"/>
          <w:szCs w:val="28"/>
        </w:rPr>
        <w:t>наследие отцов, делая его основой всего.</w:t>
      </w:r>
    </w:p>
    <w:p w:rsidR="00A51366" w:rsidRPr="00377751" w:rsidRDefault="00A42498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20FF6">
        <w:rPr>
          <w:rFonts w:ascii="Arial" w:hAnsi="Arial" w:cs="Arial"/>
          <w:sz w:val="28"/>
          <w:szCs w:val="28"/>
        </w:rPr>
        <w:t xml:space="preserve"> </w:t>
      </w:r>
      <w:r w:rsidR="00800F8A" w:rsidRPr="00377751">
        <w:rPr>
          <w:rFonts w:ascii="Arial" w:hAnsi="Arial" w:cs="Arial"/>
          <w:sz w:val="28"/>
          <w:szCs w:val="28"/>
        </w:rPr>
        <w:t xml:space="preserve">Все эти факторы привели к формированию </w:t>
      </w:r>
      <w:r>
        <w:rPr>
          <w:rFonts w:ascii="Arial" w:hAnsi="Arial" w:cs="Arial"/>
          <w:sz w:val="28"/>
          <w:szCs w:val="28"/>
        </w:rPr>
        <w:t xml:space="preserve">того </w:t>
      </w:r>
      <w:r w:rsidR="00800F8A" w:rsidRPr="00377751">
        <w:rPr>
          <w:rFonts w:ascii="Arial" w:hAnsi="Arial" w:cs="Arial"/>
          <w:sz w:val="28"/>
          <w:szCs w:val="28"/>
        </w:rPr>
        <w:t xml:space="preserve">особенного мышления, в котором соединились религия, философия, метафизика, политика, </w:t>
      </w:r>
      <w:r w:rsidR="001F40C7" w:rsidRPr="00377751">
        <w:rPr>
          <w:rFonts w:ascii="Arial" w:hAnsi="Arial" w:cs="Arial"/>
          <w:sz w:val="28"/>
          <w:szCs w:val="28"/>
        </w:rPr>
        <w:t xml:space="preserve">обществознание, этика. Перечисленные аспекты можно найти в конфуцианстве, которое, собственно, управляло сознанием китайского общества. </w:t>
      </w:r>
    </w:p>
    <w:p w:rsidR="00C60DD3" w:rsidRDefault="00A42498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20FF6">
        <w:rPr>
          <w:rFonts w:ascii="Arial" w:hAnsi="Arial" w:cs="Arial"/>
          <w:sz w:val="28"/>
          <w:szCs w:val="28"/>
        </w:rPr>
        <w:t xml:space="preserve"> </w:t>
      </w:r>
      <w:r w:rsidR="00A51366" w:rsidRPr="00377751">
        <w:rPr>
          <w:rFonts w:ascii="Arial" w:hAnsi="Arial" w:cs="Arial"/>
          <w:sz w:val="28"/>
          <w:szCs w:val="28"/>
        </w:rPr>
        <w:t>Как известно, создателем этого учения является древнекитайский мудрец Конфуций (551 – 479 гг. до н. э)</w:t>
      </w:r>
      <w:r w:rsidR="00A10B15" w:rsidRPr="00377751">
        <w:rPr>
          <w:rFonts w:ascii="Arial" w:hAnsi="Arial" w:cs="Arial"/>
          <w:sz w:val="28"/>
          <w:szCs w:val="28"/>
        </w:rPr>
        <w:t xml:space="preserve">. </w:t>
      </w:r>
      <w:r w:rsidR="0076715A" w:rsidRPr="00377751">
        <w:rPr>
          <w:rFonts w:ascii="Arial" w:hAnsi="Arial" w:cs="Arial"/>
          <w:sz w:val="28"/>
          <w:szCs w:val="28"/>
        </w:rPr>
        <w:t xml:space="preserve"> </w:t>
      </w:r>
      <w:r w:rsidR="00924183" w:rsidRPr="00377751">
        <w:rPr>
          <w:rFonts w:ascii="Arial" w:hAnsi="Arial" w:cs="Arial"/>
          <w:sz w:val="28"/>
          <w:szCs w:val="28"/>
        </w:rPr>
        <w:t>Значительный вклад в дальнейш</w:t>
      </w:r>
      <w:r w:rsidR="00A83CA1" w:rsidRPr="00377751">
        <w:rPr>
          <w:rFonts w:ascii="Arial" w:hAnsi="Arial" w:cs="Arial"/>
          <w:sz w:val="28"/>
          <w:szCs w:val="28"/>
        </w:rPr>
        <w:t xml:space="preserve">ее развитие конфуцианства внёс ученик великого философа </w:t>
      </w:r>
      <w:r w:rsidR="009C207C" w:rsidRPr="00377751">
        <w:rPr>
          <w:rFonts w:ascii="Arial" w:hAnsi="Arial" w:cs="Arial"/>
          <w:sz w:val="28"/>
          <w:szCs w:val="28"/>
        </w:rPr>
        <w:t xml:space="preserve">Мэн-цзы (372 – 289 гг. до н. э.). Конфуцианство можно изучать по письменному наследию, </w:t>
      </w:r>
      <w:r w:rsidR="00DC0ECB" w:rsidRPr="00377751">
        <w:rPr>
          <w:rFonts w:ascii="Arial" w:hAnsi="Arial" w:cs="Arial"/>
          <w:sz w:val="28"/>
          <w:szCs w:val="28"/>
        </w:rPr>
        <w:t xml:space="preserve">основу </w:t>
      </w:r>
      <w:r w:rsidR="009C207C" w:rsidRPr="00377751">
        <w:rPr>
          <w:rFonts w:ascii="Arial" w:hAnsi="Arial" w:cs="Arial"/>
          <w:sz w:val="28"/>
          <w:szCs w:val="28"/>
        </w:rPr>
        <w:t>которо</w:t>
      </w:r>
      <w:r w:rsidR="00DC0ECB" w:rsidRPr="00377751">
        <w:rPr>
          <w:rFonts w:ascii="Arial" w:hAnsi="Arial" w:cs="Arial"/>
          <w:sz w:val="28"/>
          <w:szCs w:val="28"/>
        </w:rPr>
        <w:t>го</w:t>
      </w:r>
      <w:r w:rsidR="009C207C" w:rsidRPr="00377751">
        <w:rPr>
          <w:rFonts w:ascii="Arial" w:hAnsi="Arial" w:cs="Arial"/>
          <w:sz w:val="28"/>
          <w:szCs w:val="28"/>
        </w:rPr>
        <w:t xml:space="preserve"> составля</w:t>
      </w:r>
      <w:r w:rsidR="00DC0ECB" w:rsidRPr="00377751">
        <w:rPr>
          <w:rFonts w:ascii="Arial" w:hAnsi="Arial" w:cs="Arial"/>
          <w:sz w:val="28"/>
          <w:szCs w:val="28"/>
        </w:rPr>
        <w:t>ет</w:t>
      </w:r>
      <w:r w:rsidR="009C207C" w:rsidRPr="00377751">
        <w:rPr>
          <w:rFonts w:ascii="Arial" w:hAnsi="Arial" w:cs="Arial"/>
          <w:sz w:val="28"/>
          <w:szCs w:val="28"/>
        </w:rPr>
        <w:t xml:space="preserve"> </w:t>
      </w:r>
      <w:r w:rsidR="00E5355F">
        <w:rPr>
          <w:rFonts w:ascii="Arial" w:hAnsi="Arial" w:cs="Arial"/>
          <w:sz w:val="28"/>
          <w:szCs w:val="28"/>
        </w:rPr>
        <w:t xml:space="preserve">объёмный текст «Четверокнижие». Второй важнейший сборник, раскрывающий суть этого философско-религиозного учения – «Пятикнижие». В них входят сведения по истории страны, </w:t>
      </w:r>
      <w:r w:rsidR="00DA08F9">
        <w:rPr>
          <w:rFonts w:ascii="Arial" w:hAnsi="Arial" w:cs="Arial"/>
          <w:sz w:val="28"/>
          <w:szCs w:val="28"/>
        </w:rPr>
        <w:t xml:space="preserve">поэзия и этические законы. Целью всех текстов является воспитание в читателе уважения к традициям, установленным предками. </w:t>
      </w:r>
    </w:p>
    <w:p w:rsidR="002070AB" w:rsidRDefault="00A42498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20FF6">
        <w:rPr>
          <w:rFonts w:ascii="Arial" w:hAnsi="Arial" w:cs="Arial"/>
          <w:sz w:val="28"/>
          <w:szCs w:val="28"/>
        </w:rPr>
        <w:t xml:space="preserve">  </w:t>
      </w:r>
      <w:r w:rsidR="002070AB">
        <w:rPr>
          <w:rFonts w:ascii="Arial" w:hAnsi="Arial" w:cs="Arial"/>
          <w:sz w:val="28"/>
          <w:szCs w:val="28"/>
        </w:rPr>
        <w:t xml:space="preserve">Конфуцианство базируется на мысли о гармоничности отношений между людьми, между личностью и властью, между человеком и природой. </w:t>
      </w:r>
      <w:r w:rsidR="00434FB7">
        <w:rPr>
          <w:rFonts w:ascii="Arial" w:hAnsi="Arial" w:cs="Arial"/>
          <w:sz w:val="28"/>
          <w:szCs w:val="28"/>
        </w:rPr>
        <w:t>Конфуций призывал своих последователей к миру, к снисходительности по отношению к другим, к терпимости. Он признавал, что каждый человек является носителем как хороших качеств, так и плохих. Зная это, людям необходимо проявлять терпение именно к отрицательным качествам своих ближних, и тогда они будут избавлены от разочарований.</w:t>
      </w:r>
    </w:p>
    <w:p w:rsidR="004547AB" w:rsidRDefault="00790D0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20FF6">
        <w:rPr>
          <w:rFonts w:ascii="Arial" w:hAnsi="Arial" w:cs="Arial"/>
          <w:sz w:val="28"/>
          <w:szCs w:val="28"/>
        </w:rPr>
        <w:t xml:space="preserve">  </w:t>
      </w:r>
      <w:r w:rsidR="004547AB">
        <w:rPr>
          <w:rFonts w:ascii="Arial" w:hAnsi="Arial" w:cs="Arial"/>
          <w:sz w:val="28"/>
          <w:szCs w:val="28"/>
        </w:rPr>
        <w:t>Конфуцианство делает акцент также и на гражданственность</w:t>
      </w:r>
      <w:r w:rsidR="00EA3A2D">
        <w:rPr>
          <w:rFonts w:ascii="Arial" w:hAnsi="Arial" w:cs="Arial"/>
          <w:sz w:val="28"/>
          <w:szCs w:val="28"/>
        </w:rPr>
        <w:t xml:space="preserve"> каждого человека. Каждый представитель китайского народа должен осознавать факт своей принадлежности к своей великой стране. </w:t>
      </w:r>
      <w:r w:rsidR="0065279E">
        <w:rPr>
          <w:rFonts w:ascii="Arial" w:hAnsi="Arial" w:cs="Arial"/>
          <w:sz w:val="28"/>
          <w:szCs w:val="28"/>
        </w:rPr>
        <w:t xml:space="preserve">При этом все эстетические нормы конфуцианства </w:t>
      </w:r>
      <w:r w:rsidR="009C6EB3">
        <w:rPr>
          <w:rFonts w:ascii="Arial" w:hAnsi="Arial" w:cs="Arial"/>
          <w:sz w:val="28"/>
          <w:szCs w:val="28"/>
        </w:rPr>
        <w:t xml:space="preserve">так или иначе сводились к одной и самой главной – культу почитания предков. </w:t>
      </w:r>
    </w:p>
    <w:p w:rsidR="0074166E" w:rsidRDefault="00790D0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F20FF6">
        <w:rPr>
          <w:rFonts w:ascii="Arial" w:hAnsi="Arial" w:cs="Arial"/>
          <w:sz w:val="28"/>
          <w:szCs w:val="28"/>
        </w:rPr>
        <w:t xml:space="preserve"> </w:t>
      </w:r>
      <w:r w:rsidR="00D352F9">
        <w:rPr>
          <w:rFonts w:ascii="Arial" w:hAnsi="Arial" w:cs="Arial"/>
          <w:sz w:val="28"/>
          <w:szCs w:val="28"/>
        </w:rPr>
        <w:t xml:space="preserve">Другая древнейшая религия Китая – даосизм. Основоположником даосизма считается китайский император Хуан Ши, а </w:t>
      </w:r>
      <w:r w:rsidR="00FA2D61">
        <w:rPr>
          <w:rFonts w:ascii="Arial" w:hAnsi="Arial" w:cs="Arial"/>
          <w:sz w:val="28"/>
          <w:szCs w:val="28"/>
        </w:rPr>
        <w:t xml:space="preserve">теоретиком (и практиком) философ Лао-Цзы. Из его учения следует, что </w:t>
      </w:r>
      <w:r w:rsidR="002A532B">
        <w:rPr>
          <w:rFonts w:ascii="Arial" w:hAnsi="Arial" w:cs="Arial"/>
          <w:sz w:val="28"/>
          <w:szCs w:val="28"/>
        </w:rPr>
        <w:t>принять даосизм означает вый</w:t>
      </w:r>
      <w:r w:rsidR="00F20FF6">
        <w:rPr>
          <w:rFonts w:ascii="Arial" w:hAnsi="Arial" w:cs="Arial"/>
          <w:sz w:val="28"/>
          <w:szCs w:val="28"/>
        </w:rPr>
        <w:t>ти на путь вечности, ведь само</w:t>
      </w:r>
      <w:r w:rsidR="002A532B">
        <w:rPr>
          <w:rFonts w:ascii="Arial" w:hAnsi="Arial" w:cs="Arial"/>
          <w:sz w:val="28"/>
          <w:szCs w:val="28"/>
        </w:rPr>
        <w:t xml:space="preserve"> слово «</w:t>
      </w:r>
      <w:r w:rsidR="007554AA">
        <w:rPr>
          <w:rFonts w:ascii="Arial" w:hAnsi="Arial" w:cs="Arial"/>
          <w:sz w:val="28"/>
          <w:szCs w:val="28"/>
        </w:rPr>
        <w:t>Д</w:t>
      </w:r>
      <w:r w:rsidR="002A532B">
        <w:rPr>
          <w:rFonts w:ascii="Arial" w:hAnsi="Arial" w:cs="Arial"/>
          <w:sz w:val="28"/>
          <w:szCs w:val="28"/>
        </w:rPr>
        <w:t>а</w:t>
      </w:r>
      <w:r w:rsidR="007554AA">
        <w:rPr>
          <w:rFonts w:ascii="Arial" w:hAnsi="Arial" w:cs="Arial"/>
          <w:sz w:val="28"/>
          <w:szCs w:val="28"/>
        </w:rPr>
        <w:t>о</w:t>
      </w:r>
      <w:r w:rsidR="002A532B">
        <w:rPr>
          <w:rFonts w:ascii="Arial" w:hAnsi="Arial" w:cs="Arial"/>
          <w:sz w:val="28"/>
          <w:szCs w:val="28"/>
        </w:rPr>
        <w:t xml:space="preserve">» и есть в переводе «вечный путь». </w:t>
      </w:r>
      <w:r w:rsidR="007554AA">
        <w:rPr>
          <w:rFonts w:ascii="Arial" w:hAnsi="Arial" w:cs="Arial"/>
          <w:sz w:val="28"/>
          <w:szCs w:val="28"/>
        </w:rPr>
        <w:t xml:space="preserve">Это такой Абсолют, у которого нет ни начала, ни конца. </w:t>
      </w:r>
      <w:r w:rsidR="00530A38">
        <w:rPr>
          <w:rFonts w:ascii="Arial" w:hAnsi="Arial" w:cs="Arial"/>
          <w:sz w:val="28"/>
          <w:szCs w:val="28"/>
        </w:rPr>
        <w:t xml:space="preserve">Он подчиняет себе всё, и жизнь протекает по его законам; благодаря ему она пребывает в движении. Подчиниться Дао – это значит стать бессмертным. </w:t>
      </w:r>
      <w:r w:rsidR="00F7554B">
        <w:rPr>
          <w:rFonts w:ascii="Arial" w:hAnsi="Arial" w:cs="Arial"/>
          <w:sz w:val="28"/>
          <w:szCs w:val="28"/>
        </w:rPr>
        <w:t>Однако принятие Дао требует соблюдения нескольких пр</w:t>
      </w:r>
      <w:r w:rsidR="001D05BE">
        <w:rPr>
          <w:rFonts w:ascii="Arial" w:hAnsi="Arial" w:cs="Arial"/>
          <w:sz w:val="28"/>
          <w:szCs w:val="28"/>
        </w:rPr>
        <w:t xml:space="preserve">авил, заключающихся в особом содержании тела и души. </w:t>
      </w:r>
    </w:p>
    <w:p w:rsidR="007554AA" w:rsidRDefault="00790D0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20FF6">
        <w:rPr>
          <w:rFonts w:ascii="Arial" w:hAnsi="Arial" w:cs="Arial"/>
          <w:sz w:val="28"/>
          <w:szCs w:val="28"/>
        </w:rPr>
        <w:t xml:space="preserve"> </w:t>
      </w:r>
      <w:r w:rsidR="0074166E">
        <w:rPr>
          <w:rFonts w:ascii="Arial" w:hAnsi="Arial" w:cs="Arial"/>
          <w:sz w:val="28"/>
          <w:szCs w:val="28"/>
        </w:rPr>
        <w:t>Специальное содержание тела</w:t>
      </w:r>
      <w:r w:rsidR="00F7554B">
        <w:rPr>
          <w:rFonts w:ascii="Arial" w:hAnsi="Arial" w:cs="Arial"/>
          <w:sz w:val="28"/>
          <w:szCs w:val="28"/>
        </w:rPr>
        <w:t xml:space="preserve"> </w:t>
      </w:r>
      <w:r w:rsidR="0074166E">
        <w:rPr>
          <w:rFonts w:ascii="Arial" w:hAnsi="Arial" w:cs="Arial"/>
          <w:sz w:val="28"/>
          <w:szCs w:val="28"/>
        </w:rPr>
        <w:t xml:space="preserve">заключается в отказе от еды. Последователь даосизма должен научиться довольствоваться росой и собственной слюной. </w:t>
      </w:r>
      <w:r w:rsidR="00A80B48">
        <w:rPr>
          <w:rFonts w:ascii="Arial" w:hAnsi="Arial" w:cs="Arial"/>
          <w:sz w:val="28"/>
          <w:szCs w:val="28"/>
        </w:rPr>
        <w:t>Столь строгая диета сопровождается особой системой упражнений</w:t>
      </w:r>
      <w:r w:rsidR="00720415">
        <w:rPr>
          <w:rFonts w:ascii="Arial" w:hAnsi="Arial" w:cs="Arial"/>
          <w:sz w:val="28"/>
          <w:szCs w:val="28"/>
        </w:rPr>
        <w:t xml:space="preserve">, позволяющих разуму управлять телом. </w:t>
      </w:r>
    </w:p>
    <w:p w:rsidR="00720415" w:rsidRDefault="00790D0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20FF6">
        <w:rPr>
          <w:rFonts w:ascii="Arial" w:hAnsi="Arial" w:cs="Arial"/>
          <w:sz w:val="28"/>
          <w:szCs w:val="28"/>
        </w:rPr>
        <w:t xml:space="preserve"> </w:t>
      </w:r>
      <w:r w:rsidR="00720415">
        <w:rPr>
          <w:rFonts w:ascii="Arial" w:hAnsi="Arial" w:cs="Arial"/>
          <w:sz w:val="28"/>
          <w:szCs w:val="28"/>
        </w:rPr>
        <w:t xml:space="preserve">Специальное содержание души – это </w:t>
      </w:r>
      <w:r w:rsidR="001E09F1">
        <w:rPr>
          <w:rFonts w:ascii="Arial" w:hAnsi="Arial" w:cs="Arial"/>
          <w:sz w:val="28"/>
          <w:szCs w:val="28"/>
        </w:rPr>
        <w:t xml:space="preserve">свершение добрых поступков и </w:t>
      </w:r>
      <w:r w:rsidR="00597667">
        <w:rPr>
          <w:rFonts w:ascii="Arial" w:hAnsi="Arial" w:cs="Arial"/>
          <w:sz w:val="28"/>
          <w:szCs w:val="28"/>
        </w:rPr>
        <w:t>усиленные попытки избежать злых дел, так как неблаговидные поступки удаляют Дао от человека.</w:t>
      </w:r>
    </w:p>
    <w:p w:rsidR="00597667" w:rsidRDefault="00790D0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20FF6">
        <w:rPr>
          <w:rFonts w:ascii="Arial" w:hAnsi="Arial" w:cs="Arial"/>
          <w:sz w:val="28"/>
          <w:szCs w:val="28"/>
        </w:rPr>
        <w:t xml:space="preserve"> </w:t>
      </w:r>
      <w:r w:rsidR="00CF4E62">
        <w:rPr>
          <w:rFonts w:ascii="Arial" w:hAnsi="Arial" w:cs="Arial"/>
          <w:sz w:val="28"/>
          <w:szCs w:val="28"/>
        </w:rPr>
        <w:t xml:space="preserve">Ещё один важнейший постулат даосизма </w:t>
      </w:r>
      <w:r w:rsidR="00826355">
        <w:rPr>
          <w:rFonts w:ascii="Arial" w:hAnsi="Arial" w:cs="Arial"/>
          <w:sz w:val="28"/>
          <w:szCs w:val="28"/>
        </w:rPr>
        <w:t>–</w:t>
      </w:r>
      <w:r w:rsidR="00CF4E62">
        <w:rPr>
          <w:rFonts w:ascii="Arial" w:hAnsi="Arial" w:cs="Arial"/>
          <w:sz w:val="28"/>
          <w:szCs w:val="28"/>
        </w:rPr>
        <w:t xml:space="preserve"> </w:t>
      </w:r>
      <w:r w:rsidR="00826355">
        <w:rPr>
          <w:rFonts w:ascii="Arial" w:hAnsi="Arial" w:cs="Arial"/>
          <w:sz w:val="28"/>
          <w:szCs w:val="28"/>
        </w:rPr>
        <w:t xml:space="preserve">принцип недеяния, то есть, отсутствие деятельности, в которой есть какая-либо цель. Здесь также следует положится на Дао, силы которого сами направят человека по нужному пути. </w:t>
      </w:r>
      <w:r w:rsidR="007F1CF5">
        <w:rPr>
          <w:rFonts w:ascii="Arial" w:hAnsi="Arial" w:cs="Arial"/>
          <w:sz w:val="28"/>
          <w:szCs w:val="28"/>
        </w:rPr>
        <w:t>Так родилась идея утопического государства, в котором властитель не п</w:t>
      </w:r>
      <w:r w:rsidR="00F20FF6">
        <w:rPr>
          <w:rFonts w:ascii="Arial" w:hAnsi="Arial" w:cs="Arial"/>
          <w:sz w:val="28"/>
          <w:szCs w:val="28"/>
        </w:rPr>
        <w:t>редпринимает никаких действий, а</w:t>
      </w:r>
      <w:r w:rsidR="007F1CF5">
        <w:rPr>
          <w:rFonts w:ascii="Arial" w:hAnsi="Arial" w:cs="Arial"/>
          <w:sz w:val="28"/>
          <w:szCs w:val="28"/>
        </w:rPr>
        <w:t xml:space="preserve"> его подданные полагаются на волю </w:t>
      </w:r>
      <w:r w:rsidR="002300F3">
        <w:rPr>
          <w:rFonts w:ascii="Arial" w:hAnsi="Arial" w:cs="Arial"/>
          <w:sz w:val="28"/>
          <w:szCs w:val="28"/>
        </w:rPr>
        <w:t>А</w:t>
      </w:r>
      <w:r w:rsidR="007F1CF5">
        <w:rPr>
          <w:rFonts w:ascii="Arial" w:hAnsi="Arial" w:cs="Arial"/>
          <w:sz w:val="28"/>
          <w:szCs w:val="28"/>
        </w:rPr>
        <w:t xml:space="preserve">бсолюта. </w:t>
      </w:r>
      <w:r w:rsidR="002300F3">
        <w:rPr>
          <w:rFonts w:ascii="Arial" w:hAnsi="Arial" w:cs="Arial"/>
          <w:sz w:val="28"/>
          <w:szCs w:val="28"/>
        </w:rPr>
        <w:t xml:space="preserve">Впрочем, адепты даосизма охотно обращались за советом к монахам, жившим обособленно в отдельных монастырях. </w:t>
      </w:r>
      <w:r w:rsidR="0027779F">
        <w:rPr>
          <w:rFonts w:ascii="Arial" w:hAnsi="Arial" w:cs="Arial"/>
          <w:sz w:val="28"/>
          <w:szCs w:val="28"/>
        </w:rPr>
        <w:t xml:space="preserve">Эта религия также призывала человека обрести идеальные отношения с природой и ничего не предпринимать самому. </w:t>
      </w:r>
      <w:r w:rsidR="002300F3">
        <w:rPr>
          <w:rFonts w:ascii="Arial" w:hAnsi="Arial" w:cs="Arial"/>
          <w:sz w:val="28"/>
          <w:szCs w:val="28"/>
        </w:rPr>
        <w:t xml:space="preserve"> </w:t>
      </w:r>
    </w:p>
    <w:p w:rsidR="00C25719" w:rsidRDefault="00790D0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20FF6">
        <w:rPr>
          <w:rFonts w:ascii="Arial" w:hAnsi="Arial" w:cs="Arial"/>
          <w:sz w:val="28"/>
          <w:szCs w:val="28"/>
        </w:rPr>
        <w:t xml:space="preserve"> </w:t>
      </w:r>
      <w:r w:rsidR="00C25719">
        <w:rPr>
          <w:rFonts w:ascii="Arial" w:hAnsi="Arial" w:cs="Arial"/>
          <w:sz w:val="28"/>
          <w:szCs w:val="28"/>
        </w:rPr>
        <w:t>Буддизм</w:t>
      </w:r>
      <w:r w:rsidR="00242588">
        <w:rPr>
          <w:rFonts w:ascii="Arial" w:hAnsi="Arial" w:cs="Arial"/>
          <w:sz w:val="28"/>
          <w:szCs w:val="28"/>
        </w:rPr>
        <w:t xml:space="preserve"> – религия просветлённых – возник</w:t>
      </w:r>
      <w:r>
        <w:rPr>
          <w:rFonts w:ascii="Arial" w:hAnsi="Arial" w:cs="Arial"/>
          <w:sz w:val="28"/>
          <w:szCs w:val="28"/>
        </w:rPr>
        <w:t>ла</w:t>
      </w:r>
      <w:r w:rsidR="00242588">
        <w:rPr>
          <w:rFonts w:ascii="Arial" w:hAnsi="Arial" w:cs="Arial"/>
          <w:sz w:val="28"/>
          <w:szCs w:val="28"/>
        </w:rPr>
        <w:t xml:space="preserve"> в </w:t>
      </w:r>
      <w:r w:rsidR="006409A1">
        <w:rPr>
          <w:rFonts w:ascii="Arial" w:hAnsi="Arial" w:cs="Arial"/>
          <w:sz w:val="28"/>
          <w:szCs w:val="28"/>
        </w:rPr>
        <w:t xml:space="preserve">Индии (не в Китае) в </w:t>
      </w:r>
      <w:r w:rsidR="00A6584C">
        <w:rPr>
          <w:rFonts w:ascii="Arial" w:hAnsi="Arial" w:cs="Arial"/>
          <w:sz w:val="28"/>
          <w:szCs w:val="28"/>
        </w:rPr>
        <w:t>середине первого тысячелетия</w:t>
      </w:r>
      <w:r w:rsidR="009B59CB">
        <w:rPr>
          <w:rFonts w:ascii="Arial" w:hAnsi="Arial" w:cs="Arial"/>
          <w:sz w:val="28"/>
          <w:szCs w:val="28"/>
        </w:rPr>
        <w:t xml:space="preserve"> благодаря деятельности </w:t>
      </w:r>
      <w:r w:rsidR="009B59CB" w:rsidRPr="009B59CB">
        <w:rPr>
          <w:rFonts w:ascii="Arial" w:hAnsi="Arial" w:cs="Arial"/>
          <w:sz w:val="28"/>
          <w:szCs w:val="28"/>
        </w:rPr>
        <w:t>Сиддхартх</w:t>
      </w:r>
      <w:r w:rsidR="009B59CB">
        <w:rPr>
          <w:rFonts w:ascii="Arial" w:hAnsi="Arial" w:cs="Arial"/>
          <w:sz w:val="28"/>
          <w:szCs w:val="28"/>
        </w:rPr>
        <w:t>ы</w:t>
      </w:r>
      <w:r w:rsidR="009B59CB" w:rsidRPr="009B59CB">
        <w:rPr>
          <w:rFonts w:ascii="Arial" w:hAnsi="Arial" w:cs="Arial"/>
          <w:sz w:val="28"/>
          <w:szCs w:val="28"/>
        </w:rPr>
        <w:t> Гаутам</w:t>
      </w:r>
      <w:r w:rsidR="009B59CB">
        <w:rPr>
          <w:rFonts w:ascii="Arial" w:hAnsi="Arial" w:cs="Arial"/>
          <w:sz w:val="28"/>
          <w:szCs w:val="28"/>
        </w:rPr>
        <w:t>ы</w:t>
      </w:r>
      <w:r w:rsidR="001021EC">
        <w:rPr>
          <w:rFonts w:ascii="Arial" w:hAnsi="Arial" w:cs="Arial"/>
          <w:sz w:val="28"/>
          <w:szCs w:val="28"/>
        </w:rPr>
        <w:t xml:space="preserve">, который теперь известен истории под именем Будды Шакьямуни. Сегодня буддизм входит в число трёх мировых религий наравне с христианством и исламом. </w:t>
      </w:r>
      <w:r w:rsidR="006409A1">
        <w:rPr>
          <w:rFonts w:ascii="Arial" w:hAnsi="Arial" w:cs="Arial"/>
          <w:sz w:val="28"/>
          <w:szCs w:val="28"/>
        </w:rPr>
        <w:t xml:space="preserve">В Китае буддизм начал распространяться уже в </w:t>
      </w:r>
      <w:r w:rsidR="005B3D01">
        <w:rPr>
          <w:rFonts w:ascii="Arial" w:hAnsi="Arial" w:cs="Arial"/>
          <w:sz w:val="28"/>
          <w:szCs w:val="28"/>
        </w:rPr>
        <w:t>новое</w:t>
      </w:r>
      <w:r w:rsidR="006409A1">
        <w:rPr>
          <w:rFonts w:ascii="Arial" w:hAnsi="Arial" w:cs="Arial"/>
          <w:sz w:val="28"/>
          <w:szCs w:val="28"/>
        </w:rPr>
        <w:t xml:space="preserve"> время</w:t>
      </w:r>
      <w:r w:rsidR="005B3D01">
        <w:rPr>
          <w:rFonts w:ascii="Arial" w:hAnsi="Arial" w:cs="Arial"/>
          <w:sz w:val="28"/>
          <w:szCs w:val="28"/>
        </w:rPr>
        <w:t xml:space="preserve">. И хотя </w:t>
      </w:r>
      <w:r w:rsidR="00CA6787">
        <w:rPr>
          <w:rFonts w:ascii="Arial" w:hAnsi="Arial" w:cs="Arial"/>
          <w:sz w:val="28"/>
          <w:szCs w:val="28"/>
        </w:rPr>
        <w:t xml:space="preserve">идейная сущность буддизма противоречила </w:t>
      </w:r>
      <w:r w:rsidR="00EC1337">
        <w:rPr>
          <w:rFonts w:ascii="Arial" w:hAnsi="Arial" w:cs="Arial"/>
          <w:sz w:val="28"/>
          <w:szCs w:val="28"/>
        </w:rPr>
        <w:t xml:space="preserve">уже утвердившимся в Китае конфуцианству и даосизму, эта религия сумела заинтересовать императорский двор. </w:t>
      </w:r>
      <w:r w:rsidR="00A011EA">
        <w:rPr>
          <w:rFonts w:ascii="Arial" w:hAnsi="Arial" w:cs="Arial"/>
          <w:sz w:val="28"/>
          <w:szCs w:val="28"/>
        </w:rPr>
        <w:t xml:space="preserve">В скором времени в стране возводится первый буддистский монастырь. </w:t>
      </w:r>
      <w:r w:rsidR="005B3D01">
        <w:rPr>
          <w:rFonts w:ascii="Arial" w:hAnsi="Arial" w:cs="Arial"/>
          <w:sz w:val="28"/>
          <w:szCs w:val="28"/>
        </w:rPr>
        <w:t xml:space="preserve"> </w:t>
      </w:r>
    </w:p>
    <w:p w:rsidR="005F1613" w:rsidRDefault="00790D0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20FF6">
        <w:rPr>
          <w:rFonts w:ascii="Arial" w:hAnsi="Arial" w:cs="Arial"/>
          <w:sz w:val="28"/>
          <w:szCs w:val="28"/>
        </w:rPr>
        <w:t xml:space="preserve"> </w:t>
      </w:r>
      <w:r w:rsidR="00A011EA">
        <w:rPr>
          <w:rFonts w:ascii="Arial" w:hAnsi="Arial" w:cs="Arial"/>
          <w:sz w:val="28"/>
          <w:szCs w:val="28"/>
        </w:rPr>
        <w:t xml:space="preserve">Буддизм сумел </w:t>
      </w:r>
      <w:r w:rsidR="003773EB">
        <w:rPr>
          <w:rFonts w:ascii="Arial" w:hAnsi="Arial" w:cs="Arial"/>
          <w:sz w:val="28"/>
          <w:szCs w:val="28"/>
        </w:rPr>
        <w:t>занять своё место в религиозной нише Китая по нескольким причинам</w:t>
      </w:r>
      <w:r w:rsidR="0089599D">
        <w:rPr>
          <w:rFonts w:ascii="Arial" w:hAnsi="Arial" w:cs="Arial"/>
          <w:sz w:val="28"/>
          <w:szCs w:val="28"/>
        </w:rPr>
        <w:t xml:space="preserve">, основной из которых явилось массовое убеждение в том, что буддизм – это трансформированный даосизм, </w:t>
      </w:r>
      <w:r w:rsidR="00571395">
        <w:rPr>
          <w:rFonts w:ascii="Arial" w:hAnsi="Arial" w:cs="Arial"/>
          <w:sz w:val="28"/>
          <w:szCs w:val="28"/>
        </w:rPr>
        <w:t xml:space="preserve">а Будда – это сам Лао-Цзы, который сумел попасть в Индию и там </w:t>
      </w:r>
      <w:r w:rsidR="00655C2E">
        <w:rPr>
          <w:rFonts w:ascii="Arial" w:hAnsi="Arial" w:cs="Arial"/>
          <w:sz w:val="28"/>
          <w:szCs w:val="28"/>
        </w:rPr>
        <w:t xml:space="preserve">внедрить свою философию. В связи с этим в Китае начался процесс взаимопроникновения и взаимообогащения этих двух религий. </w:t>
      </w:r>
    </w:p>
    <w:p w:rsidR="00A011EA" w:rsidRDefault="00790D0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20FF6">
        <w:rPr>
          <w:rFonts w:ascii="Arial" w:hAnsi="Arial" w:cs="Arial"/>
          <w:sz w:val="28"/>
          <w:szCs w:val="28"/>
        </w:rPr>
        <w:t xml:space="preserve"> </w:t>
      </w:r>
      <w:r w:rsidR="005F1613">
        <w:rPr>
          <w:rFonts w:ascii="Arial" w:hAnsi="Arial" w:cs="Arial"/>
          <w:sz w:val="28"/>
          <w:szCs w:val="28"/>
        </w:rPr>
        <w:t xml:space="preserve">Упрочнению буддизма </w:t>
      </w:r>
      <w:r w:rsidR="006F1A81">
        <w:rPr>
          <w:rFonts w:ascii="Arial" w:hAnsi="Arial" w:cs="Arial"/>
          <w:sz w:val="28"/>
          <w:szCs w:val="28"/>
        </w:rPr>
        <w:t xml:space="preserve">в Китае способствовал монах Ань Шигао, </w:t>
      </w:r>
      <w:r w:rsidR="00A71989">
        <w:rPr>
          <w:rFonts w:ascii="Arial" w:hAnsi="Arial" w:cs="Arial"/>
          <w:sz w:val="28"/>
          <w:szCs w:val="28"/>
        </w:rPr>
        <w:t xml:space="preserve">с начала 148 года </w:t>
      </w:r>
      <w:r w:rsidR="006F1A81">
        <w:rPr>
          <w:rFonts w:ascii="Arial" w:hAnsi="Arial" w:cs="Arial"/>
          <w:sz w:val="28"/>
          <w:szCs w:val="28"/>
        </w:rPr>
        <w:t>занимавшийся переводом книг и распространением этого учения. Тем не менее до официального признания</w:t>
      </w:r>
      <w:r w:rsidR="00655C2E">
        <w:rPr>
          <w:rFonts w:ascii="Arial" w:hAnsi="Arial" w:cs="Arial"/>
          <w:sz w:val="28"/>
          <w:szCs w:val="28"/>
        </w:rPr>
        <w:t xml:space="preserve"> </w:t>
      </w:r>
      <w:r w:rsidR="00A71989">
        <w:rPr>
          <w:rFonts w:ascii="Arial" w:hAnsi="Arial" w:cs="Arial"/>
          <w:sz w:val="28"/>
          <w:szCs w:val="28"/>
        </w:rPr>
        <w:t xml:space="preserve">буддизма в стране был ещё целый век. </w:t>
      </w:r>
      <w:r w:rsidR="00C548CE">
        <w:rPr>
          <w:rFonts w:ascii="Arial" w:hAnsi="Arial" w:cs="Arial"/>
          <w:sz w:val="28"/>
          <w:szCs w:val="28"/>
        </w:rPr>
        <w:t xml:space="preserve">Суть китайского буддизма состоит в том, что </w:t>
      </w:r>
      <w:r w:rsidR="00837BC4">
        <w:rPr>
          <w:rFonts w:ascii="Arial" w:hAnsi="Arial" w:cs="Arial"/>
          <w:sz w:val="28"/>
          <w:szCs w:val="28"/>
        </w:rPr>
        <w:t>многие его положения был</w:t>
      </w:r>
      <w:r w:rsidR="00F20FF6">
        <w:rPr>
          <w:rFonts w:ascii="Arial" w:hAnsi="Arial" w:cs="Arial"/>
          <w:sz w:val="28"/>
          <w:szCs w:val="28"/>
        </w:rPr>
        <w:t>и</w:t>
      </w:r>
      <w:r w:rsidR="00837BC4">
        <w:rPr>
          <w:rFonts w:ascii="Arial" w:hAnsi="Arial" w:cs="Arial"/>
          <w:sz w:val="28"/>
          <w:szCs w:val="28"/>
        </w:rPr>
        <w:t xml:space="preserve"> </w:t>
      </w:r>
      <w:r w:rsidR="00837BC4">
        <w:rPr>
          <w:rFonts w:ascii="Arial" w:hAnsi="Arial" w:cs="Arial"/>
          <w:sz w:val="28"/>
          <w:szCs w:val="28"/>
        </w:rPr>
        <w:lastRenderedPageBreak/>
        <w:t xml:space="preserve">приспособлены под китайские духовные ценности, проистекающие из конфуцианства и даосизма. </w:t>
      </w:r>
    </w:p>
    <w:p w:rsidR="00F2705D" w:rsidRDefault="00790D0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20FF6">
        <w:rPr>
          <w:rFonts w:ascii="Arial" w:hAnsi="Arial" w:cs="Arial"/>
          <w:sz w:val="28"/>
          <w:szCs w:val="28"/>
        </w:rPr>
        <w:t xml:space="preserve"> </w:t>
      </w:r>
      <w:r w:rsidR="00F2705D">
        <w:rPr>
          <w:rFonts w:ascii="Arial" w:hAnsi="Arial" w:cs="Arial"/>
          <w:sz w:val="28"/>
          <w:szCs w:val="28"/>
        </w:rPr>
        <w:t xml:space="preserve">Итак, религиозные течения Древнего Китая отражают духовный путь этого народа, его поиски в этом направлении. В то же время их можно назвать своеобразной характеристикой </w:t>
      </w:r>
      <w:r w:rsidR="00906790">
        <w:rPr>
          <w:rFonts w:ascii="Arial" w:hAnsi="Arial" w:cs="Arial"/>
          <w:sz w:val="28"/>
          <w:szCs w:val="28"/>
        </w:rPr>
        <w:t xml:space="preserve">менталитета китайского народа. </w:t>
      </w:r>
    </w:p>
    <w:p w:rsidR="00720415" w:rsidRDefault="00720415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52F9" w:rsidRDefault="007554AA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Pr="00377751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C207C" w:rsidRPr="00377751" w:rsidRDefault="009C207C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338BD" w:rsidRPr="006D280A" w:rsidRDefault="000338BD" w:rsidP="00F20FF6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6D280A">
        <w:rPr>
          <w:rFonts w:ascii="Arial" w:hAnsi="Arial" w:cs="Arial"/>
          <w:b/>
          <w:sz w:val="28"/>
          <w:szCs w:val="28"/>
        </w:rPr>
        <w:lastRenderedPageBreak/>
        <w:t>3. Живопись, керамика, скульптура и архитектура Древнего Китая</w:t>
      </w:r>
      <w:r w:rsidR="00F20FF6">
        <w:rPr>
          <w:rFonts w:ascii="Arial" w:hAnsi="Arial" w:cs="Arial"/>
          <w:b/>
          <w:sz w:val="28"/>
          <w:szCs w:val="28"/>
        </w:rPr>
        <w:t>.</w:t>
      </w:r>
    </w:p>
    <w:p w:rsidR="006D280A" w:rsidRDefault="006D280A" w:rsidP="00F20FF6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4A3D51" w:rsidRPr="00377751" w:rsidRDefault="00BC7E13" w:rsidP="00F20FF6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 w:rsidRPr="00377751">
        <w:rPr>
          <w:rFonts w:ascii="Arial" w:hAnsi="Arial" w:cs="Arial"/>
          <w:sz w:val="28"/>
          <w:szCs w:val="28"/>
        </w:rPr>
        <w:t xml:space="preserve">Искусство Древнего Китая столь же своеобразно, как и его философия. Живопись появилась здесь в глубокой древности. Уже тогда мастера украшали вазы и другие сосуды, в первую очередь предназначенные для ритуалов,  живописными изображениями. </w:t>
      </w:r>
      <w:r w:rsidR="007B30BA" w:rsidRPr="00377751">
        <w:rPr>
          <w:rFonts w:ascii="Arial" w:hAnsi="Arial" w:cs="Arial"/>
          <w:sz w:val="28"/>
          <w:szCs w:val="28"/>
        </w:rPr>
        <w:t xml:space="preserve">В дальнейшем китайцы придумали расписывать </w:t>
      </w:r>
      <w:r w:rsidR="00C274BB" w:rsidRPr="00377751">
        <w:rPr>
          <w:rFonts w:ascii="Arial" w:hAnsi="Arial" w:cs="Arial"/>
          <w:sz w:val="28"/>
          <w:szCs w:val="28"/>
        </w:rPr>
        <w:t>ткани, в частности, шёлк</w:t>
      </w:r>
      <w:r w:rsidR="00DA2B04" w:rsidRPr="00377751">
        <w:rPr>
          <w:rFonts w:ascii="Arial" w:hAnsi="Arial" w:cs="Arial"/>
          <w:sz w:val="28"/>
          <w:szCs w:val="28"/>
        </w:rPr>
        <w:t xml:space="preserve"> (период Сражающихся царств)</w:t>
      </w:r>
      <w:r w:rsidR="00C274BB" w:rsidRPr="00377751">
        <w:rPr>
          <w:rFonts w:ascii="Arial" w:hAnsi="Arial" w:cs="Arial"/>
          <w:sz w:val="28"/>
          <w:szCs w:val="28"/>
        </w:rPr>
        <w:t>. И на керамике, и на тканях</w:t>
      </w:r>
      <w:r w:rsidR="00530206" w:rsidRPr="00377751">
        <w:rPr>
          <w:rFonts w:ascii="Arial" w:hAnsi="Arial" w:cs="Arial"/>
          <w:sz w:val="28"/>
          <w:szCs w:val="28"/>
        </w:rPr>
        <w:t>, и на бумаге (рисовой)</w:t>
      </w:r>
      <w:r w:rsidR="00C274BB" w:rsidRPr="00377751">
        <w:rPr>
          <w:rFonts w:ascii="Arial" w:hAnsi="Arial" w:cs="Arial"/>
          <w:sz w:val="28"/>
          <w:szCs w:val="28"/>
        </w:rPr>
        <w:t xml:space="preserve"> художники чаще всего писали животных, птиц, растения. </w:t>
      </w:r>
      <w:r w:rsidR="007C1EE3" w:rsidRPr="00377751">
        <w:rPr>
          <w:rFonts w:ascii="Arial" w:hAnsi="Arial" w:cs="Arial"/>
          <w:sz w:val="28"/>
          <w:szCs w:val="28"/>
        </w:rPr>
        <w:t xml:space="preserve">В этом можно увидеть отображение специфики </w:t>
      </w:r>
      <w:r w:rsidR="002703AF" w:rsidRPr="00377751">
        <w:rPr>
          <w:rFonts w:ascii="Arial" w:hAnsi="Arial" w:cs="Arial"/>
          <w:sz w:val="28"/>
          <w:szCs w:val="28"/>
        </w:rPr>
        <w:t>мировоззрения этого народа, видевшего основы жизни в гармонии с природой. В</w:t>
      </w:r>
      <w:r w:rsidR="003B1B6C" w:rsidRPr="00377751">
        <w:rPr>
          <w:rFonts w:ascii="Arial" w:hAnsi="Arial" w:cs="Arial"/>
          <w:sz w:val="28"/>
          <w:szCs w:val="28"/>
        </w:rPr>
        <w:t xml:space="preserve"> качестве персонажей художественных изображений встречались и мифологические герои: драконы, птица Феникс и другие несуществующие существа. </w:t>
      </w:r>
      <w:r w:rsidR="008A08B4" w:rsidRPr="00377751">
        <w:rPr>
          <w:rFonts w:ascii="Arial" w:hAnsi="Arial" w:cs="Arial"/>
          <w:sz w:val="28"/>
          <w:szCs w:val="28"/>
        </w:rPr>
        <w:t>Достаточно много таких рисунков было создано в период царства Чу.</w:t>
      </w:r>
    </w:p>
    <w:p w:rsidR="00DA2B04" w:rsidRPr="00377751" w:rsidRDefault="00DA2B04" w:rsidP="00F20FF6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 w:rsidRPr="00377751">
        <w:rPr>
          <w:rFonts w:ascii="Arial" w:hAnsi="Arial" w:cs="Arial"/>
          <w:sz w:val="28"/>
          <w:szCs w:val="28"/>
        </w:rPr>
        <w:t xml:space="preserve">С самого начала своего </w:t>
      </w:r>
      <w:r w:rsidR="008867F6" w:rsidRPr="00377751">
        <w:rPr>
          <w:rFonts w:ascii="Arial" w:hAnsi="Arial" w:cs="Arial"/>
          <w:sz w:val="28"/>
          <w:szCs w:val="28"/>
        </w:rPr>
        <w:t xml:space="preserve">возникновения китайская живопись обладала стилевой уникальностью, заключающейся </w:t>
      </w:r>
      <w:r w:rsidR="00496113" w:rsidRPr="00377751">
        <w:rPr>
          <w:rFonts w:ascii="Arial" w:hAnsi="Arial" w:cs="Arial"/>
          <w:sz w:val="28"/>
          <w:szCs w:val="28"/>
        </w:rPr>
        <w:t xml:space="preserve">в мастерском умении создавать утончённые линии и формы; в зримом воплощении красоты окружающего мира. Собственно, это и являлось основной задачей художника – донести до зрителя эту красоту и гармонию. </w:t>
      </w:r>
      <w:r w:rsidR="00AC7B4E" w:rsidRPr="00377751">
        <w:rPr>
          <w:rFonts w:ascii="Arial" w:hAnsi="Arial" w:cs="Arial"/>
          <w:sz w:val="28"/>
          <w:szCs w:val="28"/>
        </w:rPr>
        <w:t xml:space="preserve">Не </w:t>
      </w:r>
      <w:r w:rsidR="00F20FF6">
        <w:rPr>
          <w:rFonts w:ascii="Arial" w:hAnsi="Arial" w:cs="Arial"/>
          <w:sz w:val="28"/>
          <w:szCs w:val="28"/>
        </w:rPr>
        <w:t>менее важными целями, к которым</w:t>
      </w:r>
      <w:r w:rsidR="00AC7B4E" w:rsidRPr="00377751">
        <w:rPr>
          <w:rFonts w:ascii="Arial" w:hAnsi="Arial" w:cs="Arial"/>
          <w:sz w:val="28"/>
          <w:szCs w:val="28"/>
        </w:rPr>
        <w:t xml:space="preserve"> стремились мастера, было правдивое изображение предметов и </w:t>
      </w:r>
      <w:r w:rsidR="008165B5" w:rsidRPr="00377751">
        <w:rPr>
          <w:rFonts w:ascii="Arial" w:hAnsi="Arial" w:cs="Arial"/>
          <w:sz w:val="28"/>
          <w:szCs w:val="28"/>
        </w:rPr>
        <w:t xml:space="preserve">умение показать движение. Это считалось высшим пилотажем. </w:t>
      </w:r>
    </w:p>
    <w:p w:rsidR="008165B5" w:rsidRPr="00377751" w:rsidRDefault="006D280A" w:rsidP="00F20FF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20FF6">
        <w:rPr>
          <w:rFonts w:ascii="Arial" w:hAnsi="Arial" w:cs="Arial"/>
          <w:sz w:val="28"/>
          <w:szCs w:val="28"/>
        </w:rPr>
        <w:t xml:space="preserve"> </w:t>
      </w:r>
      <w:r w:rsidR="008165B5" w:rsidRPr="00377751">
        <w:rPr>
          <w:rFonts w:ascii="Arial" w:hAnsi="Arial" w:cs="Arial"/>
          <w:sz w:val="28"/>
          <w:szCs w:val="28"/>
        </w:rPr>
        <w:t xml:space="preserve">Китайская живопись </w:t>
      </w:r>
      <w:r w:rsidR="008D721E" w:rsidRPr="00377751">
        <w:rPr>
          <w:rFonts w:ascii="Arial" w:hAnsi="Arial" w:cs="Arial"/>
          <w:sz w:val="28"/>
          <w:szCs w:val="28"/>
        </w:rPr>
        <w:t>характеризуется многожанровостью: портре</w:t>
      </w:r>
      <w:r w:rsidR="00295E7A" w:rsidRPr="00377751">
        <w:rPr>
          <w:rFonts w:ascii="Arial" w:hAnsi="Arial" w:cs="Arial"/>
          <w:sz w:val="28"/>
          <w:szCs w:val="28"/>
        </w:rPr>
        <w:t xml:space="preserve">т, </w:t>
      </w:r>
      <w:r w:rsidR="003446F8" w:rsidRPr="00377751">
        <w:rPr>
          <w:rFonts w:ascii="Arial" w:hAnsi="Arial" w:cs="Arial"/>
          <w:sz w:val="28"/>
          <w:szCs w:val="28"/>
        </w:rPr>
        <w:t>миниатюра</w:t>
      </w:r>
      <w:r w:rsidR="008A4DA9" w:rsidRPr="00377751">
        <w:rPr>
          <w:rFonts w:ascii="Arial" w:hAnsi="Arial" w:cs="Arial"/>
          <w:sz w:val="28"/>
          <w:szCs w:val="28"/>
        </w:rPr>
        <w:t xml:space="preserve"> (особенно выделяются художественно расписанные веера)</w:t>
      </w:r>
      <w:r w:rsidR="003446F8" w:rsidRPr="00377751">
        <w:rPr>
          <w:rFonts w:ascii="Arial" w:hAnsi="Arial" w:cs="Arial"/>
          <w:sz w:val="28"/>
          <w:szCs w:val="28"/>
        </w:rPr>
        <w:t xml:space="preserve">, пейзаж, </w:t>
      </w:r>
      <w:r w:rsidR="00976E81" w:rsidRPr="00377751">
        <w:rPr>
          <w:rFonts w:ascii="Arial" w:hAnsi="Arial" w:cs="Arial"/>
          <w:sz w:val="28"/>
          <w:szCs w:val="28"/>
        </w:rPr>
        <w:t xml:space="preserve">анималистика, </w:t>
      </w:r>
      <w:r w:rsidR="00B541D1" w:rsidRPr="00377751">
        <w:rPr>
          <w:rFonts w:ascii="Arial" w:hAnsi="Arial" w:cs="Arial"/>
          <w:sz w:val="28"/>
          <w:szCs w:val="28"/>
        </w:rPr>
        <w:t xml:space="preserve">изображения растений (хотя привычных натюрмортов в китайском искусстве не было). </w:t>
      </w:r>
    </w:p>
    <w:p w:rsidR="00530206" w:rsidRPr="00377751" w:rsidRDefault="006D280A" w:rsidP="00F20FF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20FF6">
        <w:rPr>
          <w:rFonts w:ascii="Arial" w:hAnsi="Arial" w:cs="Arial"/>
          <w:sz w:val="28"/>
          <w:szCs w:val="28"/>
        </w:rPr>
        <w:t xml:space="preserve"> </w:t>
      </w:r>
      <w:r w:rsidR="00530206" w:rsidRPr="00377751">
        <w:rPr>
          <w:rFonts w:ascii="Arial" w:hAnsi="Arial" w:cs="Arial"/>
          <w:sz w:val="28"/>
          <w:szCs w:val="28"/>
        </w:rPr>
        <w:t>Интересна и техничес</w:t>
      </w:r>
      <w:r w:rsidR="00C91D3D" w:rsidRPr="00377751">
        <w:rPr>
          <w:rFonts w:ascii="Arial" w:hAnsi="Arial" w:cs="Arial"/>
          <w:sz w:val="28"/>
          <w:szCs w:val="28"/>
        </w:rPr>
        <w:t xml:space="preserve">кая сторона китайской живописи. Как уже говорилось, </w:t>
      </w:r>
      <w:r w:rsidR="00212096" w:rsidRPr="00377751">
        <w:rPr>
          <w:rFonts w:ascii="Arial" w:hAnsi="Arial" w:cs="Arial"/>
          <w:sz w:val="28"/>
          <w:szCs w:val="28"/>
        </w:rPr>
        <w:t>в качестве полотен</w:t>
      </w:r>
      <w:r w:rsidR="00C91D3D" w:rsidRPr="00377751">
        <w:rPr>
          <w:rFonts w:ascii="Arial" w:hAnsi="Arial" w:cs="Arial"/>
          <w:sz w:val="28"/>
          <w:szCs w:val="28"/>
        </w:rPr>
        <w:t xml:space="preserve"> </w:t>
      </w:r>
      <w:r w:rsidR="00212096" w:rsidRPr="00377751">
        <w:rPr>
          <w:rFonts w:ascii="Arial" w:hAnsi="Arial" w:cs="Arial"/>
          <w:sz w:val="28"/>
          <w:szCs w:val="28"/>
        </w:rPr>
        <w:t>выступали рисовая бумага, ткань или даже предметы. Писали</w:t>
      </w:r>
      <w:r w:rsidR="00C91D3D" w:rsidRPr="00377751">
        <w:rPr>
          <w:rFonts w:ascii="Arial" w:hAnsi="Arial" w:cs="Arial"/>
          <w:sz w:val="28"/>
          <w:szCs w:val="28"/>
        </w:rPr>
        <w:t xml:space="preserve"> </w:t>
      </w:r>
      <w:r w:rsidR="00212096" w:rsidRPr="00377751">
        <w:rPr>
          <w:rFonts w:ascii="Arial" w:hAnsi="Arial" w:cs="Arial"/>
          <w:sz w:val="28"/>
          <w:szCs w:val="28"/>
        </w:rPr>
        <w:t>древнекитайские художники тушью, (благодаря ей создавалась та особая утончённость китайской живописи)</w:t>
      </w:r>
      <w:r w:rsidR="00FC4A6E" w:rsidRPr="00377751">
        <w:rPr>
          <w:rFonts w:ascii="Arial" w:hAnsi="Arial" w:cs="Arial"/>
          <w:sz w:val="28"/>
          <w:szCs w:val="28"/>
        </w:rPr>
        <w:t xml:space="preserve">, растительными и минеральными красками. </w:t>
      </w:r>
    </w:p>
    <w:p w:rsidR="00B572F5" w:rsidRPr="00377751" w:rsidRDefault="006D280A" w:rsidP="00F20FF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20FF6">
        <w:rPr>
          <w:rFonts w:ascii="Arial" w:hAnsi="Arial" w:cs="Arial"/>
          <w:sz w:val="28"/>
          <w:szCs w:val="28"/>
        </w:rPr>
        <w:t xml:space="preserve"> </w:t>
      </w:r>
      <w:r w:rsidR="00B572F5" w:rsidRPr="00377751">
        <w:rPr>
          <w:rFonts w:ascii="Arial" w:hAnsi="Arial" w:cs="Arial"/>
          <w:sz w:val="28"/>
          <w:szCs w:val="28"/>
        </w:rPr>
        <w:t xml:space="preserve">Ещё одной специфической чертой китайской живописи является её философский смысл, который выражается не только изобразительными средствами, но и при помощи текста: </w:t>
      </w:r>
      <w:r w:rsidR="00145B4F" w:rsidRPr="00377751">
        <w:rPr>
          <w:rFonts w:ascii="Arial" w:hAnsi="Arial" w:cs="Arial"/>
          <w:sz w:val="28"/>
          <w:szCs w:val="28"/>
        </w:rPr>
        <w:t xml:space="preserve">стихотворения, </w:t>
      </w:r>
      <w:r w:rsidR="00560074" w:rsidRPr="00377751">
        <w:rPr>
          <w:rFonts w:ascii="Arial" w:hAnsi="Arial" w:cs="Arial"/>
          <w:sz w:val="28"/>
          <w:szCs w:val="28"/>
        </w:rPr>
        <w:t xml:space="preserve">дополняющего образ картины, её идею. Объединяло все элементы полотна (рисунок, каллиграфия, поэзия) его название. </w:t>
      </w:r>
      <w:r w:rsidR="00C53A24" w:rsidRPr="00377751">
        <w:rPr>
          <w:rFonts w:ascii="Arial" w:hAnsi="Arial" w:cs="Arial"/>
          <w:sz w:val="28"/>
          <w:szCs w:val="28"/>
        </w:rPr>
        <w:t xml:space="preserve">Непременным атрибутом живописного произведения являлась печать художника. </w:t>
      </w:r>
      <w:r w:rsidR="00DC0F9C" w:rsidRPr="00377751">
        <w:rPr>
          <w:rFonts w:ascii="Arial" w:hAnsi="Arial" w:cs="Arial"/>
          <w:sz w:val="28"/>
          <w:szCs w:val="28"/>
        </w:rPr>
        <w:t xml:space="preserve">В живописи проявились философские воззрения китайцев, основным из которых была мысль о гармоничном соединении человека и природы. </w:t>
      </w:r>
    </w:p>
    <w:p w:rsidR="008A08B4" w:rsidRDefault="006D280A" w:rsidP="00F20FF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20FF6">
        <w:rPr>
          <w:rFonts w:ascii="Arial" w:hAnsi="Arial" w:cs="Arial"/>
          <w:sz w:val="28"/>
          <w:szCs w:val="28"/>
        </w:rPr>
        <w:t xml:space="preserve"> </w:t>
      </w:r>
      <w:r w:rsidR="001C7823" w:rsidRPr="00377751">
        <w:rPr>
          <w:rFonts w:ascii="Arial" w:hAnsi="Arial" w:cs="Arial"/>
          <w:sz w:val="28"/>
          <w:szCs w:val="28"/>
        </w:rPr>
        <w:t>Керамика</w:t>
      </w:r>
      <w:r w:rsidR="00567592">
        <w:rPr>
          <w:rFonts w:ascii="Arial" w:hAnsi="Arial" w:cs="Arial"/>
          <w:sz w:val="28"/>
          <w:szCs w:val="28"/>
        </w:rPr>
        <w:t xml:space="preserve"> является древнейшим художественн</w:t>
      </w:r>
      <w:r w:rsidR="00D43675">
        <w:rPr>
          <w:rFonts w:ascii="Arial" w:hAnsi="Arial" w:cs="Arial"/>
          <w:sz w:val="28"/>
          <w:szCs w:val="28"/>
        </w:rPr>
        <w:t>ы</w:t>
      </w:r>
      <w:r w:rsidR="00567592">
        <w:rPr>
          <w:rFonts w:ascii="Arial" w:hAnsi="Arial" w:cs="Arial"/>
          <w:sz w:val="28"/>
          <w:szCs w:val="28"/>
        </w:rPr>
        <w:t xml:space="preserve">м промыслом Китая. </w:t>
      </w:r>
      <w:r w:rsidR="00D43675">
        <w:rPr>
          <w:rFonts w:ascii="Arial" w:hAnsi="Arial" w:cs="Arial"/>
          <w:sz w:val="28"/>
          <w:szCs w:val="28"/>
        </w:rPr>
        <w:t xml:space="preserve">Терракотовые сосуды с росписью относятся к наиболее распространённым. Благодаря этим росписям можно узнать </w:t>
      </w:r>
      <w:r w:rsidR="00040C03">
        <w:rPr>
          <w:rFonts w:ascii="Arial" w:hAnsi="Arial" w:cs="Arial"/>
          <w:sz w:val="28"/>
          <w:szCs w:val="28"/>
        </w:rPr>
        <w:t xml:space="preserve">представления о мировоззрении древних китайцев. </w:t>
      </w:r>
      <w:r w:rsidR="00013E18">
        <w:rPr>
          <w:rFonts w:ascii="Arial" w:hAnsi="Arial" w:cs="Arial"/>
          <w:sz w:val="28"/>
          <w:szCs w:val="28"/>
        </w:rPr>
        <w:t>Об этом красноречиво рассказывали знаки, символы, орнаменты, изоб</w:t>
      </w:r>
      <w:r w:rsidR="00F20FF6">
        <w:rPr>
          <w:rFonts w:ascii="Arial" w:hAnsi="Arial" w:cs="Arial"/>
          <w:sz w:val="28"/>
          <w:szCs w:val="28"/>
        </w:rPr>
        <w:t>ражения природных стихий. Древнекитайская</w:t>
      </w:r>
      <w:r w:rsidR="00013E18">
        <w:rPr>
          <w:rFonts w:ascii="Arial" w:hAnsi="Arial" w:cs="Arial"/>
          <w:sz w:val="28"/>
          <w:szCs w:val="28"/>
        </w:rPr>
        <w:t xml:space="preserve"> керамика, о</w:t>
      </w:r>
      <w:r w:rsidR="00F20FF6">
        <w:rPr>
          <w:rFonts w:ascii="Arial" w:hAnsi="Arial" w:cs="Arial"/>
          <w:sz w:val="28"/>
          <w:szCs w:val="28"/>
        </w:rPr>
        <w:t xml:space="preserve">тносящаяся к культуре Яншао, отобразила в себе </w:t>
      </w:r>
      <w:r w:rsidR="00CA5323">
        <w:rPr>
          <w:rFonts w:ascii="Arial" w:hAnsi="Arial" w:cs="Arial"/>
          <w:sz w:val="28"/>
          <w:szCs w:val="28"/>
        </w:rPr>
        <w:t xml:space="preserve">такие черты сознания </w:t>
      </w:r>
      <w:r w:rsidR="00CA5323">
        <w:rPr>
          <w:rFonts w:ascii="Arial" w:hAnsi="Arial" w:cs="Arial"/>
          <w:sz w:val="28"/>
          <w:szCs w:val="28"/>
        </w:rPr>
        <w:lastRenderedPageBreak/>
        <w:t xml:space="preserve">китайцев, как культ предков, </w:t>
      </w:r>
      <w:r w:rsidR="00C24F6D">
        <w:rPr>
          <w:rFonts w:ascii="Arial" w:hAnsi="Arial" w:cs="Arial"/>
          <w:sz w:val="28"/>
          <w:szCs w:val="28"/>
        </w:rPr>
        <w:t>преклонение перед Шан-ли (п</w:t>
      </w:r>
      <w:r w:rsidR="00F20FF6">
        <w:rPr>
          <w:rFonts w:ascii="Arial" w:hAnsi="Arial" w:cs="Arial"/>
          <w:sz w:val="28"/>
          <w:szCs w:val="28"/>
        </w:rPr>
        <w:t>ервочеловек у китайцев, символом</w:t>
      </w:r>
      <w:r w:rsidR="00C24F6D">
        <w:rPr>
          <w:rFonts w:ascii="Arial" w:hAnsi="Arial" w:cs="Arial"/>
          <w:sz w:val="28"/>
          <w:szCs w:val="28"/>
        </w:rPr>
        <w:t xml:space="preserve"> которого являлась небесная стихия), </w:t>
      </w:r>
      <w:r w:rsidR="000F6668">
        <w:rPr>
          <w:rFonts w:ascii="Arial" w:hAnsi="Arial" w:cs="Arial"/>
          <w:sz w:val="28"/>
          <w:szCs w:val="28"/>
        </w:rPr>
        <w:t xml:space="preserve">культ Земли. </w:t>
      </w:r>
    </w:p>
    <w:p w:rsidR="00FC7BE9" w:rsidRDefault="006D280A" w:rsidP="00F20FF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20FF6">
        <w:rPr>
          <w:rFonts w:ascii="Arial" w:hAnsi="Arial" w:cs="Arial"/>
          <w:sz w:val="28"/>
          <w:szCs w:val="28"/>
        </w:rPr>
        <w:t xml:space="preserve"> </w:t>
      </w:r>
      <w:r w:rsidR="00006DE5">
        <w:rPr>
          <w:rFonts w:ascii="Arial" w:hAnsi="Arial" w:cs="Arial"/>
          <w:sz w:val="28"/>
          <w:szCs w:val="28"/>
        </w:rPr>
        <w:t>Глиняная посуда использовалась древними китайцами как в быту, так и для обрядов</w:t>
      </w:r>
      <w:r w:rsidR="00E60088">
        <w:rPr>
          <w:rFonts w:ascii="Arial" w:hAnsi="Arial" w:cs="Arial"/>
          <w:sz w:val="28"/>
          <w:szCs w:val="28"/>
        </w:rPr>
        <w:t>; она была гладко отполирована и раскрашена разноцветными красками; орнаментирована</w:t>
      </w:r>
      <w:r w:rsidR="00006DE5">
        <w:rPr>
          <w:rFonts w:ascii="Arial" w:hAnsi="Arial" w:cs="Arial"/>
          <w:sz w:val="28"/>
          <w:szCs w:val="28"/>
        </w:rPr>
        <w:t xml:space="preserve">. </w:t>
      </w:r>
      <w:r w:rsidR="001B1F80">
        <w:rPr>
          <w:rFonts w:ascii="Arial" w:hAnsi="Arial" w:cs="Arial"/>
          <w:sz w:val="28"/>
          <w:szCs w:val="28"/>
        </w:rPr>
        <w:t xml:space="preserve">Керамика эпохи Яншао свидетельствует о высоком уровне этой древней культуры. Более того, формы посуды, придуманные в </w:t>
      </w:r>
      <w:r w:rsidR="00D04F41">
        <w:rPr>
          <w:rFonts w:ascii="Arial" w:hAnsi="Arial" w:cs="Arial"/>
          <w:sz w:val="28"/>
          <w:szCs w:val="28"/>
        </w:rPr>
        <w:t xml:space="preserve">эпоху Яншао, положили основу традиций для последующей культуры Китая. </w:t>
      </w:r>
    </w:p>
    <w:p w:rsidR="007914B7" w:rsidRDefault="006D280A" w:rsidP="00F20FF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20FF6">
        <w:rPr>
          <w:rFonts w:ascii="Arial" w:hAnsi="Arial" w:cs="Arial"/>
          <w:sz w:val="28"/>
          <w:szCs w:val="28"/>
        </w:rPr>
        <w:t xml:space="preserve"> </w:t>
      </w:r>
      <w:r w:rsidR="007914B7">
        <w:rPr>
          <w:rFonts w:ascii="Arial" w:hAnsi="Arial" w:cs="Arial"/>
          <w:sz w:val="28"/>
          <w:szCs w:val="28"/>
        </w:rPr>
        <w:t xml:space="preserve">Эпоха Луншань ещё более продвинула древнекитайскую культуру вперёд. Это же утверждение относится и к </w:t>
      </w:r>
      <w:r w:rsidR="0062436C">
        <w:rPr>
          <w:rFonts w:ascii="Arial" w:hAnsi="Arial" w:cs="Arial"/>
          <w:sz w:val="28"/>
          <w:szCs w:val="28"/>
        </w:rPr>
        <w:t xml:space="preserve">керамике, которая стала более совершенной и приобрела узнаваемые черты. Качество луншаньской керамики </w:t>
      </w:r>
      <w:r w:rsidR="00032C01">
        <w:rPr>
          <w:rFonts w:ascii="Arial" w:hAnsi="Arial" w:cs="Arial"/>
          <w:sz w:val="28"/>
          <w:szCs w:val="28"/>
        </w:rPr>
        <w:t xml:space="preserve">во многом объясняется изобретением гончарного круга. </w:t>
      </w:r>
      <w:r w:rsidR="002B702E">
        <w:rPr>
          <w:rFonts w:ascii="Arial" w:hAnsi="Arial" w:cs="Arial"/>
          <w:sz w:val="28"/>
          <w:szCs w:val="28"/>
        </w:rPr>
        <w:t>Это приспособление позволило мастерам создавать тонкостенные изделия. Наряду с утончённостью, керамика эпохи Луншань славилась разнообразием форм посуды.</w:t>
      </w:r>
    </w:p>
    <w:p w:rsidR="005673FF" w:rsidRDefault="002823E2" w:rsidP="00F20FF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20FF6">
        <w:rPr>
          <w:rFonts w:ascii="Arial" w:hAnsi="Arial" w:cs="Arial"/>
          <w:sz w:val="28"/>
          <w:szCs w:val="28"/>
        </w:rPr>
        <w:t xml:space="preserve"> </w:t>
      </w:r>
      <w:r w:rsidR="005673FF">
        <w:rPr>
          <w:rFonts w:ascii="Arial" w:hAnsi="Arial" w:cs="Arial"/>
          <w:sz w:val="28"/>
          <w:szCs w:val="28"/>
        </w:rPr>
        <w:t xml:space="preserve">Поразительных успехов достигла культура Древнего Китая в период Шань-Инь. </w:t>
      </w:r>
      <w:r w:rsidR="00E844BC">
        <w:rPr>
          <w:rFonts w:ascii="Arial" w:hAnsi="Arial" w:cs="Arial"/>
          <w:sz w:val="28"/>
          <w:szCs w:val="28"/>
        </w:rPr>
        <w:t xml:space="preserve">В это время создаются изделия высочайшего качества, но уже не из глины, а из бронзы. </w:t>
      </w:r>
      <w:r w:rsidR="00A17E60">
        <w:rPr>
          <w:rFonts w:ascii="Arial" w:hAnsi="Arial" w:cs="Arial"/>
          <w:sz w:val="28"/>
          <w:szCs w:val="28"/>
        </w:rPr>
        <w:t>Изменились и технологии, давшие возможность производить не только посуду, но и другие необходимые предметы: например, оружие,</w:t>
      </w:r>
      <w:r w:rsidR="005673FF">
        <w:rPr>
          <w:rFonts w:ascii="Arial" w:hAnsi="Arial" w:cs="Arial"/>
          <w:sz w:val="28"/>
          <w:szCs w:val="28"/>
        </w:rPr>
        <w:t xml:space="preserve"> </w:t>
      </w:r>
      <w:r w:rsidR="00A17E60">
        <w:rPr>
          <w:rFonts w:ascii="Arial" w:hAnsi="Arial" w:cs="Arial"/>
          <w:sz w:val="28"/>
          <w:szCs w:val="28"/>
        </w:rPr>
        <w:t>зеркала</w:t>
      </w:r>
      <w:r w:rsidR="003A37B1">
        <w:rPr>
          <w:rFonts w:ascii="Arial" w:hAnsi="Arial" w:cs="Arial"/>
          <w:sz w:val="28"/>
          <w:szCs w:val="28"/>
        </w:rPr>
        <w:t xml:space="preserve"> и т.д. Изделия </w:t>
      </w:r>
      <w:r w:rsidR="00EB703A">
        <w:rPr>
          <w:rFonts w:ascii="Arial" w:hAnsi="Arial" w:cs="Arial"/>
          <w:sz w:val="28"/>
          <w:szCs w:val="28"/>
        </w:rPr>
        <w:t>сочетали в себе художественность и высокую технику, что обеспечивало их качественность и ценность. Сформировались в этот период и предпос</w:t>
      </w:r>
      <w:r w:rsidR="009E01AA">
        <w:rPr>
          <w:rFonts w:ascii="Arial" w:hAnsi="Arial" w:cs="Arial"/>
          <w:sz w:val="28"/>
          <w:szCs w:val="28"/>
        </w:rPr>
        <w:t xml:space="preserve">ылки к изобретению фарфора – в связи с началом работы мастеров с каолином (белая глина). </w:t>
      </w:r>
    </w:p>
    <w:p w:rsidR="00C25901" w:rsidRDefault="002823E2" w:rsidP="00F20FF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20FF6">
        <w:rPr>
          <w:rFonts w:ascii="Arial" w:hAnsi="Arial" w:cs="Arial"/>
          <w:sz w:val="28"/>
          <w:szCs w:val="28"/>
        </w:rPr>
        <w:t xml:space="preserve"> </w:t>
      </w:r>
      <w:r w:rsidR="00C25901">
        <w:rPr>
          <w:rFonts w:ascii="Arial" w:hAnsi="Arial" w:cs="Arial"/>
          <w:sz w:val="28"/>
          <w:szCs w:val="28"/>
        </w:rPr>
        <w:t xml:space="preserve">После падения </w:t>
      </w:r>
      <w:r w:rsidR="00B2407B">
        <w:rPr>
          <w:rFonts w:ascii="Arial" w:hAnsi="Arial" w:cs="Arial"/>
          <w:sz w:val="28"/>
          <w:szCs w:val="28"/>
        </w:rPr>
        <w:t>империи Шань в Китае начался сложный период, когда царствование одной династии сменяло</w:t>
      </w:r>
      <w:r w:rsidR="00F20FF6">
        <w:rPr>
          <w:rFonts w:ascii="Arial" w:hAnsi="Arial" w:cs="Arial"/>
          <w:sz w:val="28"/>
          <w:szCs w:val="28"/>
        </w:rPr>
        <w:t>сь другой</w:t>
      </w:r>
      <w:r w:rsidR="00B2407B">
        <w:rPr>
          <w:rFonts w:ascii="Arial" w:hAnsi="Arial" w:cs="Arial"/>
          <w:sz w:val="28"/>
          <w:szCs w:val="28"/>
        </w:rPr>
        <w:t xml:space="preserve">. </w:t>
      </w:r>
      <w:r w:rsidR="003C715D">
        <w:rPr>
          <w:rFonts w:ascii="Arial" w:hAnsi="Arial" w:cs="Arial"/>
          <w:sz w:val="28"/>
          <w:szCs w:val="28"/>
        </w:rPr>
        <w:t xml:space="preserve">Это происходит уже в новой эре. Однако политическая нестабильность не мешала развитию культуры, и эволюция керамики продолжала </w:t>
      </w:r>
      <w:r w:rsidR="00664E8E">
        <w:rPr>
          <w:rFonts w:ascii="Arial" w:hAnsi="Arial" w:cs="Arial"/>
          <w:sz w:val="28"/>
          <w:szCs w:val="28"/>
        </w:rPr>
        <w:t>подниматься на более высокие ступени, одной из которых стало изобретение фарфора. Конечно, это был ещё не самый высокий сорт фарфора, но, тем не менее, его возникновение было огромны</w:t>
      </w:r>
      <w:r w:rsidR="003E3D99">
        <w:rPr>
          <w:rFonts w:ascii="Arial" w:hAnsi="Arial" w:cs="Arial"/>
          <w:sz w:val="28"/>
          <w:szCs w:val="28"/>
        </w:rPr>
        <w:t xml:space="preserve">м достижением, особенно если учитывать, что изделие покрывалось </w:t>
      </w:r>
      <w:r w:rsidR="00172589">
        <w:rPr>
          <w:rFonts w:ascii="Arial" w:hAnsi="Arial" w:cs="Arial"/>
          <w:sz w:val="28"/>
          <w:szCs w:val="28"/>
        </w:rPr>
        <w:t xml:space="preserve">особой </w:t>
      </w:r>
      <w:r w:rsidR="003E3D99">
        <w:rPr>
          <w:rFonts w:ascii="Arial" w:hAnsi="Arial" w:cs="Arial"/>
          <w:sz w:val="28"/>
          <w:szCs w:val="28"/>
        </w:rPr>
        <w:t>глазурью</w:t>
      </w:r>
      <w:r w:rsidR="00172589">
        <w:rPr>
          <w:rFonts w:ascii="Arial" w:hAnsi="Arial" w:cs="Arial"/>
          <w:sz w:val="28"/>
          <w:szCs w:val="28"/>
        </w:rPr>
        <w:t xml:space="preserve">, большей частью нефритового цвета (т.н. селадоновая глазурь). </w:t>
      </w:r>
      <w:r w:rsidR="00BB6DAE">
        <w:rPr>
          <w:rFonts w:ascii="Arial" w:hAnsi="Arial" w:cs="Arial"/>
          <w:sz w:val="28"/>
          <w:szCs w:val="28"/>
        </w:rPr>
        <w:t>Это изобретение китайских мастеров делало фарфоровые</w:t>
      </w:r>
      <w:r w:rsidR="00D15895">
        <w:rPr>
          <w:rFonts w:ascii="Arial" w:hAnsi="Arial" w:cs="Arial"/>
          <w:sz w:val="28"/>
          <w:szCs w:val="28"/>
        </w:rPr>
        <w:t xml:space="preserve"> изделия удивительно красивыми внешне и, разумеется, очень ценными. </w:t>
      </w:r>
    </w:p>
    <w:p w:rsidR="00D15895" w:rsidRPr="00377751" w:rsidRDefault="002823E2" w:rsidP="00F20FF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F20F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D15895">
        <w:rPr>
          <w:rFonts w:ascii="Arial" w:hAnsi="Arial" w:cs="Arial"/>
          <w:sz w:val="28"/>
          <w:szCs w:val="28"/>
        </w:rPr>
        <w:t>Представляет большую ценность и керамическая скульптура</w:t>
      </w:r>
      <w:r w:rsidR="006A2C6C">
        <w:rPr>
          <w:rFonts w:ascii="Arial" w:hAnsi="Arial" w:cs="Arial"/>
          <w:sz w:val="28"/>
          <w:szCs w:val="28"/>
        </w:rPr>
        <w:t xml:space="preserve"> данного периода. Китайцы не только украшали рельефными изображениями сосуды, но и создавали отдельные</w:t>
      </w:r>
      <w:r w:rsidR="001A47DD">
        <w:rPr>
          <w:rFonts w:ascii="Arial" w:hAnsi="Arial" w:cs="Arial"/>
          <w:sz w:val="28"/>
          <w:szCs w:val="28"/>
        </w:rPr>
        <w:t xml:space="preserve"> глиняные</w:t>
      </w:r>
      <w:r w:rsidR="006A2C6C">
        <w:rPr>
          <w:rFonts w:ascii="Arial" w:hAnsi="Arial" w:cs="Arial"/>
          <w:sz w:val="28"/>
          <w:szCs w:val="28"/>
        </w:rPr>
        <w:t xml:space="preserve"> модели</w:t>
      </w:r>
      <w:r w:rsidR="001A47DD">
        <w:rPr>
          <w:rFonts w:ascii="Arial" w:hAnsi="Arial" w:cs="Arial"/>
          <w:sz w:val="28"/>
          <w:szCs w:val="28"/>
        </w:rPr>
        <w:t xml:space="preserve"> некоторых предметов</w:t>
      </w:r>
      <w:r w:rsidR="00453E0F">
        <w:rPr>
          <w:rFonts w:ascii="Arial" w:hAnsi="Arial" w:cs="Arial"/>
          <w:sz w:val="28"/>
          <w:szCs w:val="28"/>
        </w:rPr>
        <w:t xml:space="preserve">, предназначенных для </w:t>
      </w:r>
      <w:r w:rsidR="00F579F9">
        <w:rPr>
          <w:rFonts w:ascii="Arial" w:hAnsi="Arial" w:cs="Arial"/>
          <w:sz w:val="28"/>
          <w:szCs w:val="28"/>
        </w:rPr>
        <w:t xml:space="preserve">оформления погребений (лодки, дома). </w:t>
      </w:r>
      <w:r w:rsidR="00AB2421">
        <w:rPr>
          <w:rFonts w:ascii="Arial" w:hAnsi="Arial" w:cs="Arial"/>
          <w:sz w:val="28"/>
          <w:szCs w:val="28"/>
        </w:rPr>
        <w:t xml:space="preserve">Таким образом, керамическое искусство Китая, зародившись в древности, с каждым новым историческим этапом лишь набирало темп в своём развитии. </w:t>
      </w:r>
      <w:r w:rsidR="00F579F9">
        <w:rPr>
          <w:rFonts w:ascii="Arial" w:hAnsi="Arial" w:cs="Arial"/>
          <w:sz w:val="28"/>
          <w:szCs w:val="28"/>
        </w:rPr>
        <w:t xml:space="preserve"> </w:t>
      </w:r>
    </w:p>
    <w:p w:rsidR="002A251A" w:rsidRDefault="002823E2" w:rsidP="00F20FF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20FF6">
        <w:rPr>
          <w:rFonts w:ascii="Arial" w:hAnsi="Arial" w:cs="Arial"/>
          <w:sz w:val="28"/>
          <w:szCs w:val="28"/>
        </w:rPr>
        <w:t xml:space="preserve"> </w:t>
      </w:r>
      <w:r w:rsidR="001C7823" w:rsidRPr="00377751">
        <w:rPr>
          <w:rFonts w:ascii="Arial" w:hAnsi="Arial" w:cs="Arial"/>
          <w:sz w:val="28"/>
          <w:szCs w:val="28"/>
        </w:rPr>
        <w:t>Скульптура</w:t>
      </w:r>
      <w:r w:rsidR="00101733" w:rsidRPr="00377751">
        <w:rPr>
          <w:rFonts w:ascii="Arial" w:hAnsi="Arial" w:cs="Arial"/>
          <w:sz w:val="28"/>
          <w:szCs w:val="28"/>
        </w:rPr>
        <w:t xml:space="preserve"> в Древнем Китае</w:t>
      </w:r>
      <w:r w:rsidR="00C25901">
        <w:rPr>
          <w:rFonts w:ascii="Arial" w:hAnsi="Arial" w:cs="Arial"/>
          <w:sz w:val="28"/>
          <w:szCs w:val="28"/>
        </w:rPr>
        <w:t xml:space="preserve"> </w:t>
      </w:r>
      <w:r w:rsidR="00101733" w:rsidRPr="00377751">
        <w:rPr>
          <w:rFonts w:ascii="Arial" w:hAnsi="Arial" w:cs="Arial"/>
          <w:sz w:val="28"/>
          <w:szCs w:val="28"/>
        </w:rPr>
        <w:t xml:space="preserve">тесно связана с религией. </w:t>
      </w:r>
      <w:r w:rsidR="00381D44" w:rsidRPr="00377751">
        <w:rPr>
          <w:rFonts w:ascii="Arial" w:hAnsi="Arial" w:cs="Arial"/>
          <w:sz w:val="28"/>
          <w:szCs w:val="28"/>
        </w:rPr>
        <w:t>Прежде всего, это статуи Будды</w:t>
      </w:r>
      <w:r w:rsidR="00470093" w:rsidRPr="00377751">
        <w:rPr>
          <w:rFonts w:ascii="Arial" w:hAnsi="Arial" w:cs="Arial"/>
          <w:sz w:val="28"/>
          <w:szCs w:val="28"/>
        </w:rPr>
        <w:t xml:space="preserve">. </w:t>
      </w:r>
      <w:r w:rsidR="002A251A">
        <w:rPr>
          <w:rFonts w:ascii="Arial" w:hAnsi="Arial" w:cs="Arial"/>
          <w:sz w:val="28"/>
          <w:szCs w:val="28"/>
        </w:rPr>
        <w:t xml:space="preserve">Буддийская скульптура получила название круглой. Помимо </w:t>
      </w:r>
      <w:r w:rsidR="00F20FF6">
        <w:rPr>
          <w:rFonts w:ascii="Arial" w:hAnsi="Arial" w:cs="Arial"/>
          <w:sz w:val="28"/>
          <w:szCs w:val="28"/>
        </w:rPr>
        <w:t>изображения</w:t>
      </w:r>
      <w:r w:rsidR="00330878">
        <w:rPr>
          <w:rFonts w:ascii="Arial" w:hAnsi="Arial" w:cs="Arial"/>
          <w:sz w:val="28"/>
          <w:szCs w:val="28"/>
        </w:rPr>
        <w:t xml:space="preserve"> </w:t>
      </w:r>
      <w:r w:rsidR="002A251A">
        <w:rPr>
          <w:rFonts w:ascii="Arial" w:hAnsi="Arial" w:cs="Arial"/>
          <w:sz w:val="28"/>
          <w:szCs w:val="28"/>
        </w:rPr>
        <w:t xml:space="preserve">самого </w:t>
      </w:r>
      <w:r w:rsidR="00382465">
        <w:rPr>
          <w:rFonts w:ascii="Arial" w:hAnsi="Arial" w:cs="Arial"/>
          <w:sz w:val="28"/>
          <w:szCs w:val="28"/>
        </w:rPr>
        <w:t xml:space="preserve">духовного учителя буддистов в этот период возникла традиция </w:t>
      </w:r>
      <w:r w:rsidR="00330878">
        <w:rPr>
          <w:rFonts w:ascii="Arial" w:hAnsi="Arial" w:cs="Arial"/>
          <w:sz w:val="28"/>
          <w:szCs w:val="28"/>
        </w:rPr>
        <w:t xml:space="preserve">создавать фигурки львов, хотя эти животные и не водились в Китае. </w:t>
      </w:r>
    </w:p>
    <w:p w:rsidR="001C7823" w:rsidRDefault="00470093" w:rsidP="00F20FF6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 w:rsidRPr="00377751">
        <w:rPr>
          <w:rFonts w:ascii="Arial" w:hAnsi="Arial" w:cs="Arial"/>
          <w:sz w:val="28"/>
          <w:szCs w:val="28"/>
        </w:rPr>
        <w:lastRenderedPageBreak/>
        <w:t xml:space="preserve">Однако нельзя забывать и о погребальной скульптуре. Это была традиция – ставить на могилах изваяния. Сначала это были терракотовые фигуры, потом (в эпохи </w:t>
      </w:r>
      <w:r w:rsidR="00377751" w:rsidRPr="00377751">
        <w:rPr>
          <w:rFonts w:ascii="Arial" w:hAnsi="Arial" w:cs="Arial"/>
          <w:sz w:val="28"/>
          <w:szCs w:val="28"/>
        </w:rPr>
        <w:t xml:space="preserve">Мин и Цин, и даже несколько раньше) – каменные. </w:t>
      </w:r>
      <w:r w:rsidR="00407426">
        <w:rPr>
          <w:rFonts w:ascii="Arial" w:hAnsi="Arial" w:cs="Arial"/>
          <w:sz w:val="28"/>
          <w:szCs w:val="28"/>
        </w:rPr>
        <w:t xml:space="preserve">Вообще смена эпох влияла и на развитие скульптуры, оставляя свой отпечаток. Так, в период царствования династий Цинь и Хань изваяния тяготели к монументальности, </w:t>
      </w:r>
      <w:r w:rsidR="00DF5F71">
        <w:rPr>
          <w:rFonts w:ascii="Arial" w:hAnsi="Arial" w:cs="Arial"/>
          <w:sz w:val="28"/>
          <w:szCs w:val="28"/>
        </w:rPr>
        <w:t>во времена царствования Вэй и Цзинь поражают своей энергетикой и в то же время изяществом</w:t>
      </w:r>
      <w:r w:rsidR="00F20FF6">
        <w:rPr>
          <w:rFonts w:ascii="Arial" w:hAnsi="Arial" w:cs="Arial"/>
          <w:sz w:val="28"/>
          <w:szCs w:val="28"/>
        </w:rPr>
        <w:t>, а в эпоху Тан и Сун – роскошью и изысканностью</w:t>
      </w:r>
      <w:r w:rsidR="00DF5F71">
        <w:rPr>
          <w:rFonts w:ascii="Arial" w:hAnsi="Arial" w:cs="Arial"/>
          <w:sz w:val="28"/>
          <w:szCs w:val="28"/>
        </w:rPr>
        <w:t>.</w:t>
      </w:r>
    </w:p>
    <w:p w:rsidR="004B5F47" w:rsidRDefault="002823E2" w:rsidP="00F20FF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20FF6">
        <w:rPr>
          <w:rFonts w:ascii="Arial" w:hAnsi="Arial" w:cs="Arial"/>
          <w:sz w:val="28"/>
          <w:szCs w:val="28"/>
        </w:rPr>
        <w:t xml:space="preserve"> </w:t>
      </w:r>
      <w:r w:rsidR="004B5F47">
        <w:rPr>
          <w:rFonts w:ascii="Arial" w:hAnsi="Arial" w:cs="Arial"/>
          <w:sz w:val="28"/>
          <w:szCs w:val="28"/>
        </w:rPr>
        <w:t xml:space="preserve">Погребальная скульптура стала неотъемлемой частью похоронной традиции. </w:t>
      </w:r>
      <w:r w:rsidR="00571531">
        <w:rPr>
          <w:rFonts w:ascii="Arial" w:hAnsi="Arial" w:cs="Arial"/>
          <w:sz w:val="28"/>
          <w:szCs w:val="28"/>
        </w:rPr>
        <w:t>В первую очередь, изваяния были призваны подчеркнуть значимость правящей династии, но со временем и на могилах обычных людей начали появляться скульптуры, пр</w:t>
      </w:r>
      <w:r w:rsidR="00D63887">
        <w:rPr>
          <w:rFonts w:ascii="Arial" w:hAnsi="Arial" w:cs="Arial"/>
          <w:sz w:val="28"/>
          <w:szCs w:val="28"/>
        </w:rPr>
        <w:t xml:space="preserve">евратив её в массовое явление. </w:t>
      </w:r>
      <w:r w:rsidR="00446F82">
        <w:rPr>
          <w:rFonts w:ascii="Arial" w:hAnsi="Arial" w:cs="Arial"/>
          <w:sz w:val="28"/>
          <w:szCs w:val="28"/>
        </w:rPr>
        <w:t xml:space="preserve">Однако настоящие памятники искусства можно найти скорее лишь среди тех образцов, которые предназначались для </w:t>
      </w:r>
      <w:r w:rsidR="00DE418A">
        <w:rPr>
          <w:rFonts w:ascii="Arial" w:hAnsi="Arial" w:cs="Arial"/>
          <w:sz w:val="28"/>
          <w:szCs w:val="28"/>
        </w:rPr>
        <w:t xml:space="preserve">царственных особ. </w:t>
      </w:r>
    </w:p>
    <w:p w:rsidR="00DE418A" w:rsidRDefault="002823E2" w:rsidP="00F20FF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20FF6">
        <w:rPr>
          <w:rFonts w:ascii="Arial" w:hAnsi="Arial" w:cs="Arial"/>
          <w:sz w:val="28"/>
          <w:szCs w:val="28"/>
        </w:rPr>
        <w:t xml:space="preserve"> </w:t>
      </w:r>
      <w:r w:rsidR="00DE418A">
        <w:rPr>
          <w:rFonts w:ascii="Arial" w:hAnsi="Arial" w:cs="Arial"/>
          <w:sz w:val="28"/>
          <w:szCs w:val="28"/>
        </w:rPr>
        <w:t>Погребальная скульптура условно подразделяется на наземную и подземную.</w:t>
      </w:r>
      <w:r w:rsidR="00E22DEB">
        <w:rPr>
          <w:rFonts w:ascii="Arial" w:hAnsi="Arial" w:cs="Arial"/>
          <w:sz w:val="28"/>
          <w:szCs w:val="28"/>
        </w:rPr>
        <w:t xml:space="preserve"> Мавзолеи, храмы, усыпальницы изобилуют как скульптурными объектами, так и другими </w:t>
      </w:r>
      <w:r w:rsidR="00737E46">
        <w:rPr>
          <w:rFonts w:ascii="Arial" w:hAnsi="Arial" w:cs="Arial"/>
          <w:sz w:val="28"/>
          <w:szCs w:val="28"/>
        </w:rPr>
        <w:t xml:space="preserve">предметами искусства разных жанров: керамики, живописи, </w:t>
      </w:r>
      <w:r w:rsidR="008440D4">
        <w:rPr>
          <w:rFonts w:ascii="Arial" w:hAnsi="Arial" w:cs="Arial"/>
          <w:sz w:val="28"/>
          <w:szCs w:val="28"/>
        </w:rPr>
        <w:t xml:space="preserve">декоративно-прикладного искусства. В дальнейшем </w:t>
      </w:r>
      <w:r w:rsidR="002A251A">
        <w:rPr>
          <w:rFonts w:ascii="Arial" w:hAnsi="Arial" w:cs="Arial"/>
          <w:sz w:val="28"/>
          <w:szCs w:val="28"/>
        </w:rPr>
        <w:t>скульптурные изображения стали представлять собой нечто подобное «застывшему» театр</w:t>
      </w:r>
      <w:r w:rsidR="00567592">
        <w:rPr>
          <w:rFonts w:ascii="Arial" w:hAnsi="Arial" w:cs="Arial"/>
          <w:sz w:val="28"/>
          <w:szCs w:val="28"/>
        </w:rPr>
        <w:t>у</w:t>
      </w:r>
      <w:r w:rsidR="00070F0C">
        <w:rPr>
          <w:rFonts w:ascii="Arial" w:hAnsi="Arial" w:cs="Arial"/>
          <w:sz w:val="28"/>
          <w:szCs w:val="28"/>
        </w:rPr>
        <w:t>, так как являли собой заимствования из Юаньского театра</w:t>
      </w:r>
      <w:r w:rsidR="002A251A">
        <w:rPr>
          <w:rFonts w:ascii="Arial" w:hAnsi="Arial" w:cs="Arial"/>
          <w:sz w:val="28"/>
          <w:szCs w:val="28"/>
        </w:rPr>
        <w:t>.</w:t>
      </w:r>
      <w:r w:rsidR="0044344B">
        <w:rPr>
          <w:rFonts w:ascii="Arial" w:hAnsi="Arial" w:cs="Arial"/>
          <w:sz w:val="28"/>
          <w:szCs w:val="28"/>
        </w:rPr>
        <w:t xml:space="preserve"> Яркий пример скульптурного ансамбля </w:t>
      </w:r>
      <w:r w:rsidR="00F52718">
        <w:rPr>
          <w:rFonts w:ascii="Arial" w:hAnsi="Arial" w:cs="Arial"/>
          <w:sz w:val="28"/>
          <w:szCs w:val="28"/>
        </w:rPr>
        <w:t>–</w:t>
      </w:r>
      <w:r w:rsidR="0044344B">
        <w:rPr>
          <w:rFonts w:ascii="Arial" w:hAnsi="Arial" w:cs="Arial"/>
          <w:sz w:val="28"/>
          <w:szCs w:val="28"/>
        </w:rPr>
        <w:t xml:space="preserve"> </w:t>
      </w:r>
      <w:r w:rsidR="00F52718">
        <w:rPr>
          <w:rFonts w:ascii="Arial" w:hAnsi="Arial" w:cs="Arial"/>
          <w:sz w:val="28"/>
          <w:szCs w:val="28"/>
        </w:rPr>
        <w:t xml:space="preserve">музей «Подземной армии», в котором очевидны приёмы театрализации. </w:t>
      </w:r>
      <w:r w:rsidR="0044344B">
        <w:rPr>
          <w:rFonts w:ascii="Arial" w:hAnsi="Arial" w:cs="Arial"/>
          <w:sz w:val="28"/>
          <w:szCs w:val="28"/>
        </w:rPr>
        <w:t xml:space="preserve"> </w:t>
      </w:r>
    </w:p>
    <w:p w:rsidR="00070F0C" w:rsidRPr="00377751" w:rsidRDefault="002823E2" w:rsidP="00F20FF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070F0C">
        <w:rPr>
          <w:rFonts w:ascii="Arial" w:hAnsi="Arial" w:cs="Arial"/>
          <w:sz w:val="28"/>
          <w:szCs w:val="28"/>
        </w:rPr>
        <w:t xml:space="preserve">Существуют действительно замечательные образцы древнекитайской скульптуры, поражающие своими масштабами. </w:t>
      </w:r>
      <w:r w:rsidR="00B16AAB">
        <w:rPr>
          <w:rFonts w:ascii="Arial" w:hAnsi="Arial" w:cs="Arial"/>
          <w:sz w:val="28"/>
          <w:szCs w:val="28"/>
        </w:rPr>
        <w:t xml:space="preserve">Это и бронзовые статуи, изображающие людей в полный рост; и </w:t>
      </w:r>
      <w:r w:rsidR="001361A5">
        <w:rPr>
          <w:rFonts w:ascii="Arial" w:hAnsi="Arial" w:cs="Arial"/>
          <w:sz w:val="28"/>
          <w:szCs w:val="28"/>
        </w:rPr>
        <w:t>изваяния голов с надетыми на них уборами. Столь широкий ра</w:t>
      </w:r>
      <w:r w:rsidR="00F320BD">
        <w:rPr>
          <w:rFonts w:ascii="Arial" w:hAnsi="Arial" w:cs="Arial"/>
          <w:sz w:val="28"/>
          <w:szCs w:val="28"/>
        </w:rPr>
        <w:t xml:space="preserve">змах монументальная скульптура получила в период расцвета культуры </w:t>
      </w:r>
      <w:r w:rsidR="00F320BD" w:rsidRPr="00F320BD">
        <w:rPr>
          <w:rFonts w:ascii="Arial" w:hAnsi="Arial" w:cs="Arial"/>
          <w:sz w:val="28"/>
          <w:szCs w:val="28"/>
        </w:rPr>
        <w:t xml:space="preserve"> Саньсиндуй</w:t>
      </w:r>
      <w:r w:rsidR="00EF0E34">
        <w:rPr>
          <w:rFonts w:ascii="Arial" w:hAnsi="Arial" w:cs="Arial"/>
          <w:sz w:val="28"/>
          <w:szCs w:val="28"/>
        </w:rPr>
        <w:t xml:space="preserve">. </w:t>
      </w:r>
      <w:r w:rsidR="009B6575">
        <w:rPr>
          <w:rFonts w:ascii="Arial" w:hAnsi="Arial" w:cs="Arial"/>
          <w:sz w:val="28"/>
          <w:szCs w:val="28"/>
        </w:rPr>
        <w:t>Другая культура – Шанская – прославилась оригинальными нефритовыми фигурками</w:t>
      </w:r>
      <w:r w:rsidR="0044344B">
        <w:rPr>
          <w:rFonts w:ascii="Arial" w:hAnsi="Arial" w:cs="Arial"/>
          <w:sz w:val="28"/>
          <w:szCs w:val="28"/>
        </w:rPr>
        <w:t xml:space="preserve">, а также ритуальными масками, в то время как эпоха Чжоу – бронзовыми скульптурами, в том числе, и изображениями драконов. </w:t>
      </w:r>
      <w:r w:rsidR="009B6575">
        <w:rPr>
          <w:rFonts w:ascii="Arial" w:hAnsi="Arial" w:cs="Arial"/>
          <w:sz w:val="28"/>
          <w:szCs w:val="28"/>
        </w:rPr>
        <w:t xml:space="preserve"> </w:t>
      </w:r>
    </w:p>
    <w:p w:rsidR="001C7823" w:rsidRPr="00377751" w:rsidRDefault="002823E2" w:rsidP="00F20FF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20FF6">
        <w:rPr>
          <w:rFonts w:ascii="Arial" w:hAnsi="Arial" w:cs="Arial"/>
          <w:sz w:val="28"/>
          <w:szCs w:val="28"/>
        </w:rPr>
        <w:t xml:space="preserve"> </w:t>
      </w:r>
      <w:r w:rsidR="001C7823" w:rsidRPr="00377751">
        <w:rPr>
          <w:rFonts w:ascii="Arial" w:hAnsi="Arial" w:cs="Arial"/>
          <w:sz w:val="28"/>
          <w:szCs w:val="28"/>
        </w:rPr>
        <w:t xml:space="preserve">Китайская архитектура – замечательный образец памятника древневосточной культуры. </w:t>
      </w:r>
      <w:r w:rsidR="007D21DB" w:rsidRPr="00377751">
        <w:rPr>
          <w:rFonts w:ascii="Arial" w:hAnsi="Arial" w:cs="Arial"/>
          <w:sz w:val="28"/>
          <w:szCs w:val="28"/>
        </w:rPr>
        <w:t>И в этой области китайцы проявили свою редкую искусность. Таковы сохранившиеся до наших дней храмы, дворцы, садов</w:t>
      </w:r>
      <w:r w:rsidR="002B6B3E" w:rsidRPr="00377751">
        <w:rPr>
          <w:rFonts w:ascii="Arial" w:hAnsi="Arial" w:cs="Arial"/>
          <w:sz w:val="28"/>
          <w:szCs w:val="28"/>
        </w:rPr>
        <w:t>о-парковая</w:t>
      </w:r>
      <w:r w:rsidR="007D21DB" w:rsidRPr="00377751">
        <w:rPr>
          <w:rFonts w:ascii="Arial" w:hAnsi="Arial" w:cs="Arial"/>
          <w:sz w:val="28"/>
          <w:szCs w:val="28"/>
        </w:rPr>
        <w:t xml:space="preserve"> архитектура, </w:t>
      </w:r>
      <w:r w:rsidR="002B6B3E" w:rsidRPr="00377751">
        <w:rPr>
          <w:rFonts w:ascii="Arial" w:hAnsi="Arial" w:cs="Arial"/>
          <w:sz w:val="28"/>
          <w:szCs w:val="28"/>
        </w:rPr>
        <w:t xml:space="preserve">помещения для жилья. Истинными шедеврами являются </w:t>
      </w:r>
      <w:r w:rsidR="00004935" w:rsidRPr="00377751">
        <w:rPr>
          <w:rFonts w:ascii="Arial" w:hAnsi="Arial" w:cs="Arial"/>
          <w:sz w:val="28"/>
          <w:szCs w:val="28"/>
        </w:rPr>
        <w:t xml:space="preserve">храм Неба, дворец Гугун или даже целый город Лицзян. </w:t>
      </w:r>
      <w:r w:rsidR="00F8426F" w:rsidRPr="00377751">
        <w:rPr>
          <w:rFonts w:ascii="Arial" w:hAnsi="Arial" w:cs="Arial"/>
          <w:sz w:val="28"/>
          <w:szCs w:val="28"/>
        </w:rPr>
        <w:t>Мировым достояние</w:t>
      </w:r>
      <w:r w:rsidR="00F20FF6">
        <w:rPr>
          <w:rFonts w:ascii="Arial" w:hAnsi="Arial" w:cs="Arial"/>
          <w:sz w:val="28"/>
          <w:szCs w:val="28"/>
        </w:rPr>
        <w:t>м</w:t>
      </w:r>
      <w:r w:rsidR="00F8426F" w:rsidRPr="00377751">
        <w:rPr>
          <w:rFonts w:ascii="Arial" w:hAnsi="Arial" w:cs="Arial"/>
          <w:sz w:val="28"/>
          <w:szCs w:val="28"/>
        </w:rPr>
        <w:t xml:space="preserve"> китайской архитектуры – Великая </w:t>
      </w:r>
      <w:r w:rsidR="00A2285A" w:rsidRPr="00377751">
        <w:rPr>
          <w:rFonts w:ascii="Arial" w:hAnsi="Arial" w:cs="Arial"/>
          <w:sz w:val="28"/>
          <w:szCs w:val="28"/>
        </w:rPr>
        <w:t>К</w:t>
      </w:r>
      <w:r w:rsidR="00F8426F" w:rsidRPr="00377751">
        <w:rPr>
          <w:rFonts w:ascii="Arial" w:hAnsi="Arial" w:cs="Arial"/>
          <w:sz w:val="28"/>
          <w:szCs w:val="28"/>
        </w:rPr>
        <w:t xml:space="preserve">итайская </w:t>
      </w:r>
      <w:r w:rsidR="00A2285A" w:rsidRPr="00377751">
        <w:rPr>
          <w:rFonts w:ascii="Arial" w:hAnsi="Arial" w:cs="Arial"/>
          <w:sz w:val="28"/>
          <w:szCs w:val="28"/>
        </w:rPr>
        <w:t>С</w:t>
      </w:r>
      <w:r w:rsidR="00F8426F" w:rsidRPr="00377751">
        <w:rPr>
          <w:rFonts w:ascii="Arial" w:hAnsi="Arial" w:cs="Arial"/>
          <w:sz w:val="28"/>
          <w:szCs w:val="28"/>
        </w:rPr>
        <w:t>тена.</w:t>
      </w:r>
      <w:r w:rsidR="00A2285A" w:rsidRPr="00377751">
        <w:rPr>
          <w:rFonts w:ascii="Arial" w:hAnsi="Arial" w:cs="Arial"/>
          <w:sz w:val="28"/>
          <w:szCs w:val="28"/>
        </w:rPr>
        <w:t xml:space="preserve"> Это грандиозное строение, </w:t>
      </w:r>
      <w:r w:rsidR="003574AC" w:rsidRPr="00377751">
        <w:rPr>
          <w:rFonts w:ascii="Arial" w:hAnsi="Arial" w:cs="Arial"/>
          <w:sz w:val="28"/>
          <w:szCs w:val="28"/>
        </w:rPr>
        <w:t xml:space="preserve">состоящее не только из огромной по всем своим размерам стены, но и множества башен. </w:t>
      </w:r>
      <w:r w:rsidR="001C0E05" w:rsidRPr="00377751">
        <w:rPr>
          <w:rFonts w:ascii="Arial" w:hAnsi="Arial" w:cs="Arial"/>
          <w:sz w:val="28"/>
          <w:szCs w:val="28"/>
        </w:rPr>
        <w:t xml:space="preserve">Сегодня культурное значение Великой Китайской Стены доросло до символического. </w:t>
      </w:r>
    </w:p>
    <w:p w:rsidR="00FD7530" w:rsidRPr="00377751" w:rsidRDefault="002823E2" w:rsidP="00F20FF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20FF6">
        <w:rPr>
          <w:rFonts w:ascii="Arial" w:hAnsi="Arial" w:cs="Arial"/>
          <w:sz w:val="28"/>
          <w:szCs w:val="28"/>
        </w:rPr>
        <w:t xml:space="preserve"> </w:t>
      </w:r>
      <w:r w:rsidR="00FD7530" w:rsidRPr="00377751">
        <w:rPr>
          <w:rFonts w:ascii="Arial" w:hAnsi="Arial" w:cs="Arial"/>
          <w:sz w:val="28"/>
          <w:szCs w:val="28"/>
        </w:rPr>
        <w:t xml:space="preserve">Как и живопись, китайская архитектура наполнена глубоким смыслом, содержит внешнюю и внутреннюю идею, настроение. Если вспомнить известное выражение об архитектуре как о застывшей музыке, то китайские постройки </w:t>
      </w:r>
      <w:r w:rsidR="00204094" w:rsidRPr="00377751">
        <w:rPr>
          <w:rFonts w:ascii="Arial" w:hAnsi="Arial" w:cs="Arial"/>
          <w:sz w:val="28"/>
          <w:szCs w:val="28"/>
        </w:rPr>
        <w:t>«</w:t>
      </w:r>
      <w:r w:rsidR="00FD7530" w:rsidRPr="00377751">
        <w:rPr>
          <w:rFonts w:ascii="Arial" w:hAnsi="Arial" w:cs="Arial"/>
          <w:sz w:val="28"/>
          <w:szCs w:val="28"/>
        </w:rPr>
        <w:t>звучат</w:t>
      </w:r>
      <w:r w:rsidR="00204094" w:rsidRPr="00377751">
        <w:rPr>
          <w:rFonts w:ascii="Arial" w:hAnsi="Arial" w:cs="Arial"/>
          <w:sz w:val="28"/>
          <w:szCs w:val="28"/>
        </w:rPr>
        <w:t>» в некоторых случаях</w:t>
      </w:r>
      <w:r w:rsidR="00FD7530" w:rsidRPr="00377751">
        <w:rPr>
          <w:rFonts w:ascii="Arial" w:hAnsi="Arial" w:cs="Arial"/>
          <w:sz w:val="28"/>
          <w:szCs w:val="28"/>
        </w:rPr>
        <w:t xml:space="preserve"> </w:t>
      </w:r>
      <w:r w:rsidR="00204094" w:rsidRPr="00377751">
        <w:rPr>
          <w:rFonts w:ascii="Arial" w:hAnsi="Arial" w:cs="Arial"/>
          <w:sz w:val="28"/>
          <w:szCs w:val="28"/>
        </w:rPr>
        <w:t xml:space="preserve">торжественно и величаво, в других – изысканно и утончённо. </w:t>
      </w:r>
    </w:p>
    <w:p w:rsidR="00204094" w:rsidRPr="00377751" w:rsidRDefault="002823E2" w:rsidP="00F20FF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F20FF6">
        <w:rPr>
          <w:rFonts w:ascii="Arial" w:hAnsi="Arial" w:cs="Arial"/>
          <w:sz w:val="28"/>
          <w:szCs w:val="28"/>
        </w:rPr>
        <w:t xml:space="preserve"> </w:t>
      </w:r>
      <w:r w:rsidR="00204094" w:rsidRPr="00377751">
        <w:rPr>
          <w:rFonts w:ascii="Arial" w:hAnsi="Arial" w:cs="Arial"/>
          <w:sz w:val="28"/>
          <w:szCs w:val="28"/>
        </w:rPr>
        <w:t xml:space="preserve">Конструируя здания, древнекитайские зодчие отдавали предпочтение </w:t>
      </w:r>
      <w:r w:rsidR="000B2285" w:rsidRPr="00377751">
        <w:rPr>
          <w:rFonts w:ascii="Arial" w:hAnsi="Arial" w:cs="Arial"/>
          <w:sz w:val="28"/>
          <w:szCs w:val="28"/>
        </w:rPr>
        <w:t xml:space="preserve">каркасно-столбовой конструкции. </w:t>
      </w:r>
      <w:r w:rsidR="00842D53" w:rsidRPr="00377751">
        <w:rPr>
          <w:rFonts w:ascii="Arial" w:hAnsi="Arial" w:cs="Arial"/>
          <w:sz w:val="28"/>
          <w:szCs w:val="28"/>
        </w:rPr>
        <w:t xml:space="preserve">Одновременно с этим они стремились к ансамблевости, создавая сооружения из множества зданий, среди которых одно было главным. </w:t>
      </w:r>
      <w:r w:rsidR="00F20FF6">
        <w:rPr>
          <w:rFonts w:ascii="Arial" w:hAnsi="Arial" w:cs="Arial"/>
          <w:sz w:val="28"/>
          <w:szCs w:val="28"/>
        </w:rPr>
        <w:t>Обязательным являлось соблюдение</w:t>
      </w:r>
      <w:r w:rsidR="00F8426F" w:rsidRPr="00377751">
        <w:rPr>
          <w:rFonts w:ascii="Arial" w:hAnsi="Arial" w:cs="Arial"/>
          <w:sz w:val="28"/>
          <w:szCs w:val="28"/>
        </w:rPr>
        <w:t xml:space="preserve"> принципа симметрии. </w:t>
      </w:r>
    </w:p>
    <w:p w:rsidR="004A3D51" w:rsidRDefault="002823E2" w:rsidP="00F20FF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20FF6">
        <w:rPr>
          <w:rFonts w:ascii="Arial" w:hAnsi="Arial" w:cs="Arial"/>
          <w:sz w:val="28"/>
          <w:szCs w:val="28"/>
        </w:rPr>
        <w:t xml:space="preserve"> </w:t>
      </w:r>
      <w:r w:rsidR="001C0E05" w:rsidRPr="00377751">
        <w:rPr>
          <w:rFonts w:ascii="Arial" w:hAnsi="Arial" w:cs="Arial"/>
          <w:sz w:val="28"/>
          <w:szCs w:val="28"/>
        </w:rPr>
        <w:t xml:space="preserve">Китайская архитектура очень красочная: цветная черепица, ярко окрашенные стены, столбы и другие архитектурные элементы. И если </w:t>
      </w:r>
      <w:r w:rsidR="00CB743E" w:rsidRPr="00377751">
        <w:rPr>
          <w:rFonts w:ascii="Arial" w:hAnsi="Arial" w:cs="Arial"/>
          <w:sz w:val="28"/>
          <w:szCs w:val="28"/>
        </w:rPr>
        <w:t xml:space="preserve">для китайской живописи важен был не цвет, а линия и формы, то для архитектуры именно колористика приобретала </w:t>
      </w:r>
      <w:r w:rsidR="00B94C32" w:rsidRPr="00377751">
        <w:rPr>
          <w:rFonts w:ascii="Arial" w:hAnsi="Arial" w:cs="Arial"/>
          <w:sz w:val="28"/>
          <w:szCs w:val="28"/>
        </w:rPr>
        <w:t xml:space="preserve">большую значимость. Цвет был рассчитан на дальнейшее взаимодействие с естественным освещением, благодаря чему </w:t>
      </w:r>
      <w:r w:rsidR="00101733" w:rsidRPr="00377751">
        <w:rPr>
          <w:rFonts w:ascii="Arial" w:hAnsi="Arial" w:cs="Arial"/>
          <w:sz w:val="28"/>
          <w:szCs w:val="28"/>
        </w:rPr>
        <w:t>китайская архитектура приобрела славу уникальной.</w:t>
      </w:r>
      <w:r w:rsidR="00727E07">
        <w:rPr>
          <w:rFonts w:ascii="Arial" w:hAnsi="Arial" w:cs="Arial"/>
          <w:sz w:val="28"/>
          <w:szCs w:val="28"/>
        </w:rPr>
        <w:t xml:space="preserve"> В целом, всё искусство Древнего Китая можно назвать таковым.</w:t>
      </w: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0FF6" w:rsidRPr="00377751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A3D51" w:rsidRPr="00377751" w:rsidRDefault="004A3D51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338BD" w:rsidRDefault="000338BD" w:rsidP="00F20FF6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2823E2">
        <w:rPr>
          <w:rFonts w:ascii="Arial" w:hAnsi="Arial" w:cs="Arial"/>
          <w:b/>
          <w:sz w:val="28"/>
          <w:szCs w:val="28"/>
        </w:rPr>
        <w:lastRenderedPageBreak/>
        <w:t>4. Иероглифы и изобретение бумаги</w:t>
      </w:r>
      <w:r w:rsidR="00F20FF6">
        <w:rPr>
          <w:rFonts w:ascii="Arial" w:hAnsi="Arial" w:cs="Arial"/>
          <w:b/>
          <w:sz w:val="28"/>
          <w:szCs w:val="28"/>
        </w:rPr>
        <w:t>.</w:t>
      </w:r>
    </w:p>
    <w:p w:rsidR="00F20FF6" w:rsidRPr="002823E2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727E07" w:rsidRDefault="002823E2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20FF6">
        <w:rPr>
          <w:rFonts w:ascii="Arial" w:hAnsi="Arial" w:cs="Arial"/>
          <w:sz w:val="28"/>
          <w:szCs w:val="28"/>
        </w:rPr>
        <w:t xml:space="preserve"> </w:t>
      </w:r>
      <w:r w:rsidR="00C87372">
        <w:rPr>
          <w:rFonts w:ascii="Arial" w:hAnsi="Arial" w:cs="Arial"/>
          <w:sz w:val="28"/>
          <w:szCs w:val="28"/>
        </w:rPr>
        <w:t>Письменность в Древнем Китае зародилась очень давно</w:t>
      </w:r>
      <w:r w:rsidR="00176F7C">
        <w:rPr>
          <w:rFonts w:ascii="Arial" w:hAnsi="Arial" w:cs="Arial"/>
          <w:sz w:val="28"/>
          <w:szCs w:val="28"/>
        </w:rPr>
        <w:t xml:space="preserve"> – до нашей эры</w:t>
      </w:r>
      <w:r w:rsidR="00C87372">
        <w:rPr>
          <w:rFonts w:ascii="Arial" w:hAnsi="Arial" w:cs="Arial"/>
          <w:sz w:val="28"/>
          <w:szCs w:val="28"/>
        </w:rPr>
        <w:t xml:space="preserve">. Предпосылками к её </w:t>
      </w:r>
      <w:r w:rsidR="008D41E7">
        <w:rPr>
          <w:rFonts w:ascii="Arial" w:hAnsi="Arial" w:cs="Arial"/>
          <w:sz w:val="28"/>
          <w:szCs w:val="28"/>
        </w:rPr>
        <w:t xml:space="preserve">появлению можно считать </w:t>
      </w:r>
      <w:r w:rsidR="0099068A">
        <w:rPr>
          <w:rFonts w:ascii="Arial" w:hAnsi="Arial" w:cs="Arial"/>
          <w:sz w:val="28"/>
          <w:szCs w:val="28"/>
        </w:rPr>
        <w:t xml:space="preserve">специфический орнамент, который мастера наносили на керамическую посуду. </w:t>
      </w:r>
      <w:r w:rsidR="00176F7C">
        <w:rPr>
          <w:rFonts w:ascii="Arial" w:hAnsi="Arial" w:cs="Arial"/>
          <w:sz w:val="28"/>
          <w:szCs w:val="28"/>
        </w:rPr>
        <w:t xml:space="preserve">Создателем иероглифов считается Цан Цзе </w:t>
      </w:r>
      <w:r w:rsidR="0071181C">
        <w:rPr>
          <w:rFonts w:ascii="Arial" w:hAnsi="Arial" w:cs="Arial"/>
          <w:sz w:val="28"/>
          <w:szCs w:val="28"/>
        </w:rPr>
        <w:t>–</w:t>
      </w:r>
      <w:r w:rsidR="00176F7C">
        <w:rPr>
          <w:rFonts w:ascii="Arial" w:hAnsi="Arial" w:cs="Arial"/>
          <w:sz w:val="28"/>
          <w:szCs w:val="28"/>
        </w:rPr>
        <w:t xml:space="preserve"> </w:t>
      </w:r>
      <w:r w:rsidR="0071181C">
        <w:rPr>
          <w:rFonts w:ascii="Arial" w:hAnsi="Arial" w:cs="Arial"/>
          <w:sz w:val="28"/>
          <w:szCs w:val="28"/>
        </w:rPr>
        <w:t>великий учёный эпохи Тан. Считается, ч</w:t>
      </w:r>
      <w:r w:rsidR="00503DE8">
        <w:rPr>
          <w:rFonts w:ascii="Arial" w:hAnsi="Arial" w:cs="Arial"/>
          <w:sz w:val="28"/>
          <w:szCs w:val="28"/>
        </w:rPr>
        <w:t xml:space="preserve">то за основу этих причудливых знаков Цан Цзе взял очертания предметов окружающего мира – </w:t>
      </w:r>
      <w:r w:rsidR="0029342A">
        <w:rPr>
          <w:rFonts w:ascii="Arial" w:hAnsi="Arial" w:cs="Arial"/>
          <w:sz w:val="28"/>
          <w:szCs w:val="28"/>
        </w:rPr>
        <w:t xml:space="preserve">деревьев, </w:t>
      </w:r>
      <w:r w:rsidR="00503DE8">
        <w:rPr>
          <w:rFonts w:ascii="Arial" w:hAnsi="Arial" w:cs="Arial"/>
          <w:sz w:val="28"/>
          <w:szCs w:val="28"/>
        </w:rPr>
        <w:t xml:space="preserve">гор, </w:t>
      </w:r>
      <w:r w:rsidR="0029342A">
        <w:rPr>
          <w:rFonts w:ascii="Arial" w:hAnsi="Arial" w:cs="Arial"/>
          <w:sz w:val="28"/>
          <w:szCs w:val="28"/>
        </w:rPr>
        <w:t xml:space="preserve">животных и их следов. </w:t>
      </w:r>
    </w:p>
    <w:p w:rsidR="00392409" w:rsidRDefault="002823E2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20FF6">
        <w:rPr>
          <w:rFonts w:ascii="Arial" w:hAnsi="Arial" w:cs="Arial"/>
          <w:sz w:val="28"/>
          <w:szCs w:val="28"/>
        </w:rPr>
        <w:t xml:space="preserve"> </w:t>
      </w:r>
      <w:r w:rsidR="00392409">
        <w:rPr>
          <w:rFonts w:ascii="Arial" w:hAnsi="Arial" w:cs="Arial"/>
          <w:sz w:val="28"/>
          <w:szCs w:val="28"/>
        </w:rPr>
        <w:t xml:space="preserve">Появление иероглифов имело сакральное значение для китайцев, так как они считали, что этот факт делает их практически </w:t>
      </w:r>
      <w:r w:rsidR="00FD2516">
        <w:rPr>
          <w:rFonts w:ascii="Arial" w:hAnsi="Arial" w:cs="Arial"/>
          <w:sz w:val="28"/>
          <w:szCs w:val="28"/>
        </w:rPr>
        <w:t>неуязвимыми</w:t>
      </w:r>
      <w:r w:rsidR="00392409">
        <w:rPr>
          <w:rFonts w:ascii="Arial" w:hAnsi="Arial" w:cs="Arial"/>
          <w:sz w:val="28"/>
          <w:szCs w:val="28"/>
        </w:rPr>
        <w:t xml:space="preserve"> для духов. </w:t>
      </w:r>
      <w:r w:rsidR="00FD2516">
        <w:rPr>
          <w:rFonts w:ascii="Arial" w:hAnsi="Arial" w:cs="Arial"/>
          <w:sz w:val="28"/>
          <w:szCs w:val="28"/>
        </w:rPr>
        <w:t>Оценить культурную значимость возникновения письменности не представляется возможным</w:t>
      </w:r>
      <w:r w:rsidR="0079079C">
        <w:rPr>
          <w:rFonts w:ascii="Arial" w:hAnsi="Arial" w:cs="Arial"/>
          <w:sz w:val="28"/>
          <w:szCs w:val="28"/>
        </w:rPr>
        <w:t xml:space="preserve">. Можно лишь сказать, что </w:t>
      </w:r>
      <w:r w:rsidR="00C929F0">
        <w:rPr>
          <w:rFonts w:ascii="Arial" w:hAnsi="Arial" w:cs="Arial"/>
          <w:sz w:val="28"/>
          <w:szCs w:val="28"/>
        </w:rPr>
        <w:t xml:space="preserve">народ, имеющий собственную письменность </w:t>
      </w:r>
      <w:r w:rsidR="004C07B2">
        <w:rPr>
          <w:rFonts w:ascii="Arial" w:hAnsi="Arial" w:cs="Arial"/>
          <w:sz w:val="28"/>
          <w:szCs w:val="28"/>
        </w:rPr>
        <w:t xml:space="preserve">высокоразвит. </w:t>
      </w:r>
    </w:p>
    <w:p w:rsidR="00B37BBB" w:rsidRDefault="002823E2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20FF6">
        <w:rPr>
          <w:rFonts w:ascii="Arial" w:hAnsi="Arial" w:cs="Arial"/>
          <w:sz w:val="28"/>
          <w:szCs w:val="28"/>
        </w:rPr>
        <w:t xml:space="preserve"> </w:t>
      </w:r>
      <w:r w:rsidR="00E21EB2">
        <w:rPr>
          <w:rFonts w:ascii="Arial" w:hAnsi="Arial" w:cs="Arial"/>
          <w:sz w:val="28"/>
          <w:szCs w:val="28"/>
        </w:rPr>
        <w:t xml:space="preserve">Особенность иероглифов заключается в том, что </w:t>
      </w:r>
      <w:r w:rsidR="009F5530">
        <w:rPr>
          <w:rFonts w:ascii="Arial" w:hAnsi="Arial" w:cs="Arial"/>
          <w:sz w:val="28"/>
          <w:szCs w:val="28"/>
        </w:rPr>
        <w:t xml:space="preserve">каждый знак этой письменности обладает также семантическими свойствами, а не только фонетическими. </w:t>
      </w:r>
      <w:r w:rsidR="00F363E5">
        <w:rPr>
          <w:rFonts w:ascii="Arial" w:hAnsi="Arial" w:cs="Arial"/>
          <w:sz w:val="28"/>
          <w:szCs w:val="28"/>
        </w:rPr>
        <w:t xml:space="preserve">До изобретения бумаги китайцы писали на каких-либо твёрдых поверхностях (например, черепашьих панцирях). </w:t>
      </w:r>
      <w:r w:rsidR="003C30A5">
        <w:rPr>
          <w:rFonts w:ascii="Arial" w:hAnsi="Arial" w:cs="Arial"/>
          <w:sz w:val="28"/>
          <w:szCs w:val="28"/>
        </w:rPr>
        <w:t xml:space="preserve">Тексты такого типа именовались </w:t>
      </w:r>
      <w:r w:rsidR="003C30A5" w:rsidRPr="003C30A5">
        <w:rPr>
          <w:rFonts w:ascii="Arial" w:hAnsi="Arial" w:cs="Arial"/>
          <w:sz w:val="28"/>
          <w:szCs w:val="28"/>
        </w:rPr>
        <w:t>цзягувэнь</w:t>
      </w:r>
      <w:r w:rsidR="003C30A5">
        <w:rPr>
          <w:rFonts w:ascii="Arial" w:hAnsi="Arial" w:cs="Arial"/>
          <w:sz w:val="28"/>
          <w:szCs w:val="28"/>
        </w:rPr>
        <w:t xml:space="preserve">. </w:t>
      </w:r>
      <w:r w:rsidR="005F0A8C">
        <w:rPr>
          <w:rFonts w:ascii="Arial" w:hAnsi="Arial" w:cs="Arial"/>
          <w:sz w:val="28"/>
          <w:szCs w:val="28"/>
        </w:rPr>
        <w:t xml:space="preserve">Известны также надписи на камнях – так называемых барабанах. Эти памятники письменности имеют большую ценность. </w:t>
      </w:r>
      <w:r w:rsidR="007532BB">
        <w:rPr>
          <w:rFonts w:ascii="Arial" w:hAnsi="Arial" w:cs="Arial"/>
          <w:sz w:val="28"/>
          <w:szCs w:val="28"/>
        </w:rPr>
        <w:t xml:space="preserve">С развитием керамики, особенно бронзовой, </w:t>
      </w:r>
      <w:r w:rsidR="003C30A5">
        <w:rPr>
          <w:rFonts w:ascii="Arial" w:hAnsi="Arial" w:cs="Arial"/>
          <w:sz w:val="28"/>
          <w:szCs w:val="28"/>
        </w:rPr>
        <w:t>тексты начали наноситься на поверхность изделий</w:t>
      </w:r>
      <w:r w:rsidR="00C416C6">
        <w:rPr>
          <w:rFonts w:ascii="Arial" w:hAnsi="Arial" w:cs="Arial"/>
          <w:sz w:val="28"/>
          <w:szCs w:val="28"/>
        </w:rPr>
        <w:t xml:space="preserve">. Они получили название </w:t>
      </w:r>
      <w:r w:rsidR="00C416C6" w:rsidRPr="00C416C6">
        <w:rPr>
          <w:rFonts w:ascii="Arial" w:hAnsi="Arial" w:cs="Arial"/>
          <w:sz w:val="28"/>
          <w:szCs w:val="28"/>
        </w:rPr>
        <w:t>цзиньвэнь.</w:t>
      </w:r>
      <w:r w:rsidR="00C416C6">
        <w:rPr>
          <w:rFonts w:ascii="Arial" w:hAnsi="Arial" w:cs="Arial"/>
          <w:sz w:val="28"/>
          <w:szCs w:val="28"/>
        </w:rPr>
        <w:t xml:space="preserve"> </w:t>
      </w:r>
      <w:r w:rsidR="00B37BBB">
        <w:rPr>
          <w:rFonts w:ascii="Arial" w:hAnsi="Arial" w:cs="Arial"/>
          <w:sz w:val="28"/>
          <w:szCs w:val="28"/>
        </w:rPr>
        <w:t>Далее возникает традиция писа</w:t>
      </w:r>
      <w:r w:rsidR="00086B23">
        <w:rPr>
          <w:rFonts w:ascii="Arial" w:hAnsi="Arial" w:cs="Arial"/>
          <w:sz w:val="28"/>
          <w:szCs w:val="28"/>
        </w:rPr>
        <w:t xml:space="preserve">ть тексты на дощечках из дерева </w:t>
      </w:r>
      <w:r w:rsidR="00B37BBB">
        <w:rPr>
          <w:rFonts w:ascii="Arial" w:hAnsi="Arial" w:cs="Arial"/>
          <w:sz w:val="28"/>
          <w:szCs w:val="28"/>
        </w:rPr>
        <w:t xml:space="preserve">или бамбука. Иероглифы на них наносились уже кисточками. </w:t>
      </w:r>
      <w:r w:rsidR="00086B23">
        <w:rPr>
          <w:rFonts w:ascii="Arial" w:hAnsi="Arial" w:cs="Arial"/>
          <w:sz w:val="28"/>
          <w:szCs w:val="28"/>
        </w:rPr>
        <w:t xml:space="preserve">Учёные создавали таким образом целые хроники. </w:t>
      </w:r>
    </w:p>
    <w:p w:rsidR="00C416C6" w:rsidRDefault="002823E2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20FF6">
        <w:rPr>
          <w:rFonts w:ascii="Arial" w:hAnsi="Arial" w:cs="Arial"/>
          <w:sz w:val="28"/>
          <w:szCs w:val="28"/>
        </w:rPr>
        <w:t xml:space="preserve">  </w:t>
      </w:r>
      <w:r w:rsidR="005F0A8C">
        <w:rPr>
          <w:rFonts w:ascii="Arial" w:hAnsi="Arial" w:cs="Arial"/>
          <w:sz w:val="28"/>
          <w:szCs w:val="28"/>
        </w:rPr>
        <w:t>Следующий этап развития</w:t>
      </w:r>
      <w:r w:rsidR="004D6928">
        <w:rPr>
          <w:rFonts w:ascii="Arial" w:hAnsi="Arial" w:cs="Arial"/>
          <w:sz w:val="28"/>
          <w:szCs w:val="28"/>
        </w:rPr>
        <w:t xml:space="preserve"> письменности – тексты на шёлке. </w:t>
      </w:r>
      <w:r w:rsidR="008D7390">
        <w:rPr>
          <w:rFonts w:ascii="Arial" w:hAnsi="Arial" w:cs="Arial"/>
          <w:sz w:val="28"/>
          <w:szCs w:val="28"/>
        </w:rPr>
        <w:t xml:space="preserve">Этот материал был самым удобным для письма до изобретения бумаги, но его высокая стоимость не позволяла использовать шёлк </w:t>
      </w:r>
      <w:r w:rsidR="00743468">
        <w:rPr>
          <w:rFonts w:ascii="Arial" w:hAnsi="Arial" w:cs="Arial"/>
          <w:sz w:val="28"/>
          <w:szCs w:val="28"/>
        </w:rPr>
        <w:t xml:space="preserve">так же широко, как дощечки. Итак, эволюция письменности в Китае была связана, в том числе, и с </w:t>
      </w:r>
      <w:r w:rsidR="009852EC">
        <w:rPr>
          <w:rFonts w:ascii="Arial" w:hAnsi="Arial" w:cs="Arial"/>
          <w:sz w:val="28"/>
          <w:szCs w:val="28"/>
        </w:rPr>
        <w:t>тем, какие использовались поверхности для текстов. Это был очень сложный процесс, и у</w:t>
      </w:r>
      <w:r w:rsidR="00C416C6">
        <w:rPr>
          <w:rFonts w:ascii="Arial" w:hAnsi="Arial" w:cs="Arial"/>
          <w:sz w:val="28"/>
          <w:szCs w:val="28"/>
        </w:rPr>
        <w:t>чёные до сих пор выдвигают различные версии того, когда сложилась классическая иероглифическая система</w:t>
      </w:r>
      <w:r w:rsidR="00B37BBB">
        <w:rPr>
          <w:rFonts w:ascii="Arial" w:hAnsi="Arial" w:cs="Arial"/>
          <w:sz w:val="28"/>
          <w:szCs w:val="28"/>
        </w:rPr>
        <w:t xml:space="preserve"> китайской письменности</w:t>
      </w:r>
      <w:r w:rsidR="00474BC2">
        <w:rPr>
          <w:rFonts w:ascii="Arial" w:hAnsi="Arial" w:cs="Arial"/>
          <w:sz w:val="28"/>
          <w:szCs w:val="28"/>
        </w:rPr>
        <w:t>.</w:t>
      </w:r>
      <w:r w:rsidR="004D6928">
        <w:rPr>
          <w:rFonts w:ascii="Arial" w:hAnsi="Arial" w:cs="Arial"/>
          <w:sz w:val="28"/>
          <w:szCs w:val="28"/>
        </w:rPr>
        <w:t xml:space="preserve"> </w:t>
      </w:r>
      <w:r w:rsidR="00474BC2">
        <w:rPr>
          <w:rFonts w:ascii="Arial" w:hAnsi="Arial" w:cs="Arial"/>
          <w:sz w:val="28"/>
          <w:szCs w:val="28"/>
        </w:rPr>
        <w:t>Однако к</w:t>
      </w:r>
      <w:r w:rsidR="004D6928">
        <w:rPr>
          <w:rFonts w:ascii="Arial" w:hAnsi="Arial" w:cs="Arial"/>
          <w:sz w:val="28"/>
          <w:szCs w:val="28"/>
        </w:rPr>
        <w:t xml:space="preserve"> к одному мнению</w:t>
      </w:r>
      <w:r w:rsidR="00474BC2">
        <w:rPr>
          <w:rFonts w:ascii="Arial" w:hAnsi="Arial" w:cs="Arial"/>
          <w:sz w:val="28"/>
          <w:szCs w:val="28"/>
        </w:rPr>
        <w:t xml:space="preserve"> так и не пришли</w:t>
      </w:r>
      <w:r w:rsidR="00B37BBB">
        <w:rPr>
          <w:rFonts w:ascii="Arial" w:hAnsi="Arial" w:cs="Arial"/>
          <w:sz w:val="28"/>
          <w:szCs w:val="28"/>
        </w:rPr>
        <w:t xml:space="preserve">. </w:t>
      </w:r>
    </w:p>
    <w:p w:rsidR="00474BC2" w:rsidRDefault="002823E2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20FF6">
        <w:rPr>
          <w:rFonts w:ascii="Arial" w:hAnsi="Arial" w:cs="Arial"/>
          <w:sz w:val="28"/>
          <w:szCs w:val="28"/>
        </w:rPr>
        <w:t xml:space="preserve">  </w:t>
      </w:r>
      <w:r w:rsidR="00AE3855">
        <w:rPr>
          <w:rFonts w:ascii="Arial" w:hAnsi="Arial" w:cs="Arial"/>
          <w:sz w:val="28"/>
          <w:szCs w:val="28"/>
        </w:rPr>
        <w:t xml:space="preserve">Изобретение бумаги в Древнем Китае </w:t>
      </w:r>
      <w:r w:rsidR="00C07DBE">
        <w:rPr>
          <w:rFonts w:ascii="Arial" w:hAnsi="Arial" w:cs="Arial"/>
          <w:sz w:val="28"/>
          <w:szCs w:val="28"/>
        </w:rPr>
        <w:t xml:space="preserve">сделалось ключевым </w:t>
      </w:r>
      <w:r w:rsidR="000A1878">
        <w:rPr>
          <w:rFonts w:ascii="Arial" w:hAnsi="Arial" w:cs="Arial"/>
          <w:sz w:val="28"/>
          <w:szCs w:val="28"/>
        </w:rPr>
        <w:t xml:space="preserve">событием как для китайского народа, так и для всего мира. </w:t>
      </w:r>
      <w:r w:rsidR="001E18A1">
        <w:rPr>
          <w:rFonts w:ascii="Arial" w:hAnsi="Arial" w:cs="Arial"/>
          <w:sz w:val="28"/>
          <w:szCs w:val="28"/>
        </w:rPr>
        <w:t xml:space="preserve">Автором этого </w:t>
      </w:r>
      <w:r w:rsidR="004D4373">
        <w:rPr>
          <w:rFonts w:ascii="Arial" w:hAnsi="Arial" w:cs="Arial"/>
          <w:sz w:val="28"/>
          <w:szCs w:val="28"/>
        </w:rPr>
        <w:t xml:space="preserve">проекта мирового значения считается сановник из Китая Цай Лунь. </w:t>
      </w:r>
      <w:r w:rsidR="00C6074C">
        <w:rPr>
          <w:rFonts w:ascii="Arial" w:hAnsi="Arial" w:cs="Arial"/>
          <w:sz w:val="28"/>
          <w:szCs w:val="28"/>
        </w:rPr>
        <w:t xml:space="preserve">Из волокон растений, пеньки, золы и некоторых других материалов он создал </w:t>
      </w:r>
      <w:r w:rsidR="00D232CE">
        <w:rPr>
          <w:rFonts w:ascii="Arial" w:hAnsi="Arial" w:cs="Arial"/>
          <w:sz w:val="28"/>
          <w:szCs w:val="28"/>
        </w:rPr>
        <w:t xml:space="preserve">специальную массу, которую после просушки на солнце разгладил камнями. Так получились первые образцы бумаги. Почти тысячу лет китайцы тщательно охраняли тайну этой технологии. </w:t>
      </w:r>
    </w:p>
    <w:p w:rsidR="000920BB" w:rsidRDefault="002823E2" w:rsidP="00F20FF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20FF6">
        <w:rPr>
          <w:rFonts w:ascii="Arial" w:hAnsi="Arial" w:cs="Arial"/>
          <w:sz w:val="28"/>
          <w:szCs w:val="28"/>
        </w:rPr>
        <w:t xml:space="preserve"> </w:t>
      </w:r>
      <w:r w:rsidR="000920BB">
        <w:rPr>
          <w:rFonts w:ascii="Arial" w:hAnsi="Arial" w:cs="Arial"/>
          <w:sz w:val="28"/>
          <w:szCs w:val="28"/>
        </w:rPr>
        <w:t xml:space="preserve">Это изобретение стало настоящим прорывом в китайской культуре, ведь китайцы с их тягой к образованию, философии и поэзии получили возможность записывать свои сочинения и распространять их. </w:t>
      </w:r>
      <w:r w:rsidR="008C6F72">
        <w:rPr>
          <w:rFonts w:ascii="Arial" w:hAnsi="Arial" w:cs="Arial"/>
          <w:sz w:val="28"/>
          <w:szCs w:val="28"/>
        </w:rPr>
        <w:t xml:space="preserve">Но это касалось не только Китая. После того, как бумага появилась в Европе и на Руси, </w:t>
      </w:r>
      <w:r w:rsidR="00891981">
        <w:rPr>
          <w:rFonts w:ascii="Arial" w:hAnsi="Arial" w:cs="Arial"/>
          <w:sz w:val="28"/>
          <w:szCs w:val="28"/>
        </w:rPr>
        <w:t xml:space="preserve">мировая культурная сокровищница масштабно обогатилась. Это был мощный толчок </w:t>
      </w:r>
      <w:r w:rsidR="00891981">
        <w:rPr>
          <w:rFonts w:ascii="Arial" w:hAnsi="Arial" w:cs="Arial"/>
          <w:sz w:val="28"/>
          <w:szCs w:val="28"/>
        </w:rPr>
        <w:lastRenderedPageBreak/>
        <w:t xml:space="preserve">для развития всей цивилизации. </w:t>
      </w:r>
      <w:r w:rsidR="008C6F72">
        <w:rPr>
          <w:rFonts w:ascii="Arial" w:hAnsi="Arial" w:cs="Arial"/>
          <w:sz w:val="28"/>
          <w:szCs w:val="28"/>
        </w:rPr>
        <w:t>Таким образом</w:t>
      </w:r>
      <w:r w:rsidR="00891981">
        <w:rPr>
          <w:rFonts w:ascii="Arial" w:hAnsi="Arial" w:cs="Arial"/>
          <w:sz w:val="28"/>
          <w:szCs w:val="28"/>
        </w:rPr>
        <w:t>, бумага оказалась самым важным изобретением</w:t>
      </w:r>
      <w:r w:rsidR="00C55D21">
        <w:rPr>
          <w:rFonts w:ascii="Arial" w:hAnsi="Arial" w:cs="Arial"/>
          <w:sz w:val="28"/>
          <w:szCs w:val="28"/>
        </w:rPr>
        <w:t xml:space="preserve"> Китая в мировом значении. </w:t>
      </w:r>
    </w:p>
    <w:p w:rsidR="002823E2" w:rsidRDefault="002823E2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338BD" w:rsidRDefault="000338BD" w:rsidP="00F20FF6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C37649">
        <w:rPr>
          <w:rFonts w:ascii="Arial" w:hAnsi="Arial" w:cs="Arial"/>
          <w:b/>
          <w:sz w:val="28"/>
          <w:szCs w:val="28"/>
        </w:rPr>
        <w:lastRenderedPageBreak/>
        <w:t>5. Заключение</w:t>
      </w:r>
      <w:r w:rsidR="00F20FF6">
        <w:rPr>
          <w:rFonts w:ascii="Arial" w:hAnsi="Arial" w:cs="Arial"/>
          <w:b/>
          <w:sz w:val="28"/>
          <w:szCs w:val="28"/>
        </w:rPr>
        <w:t>.</w:t>
      </w:r>
    </w:p>
    <w:p w:rsidR="00F20FF6" w:rsidRPr="00C37649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3F19CB" w:rsidRDefault="002823E2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20FF6">
        <w:rPr>
          <w:rFonts w:ascii="Arial" w:hAnsi="Arial" w:cs="Arial"/>
          <w:sz w:val="28"/>
          <w:szCs w:val="28"/>
        </w:rPr>
        <w:t xml:space="preserve"> </w:t>
      </w:r>
      <w:r w:rsidR="006869E8">
        <w:rPr>
          <w:rFonts w:ascii="Arial" w:hAnsi="Arial" w:cs="Arial"/>
          <w:sz w:val="28"/>
          <w:szCs w:val="28"/>
        </w:rPr>
        <w:t xml:space="preserve">Итак, культура Древнего Китая явилась отражением тех ценностей, которые были свойственны этому народу. </w:t>
      </w:r>
      <w:r w:rsidR="00D107FE">
        <w:rPr>
          <w:rFonts w:ascii="Arial" w:hAnsi="Arial" w:cs="Arial"/>
          <w:sz w:val="28"/>
          <w:szCs w:val="28"/>
        </w:rPr>
        <w:t>В религиозном</w:t>
      </w:r>
      <w:r w:rsidR="001B2EC9">
        <w:rPr>
          <w:rFonts w:ascii="Arial" w:hAnsi="Arial" w:cs="Arial"/>
          <w:sz w:val="28"/>
          <w:szCs w:val="28"/>
        </w:rPr>
        <w:t xml:space="preserve"> отношении это выразилось посредством мирного мировоззрения, </w:t>
      </w:r>
      <w:r w:rsidR="00F20FF6">
        <w:rPr>
          <w:rFonts w:ascii="Arial" w:hAnsi="Arial" w:cs="Arial"/>
          <w:sz w:val="28"/>
          <w:szCs w:val="28"/>
        </w:rPr>
        <w:t>воспитания в личности терпимости</w:t>
      </w:r>
      <w:r w:rsidR="001B2EC9">
        <w:rPr>
          <w:rFonts w:ascii="Arial" w:hAnsi="Arial" w:cs="Arial"/>
          <w:sz w:val="28"/>
          <w:szCs w:val="28"/>
        </w:rPr>
        <w:t xml:space="preserve"> к другим, отстранением от житейских проблем. </w:t>
      </w:r>
      <w:r w:rsidR="007F03F2">
        <w:rPr>
          <w:rFonts w:ascii="Arial" w:hAnsi="Arial" w:cs="Arial"/>
          <w:sz w:val="28"/>
          <w:szCs w:val="28"/>
        </w:rPr>
        <w:t xml:space="preserve">Идея гармоничного </w:t>
      </w:r>
      <w:r w:rsidR="006F22E5">
        <w:rPr>
          <w:rFonts w:ascii="Arial" w:hAnsi="Arial" w:cs="Arial"/>
          <w:sz w:val="28"/>
          <w:szCs w:val="28"/>
        </w:rPr>
        <w:t>слияния</w:t>
      </w:r>
      <w:r w:rsidR="007F03F2">
        <w:rPr>
          <w:rFonts w:ascii="Arial" w:hAnsi="Arial" w:cs="Arial"/>
          <w:sz w:val="28"/>
          <w:szCs w:val="28"/>
        </w:rPr>
        <w:t xml:space="preserve"> человека с природой</w:t>
      </w:r>
      <w:r w:rsidR="006F22E5">
        <w:rPr>
          <w:rFonts w:ascii="Arial" w:hAnsi="Arial" w:cs="Arial"/>
          <w:sz w:val="28"/>
          <w:szCs w:val="28"/>
        </w:rPr>
        <w:t xml:space="preserve"> отразилась как в религиозно-философских учениях, так и в живописи. Пристальное внимание ко всему живому </w:t>
      </w:r>
      <w:r w:rsidR="002D0295">
        <w:rPr>
          <w:rFonts w:ascii="Arial" w:hAnsi="Arial" w:cs="Arial"/>
          <w:sz w:val="28"/>
          <w:szCs w:val="28"/>
        </w:rPr>
        <w:t>позволило сформировать у древнекитайского народа особенное мышление и – как сле</w:t>
      </w:r>
      <w:r w:rsidR="00D43DBB">
        <w:rPr>
          <w:rFonts w:ascii="Arial" w:hAnsi="Arial" w:cs="Arial"/>
          <w:sz w:val="28"/>
          <w:szCs w:val="28"/>
        </w:rPr>
        <w:t xml:space="preserve">дствие – уникальный и неповторимый стиль во всех видах искусства. Следует отметить и роль высокоразвитых </w:t>
      </w:r>
      <w:r w:rsidR="000D6651">
        <w:rPr>
          <w:rFonts w:ascii="Arial" w:hAnsi="Arial" w:cs="Arial"/>
          <w:sz w:val="28"/>
          <w:szCs w:val="28"/>
        </w:rPr>
        <w:t>технологий, благодаря которым архитектура, скульптура, письменность и наука развивались стремительно</w:t>
      </w:r>
      <w:r w:rsidR="008F01E2">
        <w:rPr>
          <w:rFonts w:ascii="Arial" w:hAnsi="Arial" w:cs="Arial"/>
          <w:sz w:val="28"/>
          <w:szCs w:val="28"/>
        </w:rPr>
        <w:t xml:space="preserve"> и находились на передовом уровне. </w:t>
      </w:r>
    </w:p>
    <w:p w:rsidR="002823E2" w:rsidRDefault="002823E2" w:rsidP="00377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338BD" w:rsidRDefault="000338BD" w:rsidP="00F20FF6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2823E2">
        <w:rPr>
          <w:rFonts w:ascii="Arial" w:hAnsi="Arial" w:cs="Arial"/>
          <w:b/>
          <w:sz w:val="28"/>
          <w:szCs w:val="28"/>
        </w:rPr>
        <w:lastRenderedPageBreak/>
        <w:t>6. Список литературы</w:t>
      </w:r>
      <w:r w:rsidR="00F20FF6">
        <w:rPr>
          <w:rFonts w:ascii="Arial" w:hAnsi="Arial" w:cs="Arial"/>
          <w:b/>
          <w:sz w:val="28"/>
          <w:szCs w:val="28"/>
        </w:rPr>
        <w:t>.</w:t>
      </w:r>
    </w:p>
    <w:p w:rsidR="00F20FF6" w:rsidRPr="002823E2" w:rsidRDefault="00F20FF6" w:rsidP="00377751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C55D21" w:rsidRDefault="000D6651" w:rsidP="00F20FF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20F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1. </w:t>
      </w:r>
      <w:r w:rsidR="00C55D21">
        <w:rPr>
          <w:rFonts w:ascii="Arial" w:hAnsi="Arial" w:cs="Arial"/>
          <w:sz w:val="28"/>
          <w:szCs w:val="28"/>
        </w:rPr>
        <w:t>Васильев Л.С. Древний Китай. В трёх томах</w:t>
      </w:r>
      <w:r w:rsidR="00AE68A7">
        <w:rPr>
          <w:rFonts w:ascii="Arial" w:hAnsi="Arial" w:cs="Arial"/>
          <w:sz w:val="28"/>
          <w:szCs w:val="28"/>
        </w:rPr>
        <w:t xml:space="preserve">/ Л.С. Васильев. – М.: Университетская книга, 2015. – 1534 с. </w:t>
      </w:r>
    </w:p>
    <w:p w:rsidR="003F19CB" w:rsidRDefault="000D6651" w:rsidP="00F20FF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20F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2. </w:t>
      </w:r>
      <w:r w:rsidR="003F19CB">
        <w:rPr>
          <w:rFonts w:ascii="Arial" w:hAnsi="Arial" w:cs="Arial"/>
          <w:sz w:val="28"/>
          <w:szCs w:val="28"/>
        </w:rPr>
        <w:t xml:space="preserve">Искусство Китая. Альбом. – М.: Искусство, 1990. – 46 с. </w:t>
      </w:r>
    </w:p>
    <w:p w:rsidR="000700F1" w:rsidRDefault="000D6651" w:rsidP="00F20FF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20F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3. </w:t>
      </w:r>
      <w:r w:rsidR="000700F1">
        <w:rPr>
          <w:rFonts w:ascii="Arial" w:hAnsi="Arial" w:cs="Arial"/>
          <w:sz w:val="28"/>
          <w:szCs w:val="28"/>
        </w:rPr>
        <w:t xml:space="preserve">Обидин Д.Л. Культура Древнего Китая/ Д.Л. Обидин. </w:t>
      </w:r>
      <w:r w:rsidR="009E0D04">
        <w:rPr>
          <w:rFonts w:ascii="Arial" w:hAnsi="Arial" w:cs="Arial"/>
          <w:sz w:val="28"/>
          <w:szCs w:val="28"/>
        </w:rPr>
        <w:t xml:space="preserve">– М.: Инфра-М, 2018. – 163 с. </w:t>
      </w:r>
    </w:p>
    <w:p w:rsidR="003F19CB" w:rsidRPr="00377751" w:rsidRDefault="000D6651" w:rsidP="00F20FF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20F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4. </w:t>
      </w:r>
      <w:r w:rsidR="003F19CB">
        <w:rPr>
          <w:rFonts w:ascii="Arial" w:hAnsi="Arial" w:cs="Arial"/>
          <w:sz w:val="28"/>
          <w:szCs w:val="28"/>
        </w:rPr>
        <w:t xml:space="preserve">Скарпари М. Древний Китай/ М. Скарпари. – СПб.: АСТ, 2012. – 292 с. </w:t>
      </w:r>
    </w:p>
    <w:sectPr w:rsidR="003F19CB" w:rsidRPr="00377751" w:rsidSect="00F20FF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31A3"/>
    <w:rsid w:val="000004E4"/>
    <w:rsid w:val="00000C79"/>
    <w:rsid w:val="00002718"/>
    <w:rsid w:val="00004200"/>
    <w:rsid w:val="00004935"/>
    <w:rsid w:val="0000611B"/>
    <w:rsid w:val="00006DE5"/>
    <w:rsid w:val="0000764E"/>
    <w:rsid w:val="00011406"/>
    <w:rsid w:val="00011529"/>
    <w:rsid w:val="00013E18"/>
    <w:rsid w:val="00016E36"/>
    <w:rsid w:val="00022108"/>
    <w:rsid w:val="00022355"/>
    <w:rsid w:val="00022883"/>
    <w:rsid w:val="000274C4"/>
    <w:rsid w:val="00030EE6"/>
    <w:rsid w:val="00032C01"/>
    <w:rsid w:val="000338BD"/>
    <w:rsid w:val="00040C03"/>
    <w:rsid w:val="0004320C"/>
    <w:rsid w:val="000434AC"/>
    <w:rsid w:val="00045722"/>
    <w:rsid w:val="00046B3E"/>
    <w:rsid w:val="0004703B"/>
    <w:rsid w:val="00047B51"/>
    <w:rsid w:val="000502E4"/>
    <w:rsid w:val="0005142B"/>
    <w:rsid w:val="000541DF"/>
    <w:rsid w:val="0005718C"/>
    <w:rsid w:val="0005738D"/>
    <w:rsid w:val="00061436"/>
    <w:rsid w:val="00061767"/>
    <w:rsid w:val="00061972"/>
    <w:rsid w:val="00064A81"/>
    <w:rsid w:val="000650BA"/>
    <w:rsid w:val="00065780"/>
    <w:rsid w:val="00066E96"/>
    <w:rsid w:val="000678DD"/>
    <w:rsid w:val="000700F1"/>
    <w:rsid w:val="00070F0C"/>
    <w:rsid w:val="000711E2"/>
    <w:rsid w:val="0007377C"/>
    <w:rsid w:val="00074FA4"/>
    <w:rsid w:val="00075F8F"/>
    <w:rsid w:val="0007713B"/>
    <w:rsid w:val="0008089D"/>
    <w:rsid w:val="00082EBE"/>
    <w:rsid w:val="000835F6"/>
    <w:rsid w:val="000853E1"/>
    <w:rsid w:val="00086B23"/>
    <w:rsid w:val="00087659"/>
    <w:rsid w:val="00090B4E"/>
    <w:rsid w:val="000910FE"/>
    <w:rsid w:val="000920BB"/>
    <w:rsid w:val="0009461D"/>
    <w:rsid w:val="00094B1F"/>
    <w:rsid w:val="00094FFA"/>
    <w:rsid w:val="00095B08"/>
    <w:rsid w:val="000A1808"/>
    <w:rsid w:val="000A1878"/>
    <w:rsid w:val="000A28EF"/>
    <w:rsid w:val="000A2FF2"/>
    <w:rsid w:val="000A71C6"/>
    <w:rsid w:val="000B1B30"/>
    <w:rsid w:val="000B2285"/>
    <w:rsid w:val="000B6123"/>
    <w:rsid w:val="000C2062"/>
    <w:rsid w:val="000C3722"/>
    <w:rsid w:val="000C37BB"/>
    <w:rsid w:val="000C52EE"/>
    <w:rsid w:val="000D110B"/>
    <w:rsid w:val="000D15B2"/>
    <w:rsid w:val="000D3EB1"/>
    <w:rsid w:val="000D6651"/>
    <w:rsid w:val="000E1D3D"/>
    <w:rsid w:val="000E293D"/>
    <w:rsid w:val="000E3BCD"/>
    <w:rsid w:val="000E670D"/>
    <w:rsid w:val="000F6668"/>
    <w:rsid w:val="000F79E3"/>
    <w:rsid w:val="000F7A9B"/>
    <w:rsid w:val="00100B23"/>
    <w:rsid w:val="00100FFF"/>
    <w:rsid w:val="00101733"/>
    <w:rsid w:val="00101DB5"/>
    <w:rsid w:val="001021EC"/>
    <w:rsid w:val="00102534"/>
    <w:rsid w:val="001066F5"/>
    <w:rsid w:val="00114EFC"/>
    <w:rsid w:val="00120A63"/>
    <w:rsid w:val="001216D6"/>
    <w:rsid w:val="00122AEE"/>
    <w:rsid w:val="0012432E"/>
    <w:rsid w:val="001253C5"/>
    <w:rsid w:val="00125C0D"/>
    <w:rsid w:val="0012652D"/>
    <w:rsid w:val="00130868"/>
    <w:rsid w:val="00131E3E"/>
    <w:rsid w:val="00133D8D"/>
    <w:rsid w:val="00133EF6"/>
    <w:rsid w:val="0013549F"/>
    <w:rsid w:val="001361A5"/>
    <w:rsid w:val="00137A48"/>
    <w:rsid w:val="001415DB"/>
    <w:rsid w:val="00145B4F"/>
    <w:rsid w:val="001521FF"/>
    <w:rsid w:val="00152AB6"/>
    <w:rsid w:val="00155314"/>
    <w:rsid w:val="001556B9"/>
    <w:rsid w:val="001564F2"/>
    <w:rsid w:val="00160F0B"/>
    <w:rsid w:val="0016435F"/>
    <w:rsid w:val="0016598F"/>
    <w:rsid w:val="001661BE"/>
    <w:rsid w:val="00166C14"/>
    <w:rsid w:val="00167A88"/>
    <w:rsid w:val="00170186"/>
    <w:rsid w:val="00171540"/>
    <w:rsid w:val="00172589"/>
    <w:rsid w:val="0017342B"/>
    <w:rsid w:val="00176A30"/>
    <w:rsid w:val="00176F7C"/>
    <w:rsid w:val="001773A4"/>
    <w:rsid w:val="00177776"/>
    <w:rsid w:val="0017790F"/>
    <w:rsid w:val="001822F1"/>
    <w:rsid w:val="00185593"/>
    <w:rsid w:val="001868C1"/>
    <w:rsid w:val="00186AFA"/>
    <w:rsid w:val="0019141F"/>
    <w:rsid w:val="001923C1"/>
    <w:rsid w:val="00193228"/>
    <w:rsid w:val="00193FD2"/>
    <w:rsid w:val="001947DF"/>
    <w:rsid w:val="00195F16"/>
    <w:rsid w:val="001A2463"/>
    <w:rsid w:val="001A35A7"/>
    <w:rsid w:val="001A4343"/>
    <w:rsid w:val="001A47DD"/>
    <w:rsid w:val="001A4E0A"/>
    <w:rsid w:val="001A77E6"/>
    <w:rsid w:val="001A7D5B"/>
    <w:rsid w:val="001B166A"/>
    <w:rsid w:val="001B189B"/>
    <w:rsid w:val="001B1F80"/>
    <w:rsid w:val="001B2EC9"/>
    <w:rsid w:val="001B31D7"/>
    <w:rsid w:val="001B460F"/>
    <w:rsid w:val="001C08AA"/>
    <w:rsid w:val="001C0E05"/>
    <w:rsid w:val="001C1882"/>
    <w:rsid w:val="001C3BA3"/>
    <w:rsid w:val="001C5EF0"/>
    <w:rsid w:val="001C68DE"/>
    <w:rsid w:val="001C7823"/>
    <w:rsid w:val="001D054B"/>
    <w:rsid w:val="001D05BE"/>
    <w:rsid w:val="001D449A"/>
    <w:rsid w:val="001D6B34"/>
    <w:rsid w:val="001D7410"/>
    <w:rsid w:val="001D76B1"/>
    <w:rsid w:val="001D7A2C"/>
    <w:rsid w:val="001E0696"/>
    <w:rsid w:val="001E09F1"/>
    <w:rsid w:val="001E0AD4"/>
    <w:rsid w:val="001E1176"/>
    <w:rsid w:val="001E18A1"/>
    <w:rsid w:val="001E37FB"/>
    <w:rsid w:val="001E4CE2"/>
    <w:rsid w:val="001E7A85"/>
    <w:rsid w:val="001F267F"/>
    <w:rsid w:val="001F40C7"/>
    <w:rsid w:val="00202743"/>
    <w:rsid w:val="00202A5F"/>
    <w:rsid w:val="00204094"/>
    <w:rsid w:val="00204EFF"/>
    <w:rsid w:val="002067E8"/>
    <w:rsid w:val="00206899"/>
    <w:rsid w:val="00206E5F"/>
    <w:rsid w:val="002070AB"/>
    <w:rsid w:val="0020721A"/>
    <w:rsid w:val="00207E04"/>
    <w:rsid w:val="002108D9"/>
    <w:rsid w:val="00211968"/>
    <w:rsid w:val="00212096"/>
    <w:rsid w:val="0021335E"/>
    <w:rsid w:val="00213569"/>
    <w:rsid w:val="0021524A"/>
    <w:rsid w:val="002200B7"/>
    <w:rsid w:val="00221017"/>
    <w:rsid w:val="0022269B"/>
    <w:rsid w:val="0022424B"/>
    <w:rsid w:val="002272BA"/>
    <w:rsid w:val="002300F3"/>
    <w:rsid w:val="002339E7"/>
    <w:rsid w:val="00234998"/>
    <w:rsid w:val="002350E5"/>
    <w:rsid w:val="00236758"/>
    <w:rsid w:val="00240755"/>
    <w:rsid w:val="002408C7"/>
    <w:rsid w:val="00242588"/>
    <w:rsid w:val="0024729D"/>
    <w:rsid w:val="002475DF"/>
    <w:rsid w:val="00253C3D"/>
    <w:rsid w:val="002554D9"/>
    <w:rsid w:val="00256016"/>
    <w:rsid w:val="00256C80"/>
    <w:rsid w:val="00256F15"/>
    <w:rsid w:val="0026155F"/>
    <w:rsid w:val="002624B0"/>
    <w:rsid w:val="00264DE4"/>
    <w:rsid w:val="00267DB4"/>
    <w:rsid w:val="002703AF"/>
    <w:rsid w:val="002707B7"/>
    <w:rsid w:val="00272A25"/>
    <w:rsid w:val="0027779F"/>
    <w:rsid w:val="002823E2"/>
    <w:rsid w:val="002826CD"/>
    <w:rsid w:val="00286CB3"/>
    <w:rsid w:val="0028790F"/>
    <w:rsid w:val="002906ED"/>
    <w:rsid w:val="00292792"/>
    <w:rsid w:val="0029342A"/>
    <w:rsid w:val="00294035"/>
    <w:rsid w:val="00295E7A"/>
    <w:rsid w:val="002964DB"/>
    <w:rsid w:val="00296623"/>
    <w:rsid w:val="002A042F"/>
    <w:rsid w:val="002A251A"/>
    <w:rsid w:val="002A29DE"/>
    <w:rsid w:val="002A43F5"/>
    <w:rsid w:val="002A532B"/>
    <w:rsid w:val="002A65B2"/>
    <w:rsid w:val="002A75E1"/>
    <w:rsid w:val="002B4EE0"/>
    <w:rsid w:val="002B5FCA"/>
    <w:rsid w:val="002B6B3E"/>
    <w:rsid w:val="002B702E"/>
    <w:rsid w:val="002B7C6C"/>
    <w:rsid w:val="002C1BB7"/>
    <w:rsid w:val="002C3434"/>
    <w:rsid w:val="002C611B"/>
    <w:rsid w:val="002D0295"/>
    <w:rsid w:val="002D0694"/>
    <w:rsid w:val="002D7146"/>
    <w:rsid w:val="002E0B50"/>
    <w:rsid w:val="002E1D00"/>
    <w:rsid w:val="002E3D01"/>
    <w:rsid w:val="002F2017"/>
    <w:rsid w:val="002F226C"/>
    <w:rsid w:val="002F3B87"/>
    <w:rsid w:val="002F51F0"/>
    <w:rsid w:val="003110F0"/>
    <w:rsid w:val="003120AA"/>
    <w:rsid w:val="00313023"/>
    <w:rsid w:val="003148E2"/>
    <w:rsid w:val="003164ED"/>
    <w:rsid w:val="0031756F"/>
    <w:rsid w:val="00321E14"/>
    <w:rsid w:val="00322DED"/>
    <w:rsid w:val="00323A0D"/>
    <w:rsid w:val="00324509"/>
    <w:rsid w:val="003246D3"/>
    <w:rsid w:val="00327ED6"/>
    <w:rsid w:val="00330878"/>
    <w:rsid w:val="00332941"/>
    <w:rsid w:val="003376FF"/>
    <w:rsid w:val="00340A43"/>
    <w:rsid w:val="00343615"/>
    <w:rsid w:val="003446F8"/>
    <w:rsid w:val="0034490C"/>
    <w:rsid w:val="003501F5"/>
    <w:rsid w:val="00350BC0"/>
    <w:rsid w:val="003516BB"/>
    <w:rsid w:val="003530E9"/>
    <w:rsid w:val="003574AC"/>
    <w:rsid w:val="0035771A"/>
    <w:rsid w:val="003609B4"/>
    <w:rsid w:val="00362261"/>
    <w:rsid w:val="0036254D"/>
    <w:rsid w:val="00362BF1"/>
    <w:rsid w:val="0036374D"/>
    <w:rsid w:val="00363B8B"/>
    <w:rsid w:val="00363D2D"/>
    <w:rsid w:val="003655A5"/>
    <w:rsid w:val="00366FDA"/>
    <w:rsid w:val="00370B2E"/>
    <w:rsid w:val="00370DA5"/>
    <w:rsid w:val="0037296C"/>
    <w:rsid w:val="00373455"/>
    <w:rsid w:val="00374A86"/>
    <w:rsid w:val="003758F7"/>
    <w:rsid w:val="003773EB"/>
    <w:rsid w:val="00377751"/>
    <w:rsid w:val="00380139"/>
    <w:rsid w:val="00381507"/>
    <w:rsid w:val="00381AA2"/>
    <w:rsid w:val="00381D44"/>
    <w:rsid w:val="00382465"/>
    <w:rsid w:val="00382BC4"/>
    <w:rsid w:val="00383F31"/>
    <w:rsid w:val="0038401B"/>
    <w:rsid w:val="00385312"/>
    <w:rsid w:val="003877AE"/>
    <w:rsid w:val="00391029"/>
    <w:rsid w:val="00392409"/>
    <w:rsid w:val="00393464"/>
    <w:rsid w:val="00395B58"/>
    <w:rsid w:val="00396A8A"/>
    <w:rsid w:val="00396B8C"/>
    <w:rsid w:val="003A152B"/>
    <w:rsid w:val="003A19E6"/>
    <w:rsid w:val="003A1EC9"/>
    <w:rsid w:val="003A37B1"/>
    <w:rsid w:val="003A5E0D"/>
    <w:rsid w:val="003A6D3D"/>
    <w:rsid w:val="003A72D5"/>
    <w:rsid w:val="003A7E02"/>
    <w:rsid w:val="003A7E28"/>
    <w:rsid w:val="003B156B"/>
    <w:rsid w:val="003B1700"/>
    <w:rsid w:val="003B1B6C"/>
    <w:rsid w:val="003B488D"/>
    <w:rsid w:val="003B623A"/>
    <w:rsid w:val="003B6A38"/>
    <w:rsid w:val="003B6E3C"/>
    <w:rsid w:val="003C07C1"/>
    <w:rsid w:val="003C1568"/>
    <w:rsid w:val="003C30A5"/>
    <w:rsid w:val="003C6347"/>
    <w:rsid w:val="003C715D"/>
    <w:rsid w:val="003D42DF"/>
    <w:rsid w:val="003D5463"/>
    <w:rsid w:val="003E1F84"/>
    <w:rsid w:val="003E2B1F"/>
    <w:rsid w:val="003E3CA4"/>
    <w:rsid w:val="003E3D99"/>
    <w:rsid w:val="003E43D9"/>
    <w:rsid w:val="003F0339"/>
    <w:rsid w:val="003F09DD"/>
    <w:rsid w:val="003F19CB"/>
    <w:rsid w:val="003F241E"/>
    <w:rsid w:val="003F2D05"/>
    <w:rsid w:val="003F3883"/>
    <w:rsid w:val="003F449B"/>
    <w:rsid w:val="003F4D8F"/>
    <w:rsid w:val="0040008B"/>
    <w:rsid w:val="004001D9"/>
    <w:rsid w:val="00407426"/>
    <w:rsid w:val="0040756B"/>
    <w:rsid w:val="00410B2D"/>
    <w:rsid w:val="00414A9F"/>
    <w:rsid w:val="00417373"/>
    <w:rsid w:val="00420647"/>
    <w:rsid w:val="00421CC8"/>
    <w:rsid w:val="0042313C"/>
    <w:rsid w:val="00424DF1"/>
    <w:rsid w:val="004319BF"/>
    <w:rsid w:val="0043448E"/>
    <w:rsid w:val="00434FB7"/>
    <w:rsid w:val="00435FC5"/>
    <w:rsid w:val="004376D5"/>
    <w:rsid w:val="0044344B"/>
    <w:rsid w:val="00446F82"/>
    <w:rsid w:val="00451566"/>
    <w:rsid w:val="00452D8F"/>
    <w:rsid w:val="00453E0F"/>
    <w:rsid w:val="00454179"/>
    <w:rsid w:val="0045442B"/>
    <w:rsid w:val="004547AB"/>
    <w:rsid w:val="0045606B"/>
    <w:rsid w:val="00456430"/>
    <w:rsid w:val="00461C28"/>
    <w:rsid w:val="0046396D"/>
    <w:rsid w:val="00464431"/>
    <w:rsid w:val="00466746"/>
    <w:rsid w:val="00470093"/>
    <w:rsid w:val="00474BC2"/>
    <w:rsid w:val="004753FC"/>
    <w:rsid w:val="00475AA1"/>
    <w:rsid w:val="004767E9"/>
    <w:rsid w:val="00476C41"/>
    <w:rsid w:val="00480083"/>
    <w:rsid w:val="00480103"/>
    <w:rsid w:val="00480F61"/>
    <w:rsid w:val="00482D4F"/>
    <w:rsid w:val="00485353"/>
    <w:rsid w:val="00487D6A"/>
    <w:rsid w:val="004943FA"/>
    <w:rsid w:val="00496113"/>
    <w:rsid w:val="004A2E12"/>
    <w:rsid w:val="004A2F29"/>
    <w:rsid w:val="004A3229"/>
    <w:rsid w:val="004A338A"/>
    <w:rsid w:val="004A3D51"/>
    <w:rsid w:val="004A6FA0"/>
    <w:rsid w:val="004B1009"/>
    <w:rsid w:val="004B5F47"/>
    <w:rsid w:val="004C025E"/>
    <w:rsid w:val="004C07B2"/>
    <w:rsid w:val="004C2078"/>
    <w:rsid w:val="004C5908"/>
    <w:rsid w:val="004C7DFC"/>
    <w:rsid w:val="004D21E5"/>
    <w:rsid w:val="004D4373"/>
    <w:rsid w:val="004D6928"/>
    <w:rsid w:val="004D7737"/>
    <w:rsid w:val="004E54B7"/>
    <w:rsid w:val="004E7F49"/>
    <w:rsid w:val="004F5F5A"/>
    <w:rsid w:val="00500E33"/>
    <w:rsid w:val="005030B5"/>
    <w:rsid w:val="00503DE8"/>
    <w:rsid w:val="005054DD"/>
    <w:rsid w:val="00506466"/>
    <w:rsid w:val="00510EA5"/>
    <w:rsid w:val="00511566"/>
    <w:rsid w:val="0051163A"/>
    <w:rsid w:val="0051398B"/>
    <w:rsid w:val="00516E7E"/>
    <w:rsid w:val="00520DC7"/>
    <w:rsid w:val="00520E95"/>
    <w:rsid w:val="00530138"/>
    <w:rsid w:val="00530206"/>
    <w:rsid w:val="00530A38"/>
    <w:rsid w:val="0053230D"/>
    <w:rsid w:val="00533BF5"/>
    <w:rsid w:val="00534FC8"/>
    <w:rsid w:val="005424A9"/>
    <w:rsid w:val="00542C4E"/>
    <w:rsid w:val="005446AE"/>
    <w:rsid w:val="0054669A"/>
    <w:rsid w:val="005523FD"/>
    <w:rsid w:val="0055555E"/>
    <w:rsid w:val="00560074"/>
    <w:rsid w:val="00560E82"/>
    <w:rsid w:val="0056229D"/>
    <w:rsid w:val="00562A78"/>
    <w:rsid w:val="00566D2C"/>
    <w:rsid w:val="005673FF"/>
    <w:rsid w:val="00567592"/>
    <w:rsid w:val="00571395"/>
    <w:rsid w:val="00571531"/>
    <w:rsid w:val="0057328B"/>
    <w:rsid w:val="00573CBD"/>
    <w:rsid w:val="00581B87"/>
    <w:rsid w:val="00582588"/>
    <w:rsid w:val="005829BF"/>
    <w:rsid w:val="00585520"/>
    <w:rsid w:val="00592DED"/>
    <w:rsid w:val="00593606"/>
    <w:rsid w:val="005947D0"/>
    <w:rsid w:val="005956A0"/>
    <w:rsid w:val="00597667"/>
    <w:rsid w:val="00597D9A"/>
    <w:rsid w:val="005A3D7D"/>
    <w:rsid w:val="005A3FE2"/>
    <w:rsid w:val="005A56E2"/>
    <w:rsid w:val="005A672A"/>
    <w:rsid w:val="005A7762"/>
    <w:rsid w:val="005B202F"/>
    <w:rsid w:val="005B2082"/>
    <w:rsid w:val="005B23ED"/>
    <w:rsid w:val="005B3D01"/>
    <w:rsid w:val="005B703E"/>
    <w:rsid w:val="005C7007"/>
    <w:rsid w:val="005D09F1"/>
    <w:rsid w:val="005D41D3"/>
    <w:rsid w:val="005D5385"/>
    <w:rsid w:val="005D7BB1"/>
    <w:rsid w:val="005E560C"/>
    <w:rsid w:val="005E5BC6"/>
    <w:rsid w:val="005F01D9"/>
    <w:rsid w:val="005F0A8C"/>
    <w:rsid w:val="005F0F82"/>
    <w:rsid w:val="005F1613"/>
    <w:rsid w:val="005F2115"/>
    <w:rsid w:val="005F2A8E"/>
    <w:rsid w:val="005F63BE"/>
    <w:rsid w:val="005F6938"/>
    <w:rsid w:val="0060022C"/>
    <w:rsid w:val="0060113A"/>
    <w:rsid w:val="006028B6"/>
    <w:rsid w:val="00605A6F"/>
    <w:rsid w:val="006075E3"/>
    <w:rsid w:val="0061087A"/>
    <w:rsid w:val="00610A6C"/>
    <w:rsid w:val="006127C0"/>
    <w:rsid w:val="00613CD7"/>
    <w:rsid w:val="00616492"/>
    <w:rsid w:val="00617736"/>
    <w:rsid w:val="006208DD"/>
    <w:rsid w:val="00620C24"/>
    <w:rsid w:val="0062436C"/>
    <w:rsid w:val="00624E64"/>
    <w:rsid w:val="00627073"/>
    <w:rsid w:val="00633140"/>
    <w:rsid w:val="00633808"/>
    <w:rsid w:val="006338FD"/>
    <w:rsid w:val="0063439E"/>
    <w:rsid w:val="00635C82"/>
    <w:rsid w:val="006409A1"/>
    <w:rsid w:val="00640E00"/>
    <w:rsid w:val="006417B4"/>
    <w:rsid w:val="00642841"/>
    <w:rsid w:val="006450AE"/>
    <w:rsid w:val="0064663A"/>
    <w:rsid w:val="00650B11"/>
    <w:rsid w:val="0065279E"/>
    <w:rsid w:val="00652A54"/>
    <w:rsid w:val="00655C2E"/>
    <w:rsid w:val="00656A20"/>
    <w:rsid w:val="00657F70"/>
    <w:rsid w:val="00664C87"/>
    <w:rsid w:val="00664D4C"/>
    <w:rsid w:val="00664E8E"/>
    <w:rsid w:val="006674FF"/>
    <w:rsid w:val="00671D28"/>
    <w:rsid w:val="00671F6B"/>
    <w:rsid w:val="00672AC5"/>
    <w:rsid w:val="00672CC6"/>
    <w:rsid w:val="00674236"/>
    <w:rsid w:val="00675EBD"/>
    <w:rsid w:val="0067611A"/>
    <w:rsid w:val="006766EC"/>
    <w:rsid w:val="00677798"/>
    <w:rsid w:val="006803E9"/>
    <w:rsid w:val="006818AC"/>
    <w:rsid w:val="00682D4D"/>
    <w:rsid w:val="00683215"/>
    <w:rsid w:val="00684E5C"/>
    <w:rsid w:val="006869E8"/>
    <w:rsid w:val="00687F37"/>
    <w:rsid w:val="00694206"/>
    <w:rsid w:val="006951F4"/>
    <w:rsid w:val="00697CEE"/>
    <w:rsid w:val="006A15C0"/>
    <w:rsid w:val="006A2C6C"/>
    <w:rsid w:val="006A7E09"/>
    <w:rsid w:val="006B0730"/>
    <w:rsid w:val="006B32AB"/>
    <w:rsid w:val="006B48B1"/>
    <w:rsid w:val="006C16DE"/>
    <w:rsid w:val="006C2FF3"/>
    <w:rsid w:val="006C648C"/>
    <w:rsid w:val="006D06AD"/>
    <w:rsid w:val="006D0BA0"/>
    <w:rsid w:val="006D280A"/>
    <w:rsid w:val="006E0281"/>
    <w:rsid w:val="006E315E"/>
    <w:rsid w:val="006E7E51"/>
    <w:rsid w:val="006E7E61"/>
    <w:rsid w:val="006F1A81"/>
    <w:rsid w:val="006F22E5"/>
    <w:rsid w:val="006F3086"/>
    <w:rsid w:val="006F4821"/>
    <w:rsid w:val="006F5AE6"/>
    <w:rsid w:val="006F5E91"/>
    <w:rsid w:val="006F67D7"/>
    <w:rsid w:val="006F75EB"/>
    <w:rsid w:val="006F786F"/>
    <w:rsid w:val="0070080C"/>
    <w:rsid w:val="0070163D"/>
    <w:rsid w:val="007113A6"/>
    <w:rsid w:val="0071181C"/>
    <w:rsid w:val="00711952"/>
    <w:rsid w:val="007119E1"/>
    <w:rsid w:val="00711A37"/>
    <w:rsid w:val="00713363"/>
    <w:rsid w:val="00716EE2"/>
    <w:rsid w:val="00720415"/>
    <w:rsid w:val="007210C2"/>
    <w:rsid w:val="00723517"/>
    <w:rsid w:val="00723B1E"/>
    <w:rsid w:val="0072635F"/>
    <w:rsid w:val="00727E07"/>
    <w:rsid w:val="00731615"/>
    <w:rsid w:val="00732A16"/>
    <w:rsid w:val="0073646F"/>
    <w:rsid w:val="00737B4B"/>
    <w:rsid w:val="00737E46"/>
    <w:rsid w:val="00740702"/>
    <w:rsid w:val="00740B87"/>
    <w:rsid w:val="0074166E"/>
    <w:rsid w:val="00743468"/>
    <w:rsid w:val="007463A5"/>
    <w:rsid w:val="00746714"/>
    <w:rsid w:val="00752F43"/>
    <w:rsid w:val="007532BB"/>
    <w:rsid w:val="00755109"/>
    <w:rsid w:val="007554AA"/>
    <w:rsid w:val="00760988"/>
    <w:rsid w:val="00761B30"/>
    <w:rsid w:val="0076242E"/>
    <w:rsid w:val="00764AA4"/>
    <w:rsid w:val="0076715A"/>
    <w:rsid w:val="007700D4"/>
    <w:rsid w:val="00770EC2"/>
    <w:rsid w:val="0077100E"/>
    <w:rsid w:val="00771C88"/>
    <w:rsid w:val="00771D1A"/>
    <w:rsid w:val="00772CFB"/>
    <w:rsid w:val="00772ED2"/>
    <w:rsid w:val="0077643C"/>
    <w:rsid w:val="0078294F"/>
    <w:rsid w:val="00786022"/>
    <w:rsid w:val="0079079C"/>
    <w:rsid w:val="00790861"/>
    <w:rsid w:val="00790D06"/>
    <w:rsid w:val="007914B7"/>
    <w:rsid w:val="00794003"/>
    <w:rsid w:val="0079476A"/>
    <w:rsid w:val="007A162F"/>
    <w:rsid w:val="007A33E1"/>
    <w:rsid w:val="007A5F4F"/>
    <w:rsid w:val="007A6A12"/>
    <w:rsid w:val="007B00F6"/>
    <w:rsid w:val="007B0460"/>
    <w:rsid w:val="007B0B9A"/>
    <w:rsid w:val="007B1C6C"/>
    <w:rsid w:val="007B30BA"/>
    <w:rsid w:val="007B3A40"/>
    <w:rsid w:val="007B432D"/>
    <w:rsid w:val="007B4967"/>
    <w:rsid w:val="007B596F"/>
    <w:rsid w:val="007C056A"/>
    <w:rsid w:val="007C1D42"/>
    <w:rsid w:val="007C1EE3"/>
    <w:rsid w:val="007C1FAB"/>
    <w:rsid w:val="007C7C5F"/>
    <w:rsid w:val="007D030D"/>
    <w:rsid w:val="007D0917"/>
    <w:rsid w:val="007D16D5"/>
    <w:rsid w:val="007D21DB"/>
    <w:rsid w:val="007D24EB"/>
    <w:rsid w:val="007D3ECA"/>
    <w:rsid w:val="007D43FA"/>
    <w:rsid w:val="007D643F"/>
    <w:rsid w:val="007E0234"/>
    <w:rsid w:val="007E47E9"/>
    <w:rsid w:val="007E61A8"/>
    <w:rsid w:val="007F03F2"/>
    <w:rsid w:val="007F0E99"/>
    <w:rsid w:val="007F1CF5"/>
    <w:rsid w:val="007F1DD1"/>
    <w:rsid w:val="007F2696"/>
    <w:rsid w:val="007F3E19"/>
    <w:rsid w:val="007F76C0"/>
    <w:rsid w:val="0080073B"/>
    <w:rsid w:val="00800E3B"/>
    <w:rsid w:val="00800F8A"/>
    <w:rsid w:val="00801149"/>
    <w:rsid w:val="008056F0"/>
    <w:rsid w:val="00806956"/>
    <w:rsid w:val="00815B35"/>
    <w:rsid w:val="008165B5"/>
    <w:rsid w:val="00826355"/>
    <w:rsid w:val="008304FA"/>
    <w:rsid w:val="0083066C"/>
    <w:rsid w:val="00830B18"/>
    <w:rsid w:val="00831786"/>
    <w:rsid w:val="00831ED4"/>
    <w:rsid w:val="00831ED5"/>
    <w:rsid w:val="008331D4"/>
    <w:rsid w:val="008366B6"/>
    <w:rsid w:val="00836D65"/>
    <w:rsid w:val="00837960"/>
    <w:rsid w:val="00837BC4"/>
    <w:rsid w:val="0084066F"/>
    <w:rsid w:val="00842D53"/>
    <w:rsid w:val="008440D4"/>
    <w:rsid w:val="0084725A"/>
    <w:rsid w:val="008512BC"/>
    <w:rsid w:val="00853E40"/>
    <w:rsid w:val="00854177"/>
    <w:rsid w:val="008567A7"/>
    <w:rsid w:val="008570D1"/>
    <w:rsid w:val="0086150F"/>
    <w:rsid w:val="00862433"/>
    <w:rsid w:val="00862C9B"/>
    <w:rsid w:val="00864A02"/>
    <w:rsid w:val="0086738D"/>
    <w:rsid w:val="00871F85"/>
    <w:rsid w:val="00872FCA"/>
    <w:rsid w:val="00874CBA"/>
    <w:rsid w:val="008775BD"/>
    <w:rsid w:val="008829B2"/>
    <w:rsid w:val="00883B27"/>
    <w:rsid w:val="008867F6"/>
    <w:rsid w:val="008874E8"/>
    <w:rsid w:val="008904A3"/>
    <w:rsid w:val="008909CE"/>
    <w:rsid w:val="00891981"/>
    <w:rsid w:val="00891BE6"/>
    <w:rsid w:val="00895070"/>
    <w:rsid w:val="0089599D"/>
    <w:rsid w:val="00895AE4"/>
    <w:rsid w:val="008A03DB"/>
    <w:rsid w:val="008A08B4"/>
    <w:rsid w:val="008A1541"/>
    <w:rsid w:val="008A2371"/>
    <w:rsid w:val="008A4DA9"/>
    <w:rsid w:val="008A7996"/>
    <w:rsid w:val="008B05CB"/>
    <w:rsid w:val="008B3B0F"/>
    <w:rsid w:val="008B4353"/>
    <w:rsid w:val="008B499E"/>
    <w:rsid w:val="008B5982"/>
    <w:rsid w:val="008C0205"/>
    <w:rsid w:val="008C2562"/>
    <w:rsid w:val="008C5DBD"/>
    <w:rsid w:val="008C6F72"/>
    <w:rsid w:val="008D1C59"/>
    <w:rsid w:val="008D22D7"/>
    <w:rsid w:val="008D2DD8"/>
    <w:rsid w:val="008D3699"/>
    <w:rsid w:val="008D41E7"/>
    <w:rsid w:val="008D5340"/>
    <w:rsid w:val="008D57F5"/>
    <w:rsid w:val="008D6A89"/>
    <w:rsid w:val="008D721E"/>
    <w:rsid w:val="008D7390"/>
    <w:rsid w:val="008E2516"/>
    <w:rsid w:val="008E5551"/>
    <w:rsid w:val="008E628B"/>
    <w:rsid w:val="008E6B65"/>
    <w:rsid w:val="008F01E2"/>
    <w:rsid w:val="008F0D91"/>
    <w:rsid w:val="008F3D71"/>
    <w:rsid w:val="008F554A"/>
    <w:rsid w:val="008F5B5A"/>
    <w:rsid w:val="008F7329"/>
    <w:rsid w:val="008F73D6"/>
    <w:rsid w:val="008F7E3B"/>
    <w:rsid w:val="00906790"/>
    <w:rsid w:val="0090754E"/>
    <w:rsid w:val="009117D7"/>
    <w:rsid w:val="00912E5E"/>
    <w:rsid w:val="009155CE"/>
    <w:rsid w:val="00916E63"/>
    <w:rsid w:val="00924183"/>
    <w:rsid w:val="0092588D"/>
    <w:rsid w:val="00926C75"/>
    <w:rsid w:val="0092722E"/>
    <w:rsid w:val="0093277C"/>
    <w:rsid w:val="00936D0F"/>
    <w:rsid w:val="0093770A"/>
    <w:rsid w:val="00940F65"/>
    <w:rsid w:val="00945B58"/>
    <w:rsid w:val="00946E4D"/>
    <w:rsid w:val="009500AA"/>
    <w:rsid w:val="009504D0"/>
    <w:rsid w:val="00950A14"/>
    <w:rsid w:val="00950EDF"/>
    <w:rsid w:val="00953853"/>
    <w:rsid w:val="00954973"/>
    <w:rsid w:val="0095541B"/>
    <w:rsid w:val="00956701"/>
    <w:rsid w:val="009617E5"/>
    <w:rsid w:val="009619F2"/>
    <w:rsid w:val="00962868"/>
    <w:rsid w:val="00965114"/>
    <w:rsid w:val="009657F8"/>
    <w:rsid w:val="00966D1D"/>
    <w:rsid w:val="00967B78"/>
    <w:rsid w:val="00970382"/>
    <w:rsid w:val="009745BB"/>
    <w:rsid w:val="00976CD7"/>
    <w:rsid w:val="00976E81"/>
    <w:rsid w:val="0098002E"/>
    <w:rsid w:val="00980303"/>
    <w:rsid w:val="009838CE"/>
    <w:rsid w:val="0098395F"/>
    <w:rsid w:val="00983F31"/>
    <w:rsid w:val="009852EC"/>
    <w:rsid w:val="009876AC"/>
    <w:rsid w:val="0099068A"/>
    <w:rsid w:val="00992748"/>
    <w:rsid w:val="00994650"/>
    <w:rsid w:val="00994C2B"/>
    <w:rsid w:val="00997D60"/>
    <w:rsid w:val="009A1646"/>
    <w:rsid w:val="009A33C1"/>
    <w:rsid w:val="009A62C3"/>
    <w:rsid w:val="009A767D"/>
    <w:rsid w:val="009A7CB5"/>
    <w:rsid w:val="009B3389"/>
    <w:rsid w:val="009B3B2D"/>
    <w:rsid w:val="009B4B18"/>
    <w:rsid w:val="009B59CB"/>
    <w:rsid w:val="009B6575"/>
    <w:rsid w:val="009B7BE1"/>
    <w:rsid w:val="009C068D"/>
    <w:rsid w:val="009C207C"/>
    <w:rsid w:val="009C2373"/>
    <w:rsid w:val="009C3E55"/>
    <w:rsid w:val="009C56E9"/>
    <w:rsid w:val="009C6EB3"/>
    <w:rsid w:val="009D1478"/>
    <w:rsid w:val="009D21E4"/>
    <w:rsid w:val="009D3BD5"/>
    <w:rsid w:val="009D5B43"/>
    <w:rsid w:val="009E01AA"/>
    <w:rsid w:val="009E0D04"/>
    <w:rsid w:val="009E31A3"/>
    <w:rsid w:val="009E5C09"/>
    <w:rsid w:val="009F1CBD"/>
    <w:rsid w:val="009F3785"/>
    <w:rsid w:val="009F4305"/>
    <w:rsid w:val="009F5530"/>
    <w:rsid w:val="009F5A30"/>
    <w:rsid w:val="009F624B"/>
    <w:rsid w:val="009F6BF5"/>
    <w:rsid w:val="009F745D"/>
    <w:rsid w:val="009F7911"/>
    <w:rsid w:val="00A011EA"/>
    <w:rsid w:val="00A03AFE"/>
    <w:rsid w:val="00A06A8B"/>
    <w:rsid w:val="00A07161"/>
    <w:rsid w:val="00A073C0"/>
    <w:rsid w:val="00A07D4B"/>
    <w:rsid w:val="00A07EED"/>
    <w:rsid w:val="00A10B15"/>
    <w:rsid w:val="00A11A9C"/>
    <w:rsid w:val="00A14947"/>
    <w:rsid w:val="00A15461"/>
    <w:rsid w:val="00A17D05"/>
    <w:rsid w:val="00A17E60"/>
    <w:rsid w:val="00A21E92"/>
    <w:rsid w:val="00A2285A"/>
    <w:rsid w:val="00A2429E"/>
    <w:rsid w:val="00A25430"/>
    <w:rsid w:val="00A25495"/>
    <w:rsid w:val="00A25B83"/>
    <w:rsid w:val="00A3101B"/>
    <w:rsid w:val="00A31857"/>
    <w:rsid w:val="00A31A31"/>
    <w:rsid w:val="00A31B36"/>
    <w:rsid w:val="00A34B12"/>
    <w:rsid w:val="00A40656"/>
    <w:rsid w:val="00A42498"/>
    <w:rsid w:val="00A42AB8"/>
    <w:rsid w:val="00A44E4D"/>
    <w:rsid w:val="00A45BCF"/>
    <w:rsid w:val="00A4648A"/>
    <w:rsid w:val="00A51366"/>
    <w:rsid w:val="00A55526"/>
    <w:rsid w:val="00A56C79"/>
    <w:rsid w:val="00A57917"/>
    <w:rsid w:val="00A6068D"/>
    <w:rsid w:val="00A60C73"/>
    <w:rsid w:val="00A647F7"/>
    <w:rsid w:val="00A6584C"/>
    <w:rsid w:val="00A6628E"/>
    <w:rsid w:val="00A71989"/>
    <w:rsid w:val="00A71E68"/>
    <w:rsid w:val="00A80464"/>
    <w:rsid w:val="00A80B48"/>
    <w:rsid w:val="00A82B82"/>
    <w:rsid w:val="00A83CA1"/>
    <w:rsid w:val="00A87274"/>
    <w:rsid w:val="00A8771A"/>
    <w:rsid w:val="00A90CE7"/>
    <w:rsid w:val="00A92999"/>
    <w:rsid w:val="00A9315D"/>
    <w:rsid w:val="00A961B8"/>
    <w:rsid w:val="00AA4299"/>
    <w:rsid w:val="00AA70AE"/>
    <w:rsid w:val="00AB1DA9"/>
    <w:rsid w:val="00AB2421"/>
    <w:rsid w:val="00AB2782"/>
    <w:rsid w:val="00AB5CDC"/>
    <w:rsid w:val="00AB5FEB"/>
    <w:rsid w:val="00AC2346"/>
    <w:rsid w:val="00AC675D"/>
    <w:rsid w:val="00AC69C0"/>
    <w:rsid w:val="00AC75D9"/>
    <w:rsid w:val="00AC7B4E"/>
    <w:rsid w:val="00AD09FC"/>
    <w:rsid w:val="00AD1B5C"/>
    <w:rsid w:val="00AD21B2"/>
    <w:rsid w:val="00AE3855"/>
    <w:rsid w:val="00AE4971"/>
    <w:rsid w:val="00AE68A7"/>
    <w:rsid w:val="00AF01A2"/>
    <w:rsid w:val="00AF1A37"/>
    <w:rsid w:val="00AF261E"/>
    <w:rsid w:val="00AF3B06"/>
    <w:rsid w:val="00AF4723"/>
    <w:rsid w:val="00AF4781"/>
    <w:rsid w:val="00AF6777"/>
    <w:rsid w:val="00AF7869"/>
    <w:rsid w:val="00B02714"/>
    <w:rsid w:val="00B04146"/>
    <w:rsid w:val="00B04D26"/>
    <w:rsid w:val="00B1015E"/>
    <w:rsid w:val="00B10F6C"/>
    <w:rsid w:val="00B1155D"/>
    <w:rsid w:val="00B14AF5"/>
    <w:rsid w:val="00B16453"/>
    <w:rsid w:val="00B16AAB"/>
    <w:rsid w:val="00B17C85"/>
    <w:rsid w:val="00B21EB4"/>
    <w:rsid w:val="00B23A0C"/>
    <w:rsid w:val="00B23EB3"/>
    <w:rsid w:val="00B2407B"/>
    <w:rsid w:val="00B25722"/>
    <w:rsid w:val="00B3038E"/>
    <w:rsid w:val="00B310B4"/>
    <w:rsid w:val="00B31334"/>
    <w:rsid w:val="00B34190"/>
    <w:rsid w:val="00B349C5"/>
    <w:rsid w:val="00B3598E"/>
    <w:rsid w:val="00B36B42"/>
    <w:rsid w:val="00B37BBB"/>
    <w:rsid w:val="00B37F71"/>
    <w:rsid w:val="00B4182D"/>
    <w:rsid w:val="00B435EF"/>
    <w:rsid w:val="00B4542A"/>
    <w:rsid w:val="00B45923"/>
    <w:rsid w:val="00B541D1"/>
    <w:rsid w:val="00B542CC"/>
    <w:rsid w:val="00B572F5"/>
    <w:rsid w:val="00B6141B"/>
    <w:rsid w:val="00B6149F"/>
    <w:rsid w:val="00B61A57"/>
    <w:rsid w:val="00B62006"/>
    <w:rsid w:val="00B63189"/>
    <w:rsid w:val="00B653F6"/>
    <w:rsid w:val="00B660EC"/>
    <w:rsid w:val="00B70E30"/>
    <w:rsid w:val="00B715A8"/>
    <w:rsid w:val="00B71E4C"/>
    <w:rsid w:val="00B75BDA"/>
    <w:rsid w:val="00B76A44"/>
    <w:rsid w:val="00B86173"/>
    <w:rsid w:val="00B90DA9"/>
    <w:rsid w:val="00B94C32"/>
    <w:rsid w:val="00BA1412"/>
    <w:rsid w:val="00BA1BF8"/>
    <w:rsid w:val="00BA2BF4"/>
    <w:rsid w:val="00BA439E"/>
    <w:rsid w:val="00BB0402"/>
    <w:rsid w:val="00BB0505"/>
    <w:rsid w:val="00BB1AD7"/>
    <w:rsid w:val="00BB5775"/>
    <w:rsid w:val="00BB6DAE"/>
    <w:rsid w:val="00BB75B4"/>
    <w:rsid w:val="00BC09CB"/>
    <w:rsid w:val="00BC2B39"/>
    <w:rsid w:val="00BC56D8"/>
    <w:rsid w:val="00BC5CE6"/>
    <w:rsid w:val="00BC7E13"/>
    <w:rsid w:val="00BD00B9"/>
    <w:rsid w:val="00BD5081"/>
    <w:rsid w:val="00BD7C29"/>
    <w:rsid w:val="00BE55FF"/>
    <w:rsid w:val="00BE5667"/>
    <w:rsid w:val="00BE647E"/>
    <w:rsid w:val="00BE64E3"/>
    <w:rsid w:val="00BE7B34"/>
    <w:rsid w:val="00BF0935"/>
    <w:rsid w:val="00BF3AD6"/>
    <w:rsid w:val="00BF60ED"/>
    <w:rsid w:val="00BF6F90"/>
    <w:rsid w:val="00C01164"/>
    <w:rsid w:val="00C0162D"/>
    <w:rsid w:val="00C04150"/>
    <w:rsid w:val="00C07DBE"/>
    <w:rsid w:val="00C10898"/>
    <w:rsid w:val="00C141EF"/>
    <w:rsid w:val="00C1733D"/>
    <w:rsid w:val="00C17A00"/>
    <w:rsid w:val="00C2055A"/>
    <w:rsid w:val="00C22307"/>
    <w:rsid w:val="00C23310"/>
    <w:rsid w:val="00C24F6D"/>
    <w:rsid w:val="00C25719"/>
    <w:rsid w:val="00C25901"/>
    <w:rsid w:val="00C274BB"/>
    <w:rsid w:val="00C32972"/>
    <w:rsid w:val="00C3370D"/>
    <w:rsid w:val="00C33CB1"/>
    <w:rsid w:val="00C33F9A"/>
    <w:rsid w:val="00C34AC0"/>
    <w:rsid w:val="00C37649"/>
    <w:rsid w:val="00C402B7"/>
    <w:rsid w:val="00C4038D"/>
    <w:rsid w:val="00C416C6"/>
    <w:rsid w:val="00C41C10"/>
    <w:rsid w:val="00C46105"/>
    <w:rsid w:val="00C4671E"/>
    <w:rsid w:val="00C53A24"/>
    <w:rsid w:val="00C54142"/>
    <w:rsid w:val="00C542B7"/>
    <w:rsid w:val="00C54882"/>
    <w:rsid w:val="00C548CE"/>
    <w:rsid w:val="00C549BF"/>
    <w:rsid w:val="00C55D21"/>
    <w:rsid w:val="00C6074C"/>
    <w:rsid w:val="00C60DD3"/>
    <w:rsid w:val="00C62852"/>
    <w:rsid w:val="00C6374B"/>
    <w:rsid w:val="00C63CD2"/>
    <w:rsid w:val="00C64B88"/>
    <w:rsid w:val="00C6573F"/>
    <w:rsid w:val="00C66480"/>
    <w:rsid w:val="00C67CE3"/>
    <w:rsid w:val="00C72383"/>
    <w:rsid w:val="00C745D2"/>
    <w:rsid w:val="00C77267"/>
    <w:rsid w:val="00C8133C"/>
    <w:rsid w:val="00C827BC"/>
    <w:rsid w:val="00C84627"/>
    <w:rsid w:val="00C85C47"/>
    <w:rsid w:val="00C85E77"/>
    <w:rsid w:val="00C87372"/>
    <w:rsid w:val="00C91D3D"/>
    <w:rsid w:val="00C924FA"/>
    <w:rsid w:val="00C929F0"/>
    <w:rsid w:val="00C93A23"/>
    <w:rsid w:val="00C94785"/>
    <w:rsid w:val="00C97DEB"/>
    <w:rsid w:val="00CA2CB8"/>
    <w:rsid w:val="00CA4B8B"/>
    <w:rsid w:val="00CA5323"/>
    <w:rsid w:val="00CA5FD5"/>
    <w:rsid w:val="00CA6787"/>
    <w:rsid w:val="00CA7866"/>
    <w:rsid w:val="00CB003F"/>
    <w:rsid w:val="00CB7011"/>
    <w:rsid w:val="00CB743E"/>
    <w:rsid w:val="00CB76B4"/>
    <w:rsid w:val="00CC5579"/>
    <w:rsid w:val="00CC7B93"/>
    <w:rsid w:val="00CC7F31"/>
    <w:rsid w:val="00CD0320"/>
    <w:rsid w:val="00CD0E6B"/>
    <w:rsid w:val="00CD2F8C"/>
    <w:rsid w:val="00CD712E"/>
    <w:rsid w:val="00CE065E"/>
    <w:rsid w:val="00CE19B5"/>
    <w:rsid w:val="00CE2D56"/>
    <w:rsid w:val="00CE319E"/>
    <w:rsid w:val="00CE3A1F"/>
    <w:rsid w:val="00CE56EC"/>
    <w:rsid w:val="00CE5733"/>
    <w:rsid w:val="00CE67AD"/>
    <w:rsid w:val="00CF1328"/>
    <w:rsid w:val="00CF3CE4"/>
    <w:rsid w:val="00CF410D"/>
    <w:rsid w:val="00CF4AF8"/>
    <w:rsid w:val="00CF4E62"/>
    <w:rsid w:val="00D0403D"/>
    <w:rsid w:val="00D043AF"/>
    <w:rsid w:val="00D04F41"/>
    <w:rsid w:val="00D066CE"/>
    <w:rsid w:val="00D068C3"/>
    <w:rsid w:val="00D0792C"/>
    <w:rsid w:val="00D107FE"/>
    <w:rsid w:val="00D15895"/>
    <w:rsid w:val="00D203CC"/>
    <w:rsid w:val="00D21E9A"/>
    <w:rsid w:val="00D232CE"/>
    <w:rsid w:val="00D24DF0"/>
    <w:rsid w:val="00D2541D"/>
    <w:rsid w:val="00D27FC3"/>
    <w:rsid w:val="00D3338F"/>
    <w:rsid w:val="00D34160"/>
    <w:rsid w:val="00D352F9"/>
    <w:rsid w:val="00D3688A"/>
    <w:rsid w:val="00D40A60"/>
    <w:rsid w:val="00D432F2"/>
    <w:rsid w:val="00D43675"/>
    <w:rsid w:val="00D43DBB"/>
    <w:rsid w:val="00D44D1B"/>
    <w:rsid w:val="00D45968"/>
    <w:rsid w:val="00D47ADA"/>
    <w:rsid w:val="00D53985"/>
    <w:rsid w:val="00D546E1"/>
    <w:rsid w:val="00D56DE1"/>
    <w:rsid w:val="00D57F11"/>
    <w:rsid w:val="00D63595"/>
    <w:rsid w:val="00D63887"/>
    <w:rsid w:val="00D64343"/>
    <w:rsid w:val="00D645A7"/>
    <w:rsid w:val="00D65419"/>
    <w:rsid w:val="00D67C89"/>
    <w:rsid w:val="00D67D85"/>
    <w:rsid w:val="00D71B16"/>
    <w:rsid w:val="00D801CE"/>
    <w:rsid w:val="00D83291"/>
    <w:rsid w:val="00D84E1E"/>
    <w:rsid w:val="00D85095"/>
    <w:rsid w:val="00D86020"/>
    <w:rsid w:val="00D86DDA"/>
    <w:rsid w:val="00D918CD"/>
    <w:rsid w:val="00D91E13"/>
    <w:rsid w:val="00DA050F"/>
    <w:rsid w:val="00DA08F9"/>
    <w:rsid w:val="00DA1E70"/>
    <w:rsid w:val="00DA241B"/>
    <w:rsid w:val="00DA2B04"/>
    <w:rsid w:val="00DA69D7"/>
    <w:rsid w:val="00DB0CD9"/>
    <w:rsid w:val="00DB1A13"/>
    <w:rsid w:val="00DB2CAE"/>
    <w:rsid w:val="00DB3DFD"/>
    <w:rsid w:val="00DB4463"/>
    <w:rsid w:val="00DB4E01"/>
    <w:rsid w:val="00DB50B3"/>
    <w:rsid w:val="00DB6D60"/>
    <w:rsid w:val="00DC0ECB"/>
    <w:rsid w:val="00DC0F9C"/>
    <w:rsid w:val="00DC1296"/>
    <w:rsid w:val="00DC1702"/>
    <w:rsid w:val="00DC313D"/>
    <w:rsid w:val="00DC456C"/>
    <w:rsid w:val="00DC5A76"/>
    <w:rsid w:val="00DC5C76"/>
    <w:rsid w:val="00DC741C"/>
    <w:rsid w:val="00DC7CAD"/>
    <w:rsid w:val="00DD179E"/>
    <w:rsid w:val="00DD1BA5"/>
    <w:rsid w:val="00DD1BAD"/>
    <w:rsid w:val="00DD3E54"/>
    <w:rsid w:val="00DE3316"/>
    <w:rsid w:val="00DE418A"/>
    <w:rsid w:val="00DE48DA"/>
    <w:rsid w:val="00DF00FC"/>
    <w:rsid w:val="00DF5F71"/>
    <w:rsid w:val="00DF7162"/>
    <w:rsid w:val="00DF72C2"/>
    <w:rsid w:val="00E016DF"/>
    <w:rsid w:val="00E04EA7"/>
    <w:rsid w:val="00E05A26"/>
    <w:rsid w:val="00E0743E"/>
    <w:rsid w:val="00E07DED"/>
    <w:rsid w:val="00E121D5"/>
    <w:rsid w:val="00E13628"/>
    <w:rsid w:val="00E14BE9"/>
    <w:rsid w:val="00E14D93"/>
    <w:rsid w:val="00E16324"/>
    <w:rsid w:val="00E16C15"/>
    <w:rsid w:val="00E21EB2"/>
    <w:rsid w:val="00E22DEB"/>
    <w:rsid w:val="00E24239"/>
    <w:rsid w:val="00E24C4B"/>
    <w:rsid w:val="00E27EDA"/>
    <w:rsid w:val="00E32191"/>
    <w:rsid w:val="00E3420E"/>
    <w:rsid w:val="00E35AE6"/>
    <w:rsid w:val="00E36178"/>
    <w:rsid w:val="00E42FD3"/>
    <w:rsid w:val="00E45020"/>
    <w:rsid w:val="00E476AB"/>
    <w:rsid w:val="00E52A3C"/>
    <w:rsid w:val="00E5355F"/>
    <w:rsid w:val="00E54FB2"/>
    <w:rsid w:val="00E57EA1"/>
    <w:rsid w:val="00E60088"/>
    <w:rsid w:val="00E6514A"/>
    <w:rsid w:val="00E66D32"/>
    <w:rsid w:val="00E6700F"/>
    <w:rsid w:val="00E6714E"/>
    <w:rsid w:val="00E72195"/>
    <w:rsid w:val="00E72C37"/>
    <w:rsid w:val="00E802BC"/>
    <w:rsid w:val="00E8283E"/>
    <w:rsid w:val="00E844BC"/>
    <w:rsid w:val="00E84C85"/>
    <w:rsid w:val="00E85FEE"/>
    <w:rsid w:val="00E87C2E"/>
    <w:rsid w:val="00E9037C"/>
    <w:rsid w:val="00E90F4D"/>
    <w:rsid w:val="00E93400"/>
    <w:rsid w:val="00E9428A"/>
    <w:rsid w:val="00E95A2E"/>
    <w:rsid w:val="00EA3A2D"/>
    <w:rsid w:val="00EA79D9"/>
    <w:rsid w:val="00EB703A"/>
    <w:rsid w:val="00EC1337"/>
    <w:rsid w:val="00EC24F8"/>
    <w:rsid w:val="00EC31E5"/>
    <w:rsid w:val="00EC32E8"/>
    <w:rsid w:val="00EC3AFE"/>
    <w:rsid w:val="00EC4D3F"/>
    <w:rsid w:val="00EC7489"/>
    <w:rsid w:val="00EC77F0"/>
    <w:rsid w:val="00ED580A"/>
    <w:rsid w:val="00ED7F88"/>
    <w:rsid w:val="00EE00FA"/>
    <w:rsid w:val="00EE4569"/>
    <w:rsid w:val="00EE698F"/>
    <w:rsid w:val="00EE7F5B"/>
    <w:rsid w:val="00EF0CF6"/>
    <w:rsid w:val="00EF0E34"/>
    <w:rsid w:val="00EF1C9C"/>
    <w:rsid w:val="00EF2EE4"/>
    <w:rsid w:val="00EF3432"/>
    <w:rsid w:val="00EF3879"/>
    <w:rsid w:val="00EF3CA9"/>
    <w:rsid w:val="00F01B4D"/>
    <w:rsid w:val="00F03453"/>
    <w:rsid w:val="00F147F5"/>
    <w:rsid w:val="00F205C2"/>
    <w:rsid w:val="00F20FF6"/>
    <w:rsid w:val="00F231C3"/>
    <w:rsid w:val="00F23889"/>
    <w:rsid w:val="00F244C1"/>
    <w:rsid w:val="00F26CFF"/>
    <w:rsid w:val="00F2705D"/>
    <w:rsid w:val="00F30E92"/>
    <w:rsid w:val="00F32062"/>
    <w:rsid w:val="00F320BD"/>
    <w:rsid w:val="00F3543F"/>
    <w:rsid w:val="00F363E5"/>
    <w:rsid w:val="00F365CE"/>
    <w:rsid w:val="00F36CCA"/>
    <w:rsid w:val="00F40738"/>
    <w:rsid w:val="00F444DB"/>
    <w:rsid w:val="00F455C2"/>
    <w:rsid w:val="00F51BC2"/>
    <w:rsid w:val="00F52718"/>
    <w:rsid w:val="00F549F5"/>
    <w:rsid w:val="00F54F95"/>
    <w:rsid w:val="00F579F9"/>
    <w:rsid w:val="00F604EF"/>
    <w:rsid w:val="00F6160C"/>
    <w:rsid w:val="00F65F44"/>
    <w:rsid w:val="00F6643D"/>
    <w:rsid w:val="00F66F88"/>
    <w:rsid w:val="00F7554B"/>
    <w:rsid w:val="00F759A6"/>
    <w:rsid w:val="00F761D2"/>
    <w:rsid w:val="00F77C44"/>
    <w:rsid w:val="00F80ECA"/>
    <w:rsid w:val="00F8318B"/>
    <w:rsid w:val="00F83BE0"/>
    <w:rsid w:val="00F83D6C"/>
    <w:rsid w:val="00F8426F"/>
    <w:rsid w:val="00F84E67"/>
    <w:rsid w:val="00F87F53"/>
    <w:rsid w:val="00F9282C"/>
    <w:rsid w:val="00F93EC0"/>
    <w:rsid w:val="00F95541"/>
    <w:rsid w:val="00F95D0C"/>
    <w:rsid w:val="00FA1813"/>
    <w:rsid w:val="00FA2D61"/>
    <w:rsid w:val="00FA3D09"/>
    <w:rsid w:val="00FA43B0"/>
    <w:rsid w:val="00FA5617"/>
    <w:rsid w:val="00FB2916"/>
    <w:rsid w:val="00FB6C3F"/>
    <w:rsid w:val="00FB781E"/>
    <w:rsid w:val="00FC114C"/>
    <w:rsid w:val="00FC482A"/>
    <w:rsid w:val="00FC4A6E"/>
    <w:rsid w:val="00FC6003"/>
    <w:rsid w:val="00FC7AAC"/>
    <w:rsid w:val="00FC7BE9"/>
    <w:rsid w:val="00FC7C67"/>
    <w:rsid w:val="00FD1499"/>
    <w:rsid w:val="00FD2516"/>
    <w:rsid w:val="00FD2714"/>
    <w:rsid w:val="00FD43B2"/>
    <w:rsid w:val="00FD542E"/>
    <w:rsid w:val="00FD7530"/>
    <w:rsid w:val="00FE226F"/>
    <w:rsid w:val="00FF036E"/>
    <w:rsid w:val="00FF11F1"/>
    <w:rsid w:val="00FF172F"/>
    <w:rsid w:val="00FF553E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B5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B5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D080F-7110-45C9-9DF7-9A814DB9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Пупкин</cp:lastModifiedBy>
  <cp:revision>15</cp:revision>
  <dcterms:created xsi:type="dcterms:W3CDTF">2018-09-07T11:43:00Z</dcterms:created>
  <dcterms:modified xsi:type="dcterms:W3CDTF">2018-09-11T08:47:00Z</dcterms:modified>
</cp:coreProperties>
</file>