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92" w:rsidRPr="009612D0" w:rsidRDefault="00B63492" w:rsidP="00B63492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Название учебного заведения</w:t>
      </w:r>
    </w:p>
    <w:p w:rsidR="00B63492" w:rsidRPr="009612D0" w:rsidRDefault="00B63492" w:rsidP="00B63492">
      <w:pPr>
        <w:spacing w:line="276" w:lineRule="auto"/>
        <w:rPr>
          <w:rFonts w:ascii="Arial" w:hAnsi="Arial" w:cs="Arial"/>
          <w:sz w:val="28"/>
          <w:szCs w:val="28"/>
        </w:rPr>
      </w:pPr>
    </w:p>
    <w:p w:rsidR="00B63492" w:rsidRPr="009612D0" w:rsidRDefault="00B63492" w:rsidP="00B63492">
      <w:pPr>
        <w:spacing w:line="276" w:lineRule="auto"/>
        <w:rPr>
          <w:rFonts w:ascii="Arial" w:hAnsi="Arial" w:cs="Arial"/>
          <w:sz w:val="28"/>
          <w:szCs w:val="28"/>
        </w:rPr>
      </w:pPr>
    </w:p>
    <w:p w:rsidR="00B63492" w:rsidRPr="009612D0" w:rsidRDefault="00B63492" w:rsidP="00B63492">
      <w:pPr>
        <w:spacing w:line="276" w:lineRule="auto"/>
        <w:rPr>
          <w:rFonts w:ascii="Arial" w:hAnsi="Arial" w:cs="Arial"/>
          <w:sz w:val="28"/>
          <w:szCs w:val="28"/>
        </w:rPr>
      </w:pPr>
    </w:p>
    <w:p w:rsidR="00B63492" w:rsidRPr="009612D0" w:rsidRDefault="00B63492" w:rsidP="00B63492">
      <w:pPr>
        <w:spacing w:line="276" w:lineRule="auto"/>
        <w:rPr>
          <w:rFonts w:ascii="Arial" w:hAnsi="Arial" w:cs="Arial"/>
          <w:sz w:val="28"/>
          <w:szCs w:val="28"/>
        </w:rPr>
      </w:pPr>
    </w:p>
    <w:p w:rsidR="00B63492" w:rsidRPr="009612D0" w:rsidRDefault="00B63492" w:rsidP="00B63492">
      <w:pPr>
        <w:spacing w:line="276" w:lineRule="auto"/>
        <w:rPr>
          <w:rFonts w:ascii="Arial" w:hAnsi="Arial" w:cs="Arial"/>
          <w:sz w:val="28"/>
          <w:szCs w:val="28"/>
        </w:rPr>
      </w:pPr>
    </w:p>
    <w:p w:rsidR="00B63492" w:rsidRPr="009612D0" w:rsidRDefault="00B63492" w:rsidP="00B63492">
      <w:pPr>
        <w:spacing w:line="276" w:lineRule="auto"/>
        <w:rPr>
          <w:rFonts w:ascii="Arial" w:hAnsi="Arial" w:cs="Arial"/>
          <w:sz w:val="28"/>
          <w:szCs w:val="28"/>
        </w:rPr>
      </w:pPr>
    </w:p>
    <w:p w:rsidR="00B63492" w:rsidRPr="009612D0" w:rsidRDefault="00B63492" w:rsidP="00B63492">
      <w:pPr>
        <w:spacing w:line="276" w:lineRule="auto"/>
        <w:rPr>
          <w:rFonts w:ascii="Arial" w:hAnsi="Arial" w:cs="Arial"/>
          <w:sz w:val="28"/>
          <w:szCs w:val="28"/>
        </w:rPr>
      </w:pPr>
    </w:p>
    <w:p w:rsidR="00B63492" w:rsidRPr="009612D0" w:rsidRDefault="00B63492" w:rsidP="00B63492">
      <w:pPr>
        <w:spacing w:line="276" w:lineRule="auto"/>
        <w:rPr>
          <w:rFonts w:ascii="Arial" w:hAnsi="Arial" w:cs="Arial"/>
          <w:sz w:val="28"/>
          <w:szCs w:val="28"/>
        </w:rPr>
      </w:pPr>
    </w:p>
    <w:p w:rsidR="00B63492" w:rsidRPr="009612D0" w:rsidRDefault="00B63492" w:rsidP="00B63492">
      <w:pPr>
        <w:spacing w:line="276" w:lineRule="auto"/>
        <w:rPr>
          <w:rFonts w:ascii="Arial" w:hAnsi="Arial" w:cs="Arial"/>
          <w:sz w:val="28"/>
          <w:szCs w:val="28"/>
        </w:rPr>
      </w:pPr>
    </w:p>
    <w:p w:rsidR="00B63492" w:rsidRPr="009612D0" w:rsidRDefault="00B63492" w:rsidP="00B63492">
      <w:pPr>
        <w:spacing w:line="276" w:lineRule="auto"/>
        <w:rPr>
          <w:rFonts w:ascii="Arial" w:hAnsi="Arial" w:cs="Arial"/>
          <w:sz w:val="28"/>
          <w:szCs w:val="28"/>
        </w:rPr>
      </w:pPr>
    </w:p>
    <w:p w:rsidR="00B63492" w:rsidRPr="009612D0" w:rsidRDefault="00B63492" w:rsidP="00B63492">
      <w:pPr>
        <w:spacing w:line="276" w:lineRule="auto"/>
        <w:rPr>
          <w:rFonts w:ascii="Arial" w:hAnsi="Arial" w:cs="Arial"/>
          <w:sz w:val="28"/>
          <w:szCs w:val="28"/>
        </w:rPr>
      </w:pPr>
    </w:p>
    <w:p w:rsidR="00B63492" w:rsidRPr="008A63D4" w:rsidRDefault="00B63492" w:rsidP="00B63492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:rsidR="00B63492" w:rsidRPr="009612D0" w:rsidRDefault="00B63492" w:rsidP="00B63492">
      <w:pPr>
        <w:spacing w:line="276" w:lineRule="auto"/>
        <w:rPr>
          <w:rFonts w:ascii="Arial" w:hAnsi="Arial" w:cs="Arial"/>
          <w:sz w:val="28"/>
          <w:szCs w:val="28"/>
        </w:rPr>
      </w:pPr>
    </w:p>
    <w:p w:rsidR="008A63D4" w:rsidRDefault="00B63492" w:rsidP="00B63492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Реферат по учебной дисциплине «</w:t>
      </w:r>
      <w:r w:rsidR="008A63D4">
        <w:rPr>
          <w:rFonts w:ascii="Arial" w:hAnsi="Arial" w:cs="Arial"/>
          <w:sz w:val="28"/>
          <w:szCs w:val="28"/>
        </w:rPr>
        <w:t>История России</w:t>
      </w:r>
      <w:r w:rsidRPr="009612D0">
        <w:rPr>
          <w:rFonts w:ascii="Arial" w:hAnsi="Arial" w:cs="Arial"/>
          <w:sz w:val="28"/>
          <w:szCs w:val="28"/>
        </w:rPr>
        <w:t>»</w:t>
      </w:r>
    </w:p>
    <w:p w:rsidR="00B63492" w:rsidRPr="009612D0" w:rsidRDefault="00B63492" w:rsidP="00B63492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 xml:space="preserve"> на тему: «</w:t>
      </w:r>
      <w:r>
        <w:rPr>
          <w:rFonts w:ascii="Arial" w:hAnsi="Arial" w:cs="Arial"/>
          <w:sz w:val="28"/>
          <w:szCs w:val="28"/>
        </w:rPr>
        <w:t>Нижний Новгород, или город Горький</w:t>
      </w:r>
      <w:r w:rsidRPr="009612D0">
        <w:rPr>
          <w:rFonts w:ascii="Arial" w:hAnsi="Arial" w:cs="Arial"/>
          <w:sz w:val="28"/>
          <w:szCs w:val="28"/>
        </w:rPr>
        <w:t>»</w:t>
      </w:r>
      <w:r w:rsidR="008A63D4">
        <w:rPr>
          <w:rFonts w:ascii="Arial" w:hAnsi="Arial" w:cs="Arial"/>
          <w:sz w:val="28"/>
          <w:szCs w:val="28"/>
        </w:rPr>
        <w:t>.</w:t>
      </w:r>
    </w:p>
    <w:p w:rsidR="00B63492" w:rsidRPr="009612D0" w:rsidRDefault="00B63492" w:rsidP="00B63492">
      <w:pPr>
        <w:spacing w:line="276" w:lineRule="auto"/>
        <w:rPr>
          <w:rFonts w:ascii="Arial" w:hAnsi="Arial" w:cs="Arial"/>
          <w:sz w:val="28"/>
          <w:szCs w:val="28"/>
        </w:rPr>
      </w:pPr>
    </w:p>
    <w:p w:rsidR="00B63492" w:rsidRPr="009612D0" w:rsidRDefault="00B63492" w:rsidP="00B63492">
      <w:pPr>
        <w:spacing w:line="276" w:lineRule="auto"/>
        <w:rPr>
          <w:rFonts w:ascii="Arial" w:hAnsi="Arial" w:cs="Arial"/>
          <w:sz w:val="28"/>
          <w:szCs w:val="28"/>
        </w:rPr>
      </w:pPr>
    </w:p>
    <w:p w:rsidR="00B63492" w:rsidRPr="009612D0" w:rsidRDefault="00B63492" w:rsidP="00B63492">
      <w:pPr>
        <w:spacing w:line="276" w:lineRule="auto"/>
        <w:rPr>
          <w:rFonts w:ascii="Arial" w:hAnsi="Arial" w:cs="Arial"/>
          <w:sz w:val="28"/>
          <w:szCs w:val="28"/>
        </w:rPr>
      </w:pPr>
    </w:p>
    <w:p w:rsidR="00B63492" w:rsidRPr="009612D0" w:rsidRDefault="00B63492" w:rsidP="00B63492">
      <w:pPr>
        <w:spacing w:line="276" w:lineRule="auto"/>
        <w:rPr>
          <w:rFonts w:ascii="Arial" w:hAnsi="Arial" w:cs="Arial"/>
          <w:sz w:val="28"/>
          <w:szCs w:val="28"/>
        </w:rPr>
      </w:pPr>
    </w:p>
    <w:p w:rsidR="00B63492" w:rsidRPr="009612D0" w:rsidRDefault="00B63492" w:rsidP="00B63492">
      <w:pPr>
        <w:spacing w:line="276" w:lineRule="auto"/>
        <w:rPr>
          <w:rFonts w:ascii="Arial" w:hAnsi="Arial" w:cs="Arial"/>
          <w:sz w:val="28"/>
          <w:szCs w:val="28"/>
        </w:rPr>
      </w:pPr>
    </w:p>
    <w:p w:rsidR="00B63492" w:rsidRPr="009612D0" w:rsidRDefault="00B63492" w:rsidP="00B63492">
      <w:pPr>
        <w:spacing w:line="276" w:lineRule="auto"/>
        <w:rPr>
          <w:rFonts w:ascii="Arial" w:hAnsi="Arial" w:cs="Arial"/>
          <w:sz w:val="28"/>
          <w:szCs w:val="28"/>
        </w:rPr>
      </w:pPr>
    </w:p>
    <w:p w:rsidR="00B63492" w:rsidRPr="008A63D4" w:rsidRDefault="00B63492" w:rsidP="00B63492">
      <w:pPr>
        <w:spacing w:line="276" w:lineRule="auto"/>
        <w:rPr>
          <w:rFonts w:ascii="Arial" w:hAnsi="Arial" w:cs="Arial"/>
          <w:sz w:val="28"/>
          <w:szCs w:val="28"/>
        </w:rPr>
      </w:pPr>
    </w:p>
    <w:p w:rsidR="008A63D4" w:rsidRPr="008A63D4" w:rsidRDefault="008A63D4" w:rsidP="00B63492">
      <w:pPr>
        <w:spacing w:line="276" w:lineRule="auto"/>
        <w:rPr>
          <w:rFonts w:ascii="Arial" w:hAnsi="Arial" w:cs="Arial"/>
          <w:sz w:val="28"/>
          <w:szCs w:val="28"/>
        </w:rPr>
      </w:pPr>
    </w:p>
    <w:p w:rsidR="008A63D4" w:rsidRPr="008A63D4" w:rsidRDefault="008A63D4" w:rsidP="00B63492">
      <w:pPr>
        <w:spacing w:line="276" w:lineRule="auto"/>
        <w:rPr>
          <w:rFonts w:ascii="Arial" w:hAnsi="Arial" w:cs="Arial"/>
          <w:sz w:val="28"/>
          <w:szCs w:val="28"/>
        </w:rPr>
      </w:pPr>
    </w:p>
    <w:p w:rsidR="00B63492" w:rsidRPr="008A63D4" w:rsidRDefault="008A63D4" w:rsidP="00B63492">
      <w:pPr>
        <w:spacing w:line="276" w:lineRule="auto"/>
        <w:rPr>
          <w:rFonts w:ascii="Arial" w:hAnsi="Arial" w:cs="Arial"/>
          <w:sz w:val="28"/>
          <w:szCs w:val="28"/>
        </w:rPr>
      </w:pPr>
      <w:r w:rsidRPr="008A63D4">
        <w:rPr>
          <w:rFonts w:ascii="Arial" w:hAnsi="Arial" w:cs="Arial"/>
          <w:sz w:val="28"/>
          <w:szCs w:val="28"/>
        </w:rPr>
        <w:t xml:space="preserve">           </w:t>
      </w:r>
      <w:r w:rsidR="00B63492" w:rsidRPr="009612D0">
        <w:rPr>
          <w:rFonts w:ascii="Arial" w:hAnsi="Arial" w:cs="Arial"/>
          <w:sz w:val="28"/>
          <w:szCs w:val="28"/>
        </w:rPr>
        <w:t>Выполнил</w:t>
      </w:r>
      <w:r>
        <w:rPr>
          <w:rFonts w:ascii="Arial" w:hAnsi="Arial" w:cs="Arial"/>
          <w:sz w:val="28"/>
          <w:szCs w:val="28"/>
        </w:rPr>
        <w:t>:</w:t>
      </w:r>
      <w:r w:rsidR="00B63492" w:rsidRPr="009612D0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</w:t>
      </w:r>
      <w:r w:rsidR="00B63492" w:rsidRPr="009612D0">
        <w:rPr>
          <w:rFonts w:ascii="Arial" w:hAnsi="Arial" w:cs="Arial"/>
          <w:sz w:val="28"/>
          <w:szCs w:val="28"/>
        </w:rPr>
        <w:t>Ф.И.О.</w:t>
      </w:r>
    </w:p>
    <w:p w:rsidR="00B63492" w:rsidRPr="009612D0" w:rsidRDefault="008A63D4" w:rsidP="00B63492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B63492" w:rsidRPr="009612D0">
        <w:rPr>
          <w:rFonts w:ascii="Arial" w:hAnsi="Arial" w:cs="Arial"/>
          <w:sz w:val="28"/>
          <w:szCs w:val="28"/>
        </w:rPr>
        <w:t>Проверил</w:t>
      </w:r>
      <w:r>
        <w:rPr>
          <w:rFonts w:ascii="Arial" w:hAnsi="Arial" w:cs="Arial"/>
          <w:sz w:val="28"/>
          <w:szCs w:val="28"/>
        </w:rPr>
        <w:t>:</w:t>
      </w:r>
      <w:r w:rsidR="00B63492" w:rsidRPr="009612D0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</w:t>
      </w:r>
      <w:r w:rsidR="00B63492" w:rsidRPr="009612D0">
        <w:rPr>
          <w:rFonts w:ascii="Arial" w:hAnsi="Arial" w:cs="Arial"/>
          <w:sz w:val="28"/>
          <w:szCs w:val="28"/>
        </w:rPr>
        <w:t>Ф.И.О.</w:t>
      </w:r>
    </w:p>
    <w:p w:rsidR="00B63492" w:rsidRPr="008A63D4" w:rsidRDefault="00B63492" w:rsidP="00B63492">
      <w:pPr>
        <w:spacing w:line="276" w:lineRule="auto"/>
        <w:rPr>
          <w:rFonts w:ascii="Arial" w:hAnsi="Arial" w:cs="Arial"/>
          <w:sz w:val="28"/>
          <w:szCs w:val="28"/>
        </w:rPr>
      </w:pPr>
    </w:p>
    <w:p w:rsidR="008A63D4" w:rsidRPr="008A63D4" w:rsidRDefault="008A63D4" w:rsidP="00B63492">
      <w:pPr>
        <w:spacing w:line="276" w:lineRule="auto"/>
        <w:rPr>
          <w:rFonts w:ascii="Arial" w:hAnsi="Arial" w:cs="Arial"/>
          <w:sz w:val="28"/>
          <w:szCs w:val="28"/>
        </w:rPr>
      </w:pPr>
    </w:p>
    <w:p w:rsidR="008A63D4" w:rsidRPr="008A63D4" w:rsidRDefault="008A63D4" w:rsidP="00B63492">
      <w:pPr>
        <w:spacing w:line="276" w:lineRule="auto"/>
        <w:rPr>
          <w:rFonts w:ascii="Arial" w:hAnsi="Arial" w:cs="Arial"/>
          <w:sz w:val="28"/>
          <w:szCs w:val="28"/>
        </w:rPr>
      </w:pPr>
    </w:p>
    <w:p w:rsidR="008A63D4" w:rsidRPr="008A63D4" w:rsidRDefault="008A63D4" w:rsidP="00B63492">
      <w:pPr>
        <w:spacing w:line="276" w:lineRule="auto"/>
        <w:rPr>
          <w:rFonts w:ascii="Arial" w:hAnsi="Arial" w:cs="Arial"/>
          <w:sz w:val="28"/>
          <w:szCs w:val="28"/>
        </w:rPr>
      </w:pPr>
    </w:p>
    <w:p w:rsidR="008A63D4" w:rsidRPr="008A63D4" w:rsidRDefault="008A63D4" w:rsidP="00B63492">
      <w:pPr>
        <w:spacing w:line="276" w:lineRule="auto"/>
        <w:rPr>
          <w:rFonts w:ascii="Arial" w:hAnsi="Arial" w:cs="Arial"/>
          <w:sz w:val="28"/>
          <w:szCs w:val="28"/>
        </w:rPr>
      </w:pPr>
    </w:p>
    <w:p w:rsidR="008A63D4" w:rsidRPr="008A63D4" w:rsidRDefault="008A63D4" w:rsidP="00B63492">
      <w:pPr>
        <w:spacing w:line="276" w:lineRule="auto"/>
        <w:rPr>
          <w:rFonts w:ascii="Arial" w:hAnsi="Arial" w:cs="Arial"/>
          <w:sz w:val="28"/>
          <w:szCs w:val="28"/>
        </w:rPr>
      </w:pPr>
    </w:p>
    <w:p w:rsidR="008A63D4" w:rsidRPr="008A63D4" w:rsidRDefault="008A63D4" w:rsidP="00B63492">
      <w:pPr>
        <w:spacing w:line="276" w:lineRule="auto"/>
        <w:rPr>
          <w:rFonts w:ascii="Arial" w:hAnsi="Arial" w:cs="Arial"/>
          <w:sz w:val="28"/>
          <w:szCs w:val="28"/>
        </w:rPr>
      </w:pPr>
    </w:p>
    <w:p w:rsidR="008A63D4" w:rsidRPr="008A63D4" w:rsidRDefault="008A63D4" w:rsidP="00B63492">
      <w:pPr>
        <w:spacing w:line="276" w:lineRule="auto"/>
        <w:rPr>
          <w:rFonts w:ascii="Arial" w:hAnsi="Arial" w:cs="Arial"/>
          <w:sz w:val="28"/>
          <w:szCs w:val="28"/>
        </w:rPr>
      </w:pPr>
    </w:p>
    <w:p w:rsidR="00B63492" w:rsidRDefault="00B63492" w:rsidP="00B63492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2017</w:t>
      </w:r>
      <w:r>
        <w:rPr>
          <w:rFonts w:ascii="Arial" w:hAnsi="Arial" w:cs="Arial"/>
          <w:sz w:val="28"/>
          <w:szCs w:val="28"/>
        </w:rPr>
        <w:br w:type="page"/>
      </w:r>
    </w:p>
    <w:p w:rsidR="00335B2F" w:rsidRDefault="008A63D4" w:rsidP="0023413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lastRenderedPageBreak/>
        <w:t xml:space="preserve">    </w:t>
      </w:r>
      <w:r w:rsidR="00335B2F" w:rsidRPr="0062071A">
        <w:rPr>
          <w:rFonts w:ascii="Arial" w:hAnsi="Arial" w:cs="Arial"/>
          <w:b/>
          <w:sz w:val="28"/>
          <w:szCs w:val="28"/>
        </w:rPr>
        <w:t>План</w:t>
      </w:r>
    </w:p>
    <w:p w:rsidR="008A63D4" w:rsidRPr="0062071A" w:rsidRDefault="008A63D4" w:rsidP="0023413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335B2F" w:rsidRPr="00234137" w:rsidRDefault="00335B2F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234137">
        <w:rPr>
          <w:rFonts w:ascii="Arial" w:hAnsi="Arial" w:cs="Arial"/>
          <w:sz w:val="28"/>
          <w:szCs w:val="28"/>
        </w:rPr>
        <w:t>1. Введение</w:t>
      </w:r>
      <w:r w:rsidR="0062071A">
        <w:rPr>
          <w:rFonts w:ascii="Arial" w:hAnsi="Arial" w:cs="Arial"/>
          <w:sz w:val="28"/>
          <w:szCs w:val="28"/>
        </w:rPr>
        <w:t>……………………………………………………………………………….</w:t>
      </w:r>
      <w:r w:rsidR="008A63D4">
        <w:rPr>
          <w:rFonts w:ascii="Arial" w:hAnsi="Arial" w:cs="Arial"/>
          <w:sz w:val="28"/>
          <w:szCs w:val="28"/>
        </w:rPr>
        <w:t>.</w:t>
      </w:r>
      <w:r w:rsidR="0062071A">
        <w:rPr>
          <w:rFonts w:ascii="Arial" w:hAnsi="Arial" w:cs="Arial"/>
          <w:sz w:val="28"/>
          <w:szCs w:val="28"/>
        </w:rPr>
        <w:t>3</w:t>
      </w:r>
    </w:p>
    <w:p w:rsidR="00335B2F" w:rsidRPr="00234137" w:rsidRDefault="00335B2F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234137">
        <w:rPr>
          <w:rFonts w:ascii="Arial" w:hAnsi="Arial" w:cs="Arial"/>
          <w:sz w:val="28"/>
          <w:szCs w:val="28"/>
        </w:rPr>
        <w:t xml:space="preserve">2. История заселения территории </w:t>
      </w:r>
      <w:r w:rsidR="007F2305" w:rsidRPr="00234137">
        <w:rPr>
          <w:rFonts w:ascii="Arial" w:hAnsi="Arial" w:cs="Arial"/>
          <w:sz w:val="28"/>
          <w:szCs w:val="28"/>
        </w:rPr>
        <w:t>Н</w:t>
      </w:r>
      <w:r w:rsidRPr="00234137">
        <w:rPr>
          <w:rFonts w:ascii="Arial" w:hAnsi="Arial" w:cs="Arial"/>
          <w:sz w:val="28"/>
          <w:szCs w:val="28"/>
        </w:rPr>
        <w:t>ижегородской области</w:t>
      </w:r>
      <w:r w:rsidR="00E04655">
        <w:rPr>
          <w:rFonts w:ascii="Arial" w:hAnsi="Arial" w:cs="Arial"/>
          <w:sz w:val="28"/>
          <w:szCs w:val="28"/>
        </w:rPr>
        <w:t>…………………….</w:t>
      </w:r>
      <w:r w:rsidR="0062071A">
        <w:rPr>
          <w:rFonts w:ascii="Arial" w:hAnsi="Arial" w:cs="Arial"/>
          <w:sz w:val="28"/>
          <w:szCs w:val="28"/>
        </w:rPr>
        <w:t>4</w:t>
      </w:r>
      <w:r w:rsidR="00E04655">
        <w:rPr>
          <w:rFonts w:ascii="Arial" w:hAnsi="Arial" w:cs="Arial"/>
          <w:sz w:val="28"/>
          <w:szCs w:val="28"/>
        </w:rPr>
        <w:t>-5</w:t>
      </w:r>
    </w:p>
    <w:p w:rsidR="00335B2F" w:rsidRPr="00234137" w:rsidRDefault="00335B2F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234137">
        <w:rPr>
          <w:rFonts w:ascii="Arial" w:hAnsi="Arial" w:cs="Arial"/>
          <w:sz w:val="28"/>
          <w:szCs w:val="28"/>
        </w:rPr>
        <w:t>3. История города Горький</w:t>
      </w:r>
      <w:r w:rsidR="00C11735">
        <w:rPr>
          <w:rFonts w:ascii="Arial" w:hAnsi="Arial" w:cs="Arial"/>
          <w:sz w:val="28"/>
          <w:szCs w:val="28"/>
        </w:rPr>
        <w:t>…………</w:t>
      </w:r>
      <w:r w:rsidR="00665DE1">
        <w:rPr>
          <w:rFonts w:ascii="Arial" w:hAnsi="Arial" w:cs="Arial"/>
          <w:sz w:val="28"/>
          <w:szCs w:val="28"/>
        </w:rPr>
        <w:t>…………………………………………………</w:t>
      </w:r>
      <w:r w:rsidR="00C11735">
        <w:rPr>
          <w:rFonts w:ascii="Arial" w:hAnsi="Arial" w:cs="Arial"/>
          <w:sz w:val="28"/>
          <w:szCs w:val="28"/>
        </w:rPr>
        <w:t>6</w:t>
      </w:r>
      <w:r w:rsidR="00665DE1">
        <w:rPr>
          <w:rFonts w:ascii="Arial" w:hAnsi="Arial" w:cs="Arial"/>
          <w:sz w:val="28"/>
          <w:szCs w:val="28"/>
        </w:rPr>
        <w:t>-7</w:t>
      </w:r>
    </w:p>
    <w:p w:rsidR="00335B2F" w:rsidRPr="00234137" w:rsidRDefault="00335B2F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234137">
        <w:rPr>
          <w:rFonts w:ascii="Arial" w:hAnsi="Arial" w:cs="Arial"/>
          <w:sz w:val="28"/>
          <w:szCs w:val="28"/>
        </w:rPr>
        <w:t>4. Достопримечательности города Нижний Новгород</w:t>
      </w:r>
      <w:r w:rsidR="00665DE1">
        <w:rPr>
          <w:rFonts w:ascii="Arial" w:hAnsi="Arial" w:cs="Arial"/>
          <w:sz w:val="28"/>
          <w:szCs w:val="28"/>
        </w:rPr>
        <w:t>…………………………</w:t>
      </w:r>
      <w:r w:rsidR="00AD7C1E">
        <w:rPr>
          <w:rFonts w:ascii="Arial" w:hAnsi="Arial" w:cs="Arial"/>
          <w:sz w:val="28"/>
          <w:szCs w:val="28"/>
        </w:rPr>
        <w:t>8</w:t>
      </w:r>
      <w:r w:rsidR="00665DE1">
        <w:rPr>
          <w:rFonts w:ascii="Arial" w:hAnsi="Arial" w:cs="Arial"/>
          <w:sz w:val="28"/>
          <w:szCs w:val="28"/>
        </w:rPr>
        <w:t>-10</w:t>
      </w:r>
    </w:p>
    <w:p w:rsidR="00335B2F" w:rsidRPr="00234137" w:rsidRDefault="00335B2F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234137">
        <w:rPr>
          <w:rFonts w:ascii="Arial" w:hAnsi="Arial" w:cs="Arial"/>
          <w:sz w:val="28"/>
          <w:szCs w:val="28"/>
        </w:rPr>
        <w:t>5. Заключение</w:t>
      </w:r>
      <w:r w:rsidR="00665DE1">
        <w:rPr>
          <w:rFonts w:ascii="Arial" w:hAnsi="Arial" w:cs="Arial"/>
          <w:sz w:val="28"/>
          <w:szCs w:val="28"/>
        </w:rPr>
        <w:t>…………………………………………………………………………….</w:t>
      </w:r>
      <w:r w:rsidR="004F64AB">
        <w:rPr>
          <w:rFonts w:ascii="Arial" w:hAnsi="Arial" w:cs="Arial"/>
          <w:sz w:val="28"/>
          <w:szCs w:val="28"/>
        </w:rPr>
        <w:t>11</w:t>
      </w:r>
    </w:p>
    <w:p w:rsidR="00011529" w:rsidRPr="00234137" w:rsidRDefault="00335B2F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234137">
        <w:rPr>
          <w:rFonts w:ascii="Arial" w:hAnsi="Arial" w:cs="Arial"/>
          <w:sz w:val="28"/>
          <w:szCs w:val="28"/>
        </w:rPr>
        <w:t>6. Список литературы</w:t>
      </w:r>
      <w:r w:rsidR="00BE2DDD">
        <w:rPr>
          <w:rFonts w:ascii="Arial" w:hAnsi="Arial" w:cs="Arial"/>
          <w:sz w:val="28"/>
          <w:szCs w:val="28"/>
        </w:rPr>
        <w:t>………………………………………………………………….12</w:t>
      </w:r>
    </w:p>
    <w:p w:rsidR="00335B2F" w:rsidRPr="00234137" w:rsidRDefault="00335B2F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35B2F" w:rsidRPr="00234137" w:rsidRDefault="00335B2F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35B2F" w:rsidRPr="00234137" w:rsidRDefault="00335B2F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35B2F" w:rsidRPr="00234137" w:rsidRDefault="00335B2F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35B2F" w:rsidRPr="00234137" w:rsidRDefault="00335B2F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071A" w:rsidRDefault="0062071A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35B2F" w:rsidRDefault="0062071A" w:rsidP="0023413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335B2F" w:rsidRPr="0062071A">
        <w:rPr>
          <w:rFonts w:ascii="Arial" w:hAnsi="Arial" w:cs="Arial"/>
          <w:b/>
          <w:sz w:val="28"/>
          <w:szCs w:val="28"/>
        </w:rPr>
        <w:t>1. Введение</w:t>
      </w:r>
      <w:r w:rsidR="008A63D4">
        <w:rPr>
          <w:rFonts w:ascii="Arial" w:hAnsi="Arial" w:cs="Arial"/>
          <w:b/>
          <w:sz w:val="28"/>
          <w:szCs w:val="28"/>
        </w:rPr>
        <w:t>.</w:t>
      </w:r>
    </w:p>
    <w:p w:rsidR="008A63D4" w:rsidRPr="0062071A" w:rsidRDefault="008A63D4" w:rsidP="0023413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1E699F" w:rsidRPr="00234137" w:rsidRDefault="0062071A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E699F" w:rsidRPr="00234137">
        <w:rPr>
          <w:rFonts w:ascii="Arial" w:hAnsi="Arial" w:cs="Arial"/>
          <w:sz w:val="28"/>
          <w:szCs w:val="28"/>
        </w:rPr>
        <w:t xml:space="preserve">История Нижегородского края начала изучаться ещё в </w:t>
      </w:r>
      <w:r w:rsidR="001E699F" w:rsidRPr="00234137">
        <w:rPr>
          <w:rFonts w:ascii="Arial" w:hAnsi="Arial" w:cs="Arial"/>
          <w:sz w:val="28"/>
          <w:szCs w:val="28"/>
          <w:lang w:val="en-US"/>
        </w:rPr>
        <w:t>XIX</w:t>
      </w:r>
      <w:r w:rsidR="001E699F" w:rsidRPr="00234137">
        <w:rPr>
          <w:rFonts w:ascii="Arial" w:hAnsi="Arial" w:cs="Arial"/>
          <w:sz w:val="28"/>
          <w:szCs w:val="28"/>
        </w:rPr>
        <w:t xml:space="preserve"> веке. </w:t>
      </w:r>
      <w:proofErr w:type="gramStart"/>
      <w:r w:rsidR="001E699F" w:rsidRPr="00234137">
        <w:rPr>
          <w:rFonts w:ascii="Arial" w:hAnsi="Arial" w:cs="Arial"/>
          <w:sz w:val="28"/>
          <w:szCs w:val="28"/>
        </w:rPr>
        <w:t xml:space="preserve">Пионером </w:t>
      </w:r>
      <w:r w:rsidR="001F3CEA" w:rsidRPr="00234137">
        <w:rPr>
          <w:rFonts w:ascii="Arial" w:hAnsi="Arial" w:cs="Arial"/>
          <w:sz w:val="28"/>
          <w:szCs w:val="28"/>
        </w:rPr>
        <w:t xml:space="preserve">в собрании исследований на эту тему, </w:t>
      </w:r>
      <w:r w:rsidR="00C971AD">
        <w:rPr>
          <w:rFonts w:ascii="Arial" w:hAnsi="Arial" w:cs="Arial"/>
          <w:sz w:val="28"/>
          <w:szCs w:val="28"/>
        </w:rPr>
        <w:t>сделавшимися</w:t>
      </w:r>
      <w:r w:rsidR="00214311" w:rsidRPr="00234137">
        <w:rPr>
          <w:rFonts w:ascii="Arial" w:hAnsi="Arial" w:cs="Arial"/>
          <w:sz w:val="28"/>
          <w:szCs w:val="28"/>
        </w:rPr>
        <w:t xml:space="preserve"> впосле</w:t>
      </w:r>
      <w:r w:rsidR="007F3541" w:rsidRPr="00234137">
        <w:rPr>
          <w:rFonts w:ascii="Arial" w:hAnsi="Arial" w:cs="Arial"/>
          <w:sz w:val="28"/>
          <w:szCs w:val="28"/>
        </w:rPr>
        <w:t>дствии многочисленными, стал русский писатель П.</w:t>
      </w:r>
      <w:r w:rsidR="008A63D4">
        <w:rPr>
          <w:rFonts w:ascii="Arial" w:hAnsi="Arial" w:cs="Arial"/>
          <w:sz w:val="28"/>
          <w:szCs w:val="28"/>
        </w:rPr>
        <w:t xml:space="preserve"> </w:t>
      </w:r>
      <w:r w:rsidR="007F3541" w:rsidRPr="00234137">
        <w:rPr>
          <w:rFonts w:ascii="Arial" w:hAnsi="Arial" w:cs="Arial"/>
          <w:sz w:val="28"/>
          <w:szCs w:val="28"/>
        </w:rPr>
        <w:t>И. Мельников-Печерский (</w:t>
      </w:r>
      <w:r w:rsidR="000F00D5" w:rsidRPr="00234137">
        <w:rPr>
          <w:rFonts w:ascii="Arial" w:hAnsi="Arial" w:cs="Arial"/>
          <w:sz w:val="28"/>
          <w:szCs w:val="28"/>
        </w:rPr>
        <w:t>1818 – 1813</w:t>
      </w:r>
      <w:r w:rsidR="007F3541" w:rsidRPr="00234137">
        <w:rPr>
          <w:rFonts w:ascii="Arial" w:hAnsi="Arial" w:cs="Arial"/>
          <w:sz w:val="28"/>
          <w:szCs w:val="28"/>
        </w:rPr>
        <w:t>).</w:t>
      </w:r>
      <w:proofErr w:type="gramEnd"/>
      <w:r w:rsidR="007F3541" w:rsidRPr="00234137">
        <w:rPr>
          <w:rFonts w:ascii="Arial" w:hAnsi="Arial" w:cs="Arial"/>
          <w:sz w:val="28"/>
          <w:szCs w:val="28"/>
        </w:rPr>
        <w:t xml:space="preserve"> </w:t>
      </w:r>
      <w:r w:rsidR="00FC2DAD" w:rsidRPr="00234137">
        <w:rPr>
          <w:rFonts w:ascii="Arial" w:hAnsi="Arial" w:cs="Arial"/>
          <w:sz w:val="28"/>
          <w:szCs w:val="28"/>
        </w:rPr>
        <w:t>Совмещая литературную деятельность с научной, П.</w:t>
      </w:r>
      <w:r w:rsidR="008A63D4">
        <w:rPr>
          <w:rFonts w:ascii="Arial" w:hAnsi="Arial" w:cs="Arial"/>
          <w:sz w:val="28"/>
          <w:szCs w:val="28"/>
        </w:rPr>
        <w:t xml:space="preserve"> </w:t>
      </w:r>
      <w:r w:rsidR="00FC2DAD" w:rsidRPr="00234137">
        <w:rPr>
          <w:rFonts w:ascii="Arial" w:hAnsi="Arial" w:cs="Arial"/>
          <w:sz w:val="28"/>
          <w:szCs w:val="28"/>
        </w:rPr>
        <w:t>И. Мельников-Печер</w:t>
      </w:r>
      <w:r w:rsidR="008A63D4">
        <w:rPr>
          <w:rFonts w:ascii="Arial" w:hAnsi="Arial" w:cs="Arial"/>
          <w:sz w:val="28"/>
          <w:szCs w:val="28"/>
        </w:rPr>
        <w:t xml:space="preserve">ский с группой помощников </w:t>
      </w:r>
      <w:r w:rsidR="003718FD" w:rsidRPr="00234137">
        <w:rPr>
          <w:rFonts w:ascii="Arial" w:hAnsi="Arial" w:cs="Arial"/>
          <w:sz w:val="28"/>
          <w:szCs w:val="28"/>
        </w:rPr>
        <w:t xml:space="preserve">занимался </w:t>
      </w:r>
      <w:r w:rsidR="003E1453" w:rsidRPr="00234137">
        <w:rPr>
          <w:rFonts w:ascii="Arial" w:hAnsi="Arial" w:cs="Arial"/>
          <w:sz w:val="28"/>
          <w:szCs w:val="28"/>
        </w:rPr>
        <w:t>историко-археол</w:t>
      </w:r>
      <w:r w:rsidR="008A63D4">
        <w:rPr>
          <w:rFonts w:ascii="Arial" w:hAnsi="Arial" w:cs="Arial"/>
          <w:sz w:val="28"/>
          <w:szCs w:val="28"/>
        </w:rPr>
        <w:t>огическими изысканиями, касающимися Нижегородского края</w:t>
      </w:r>
      <w:proofErr w:type="gramStart"/>
      <w:r w:rsidR="008A63D4">
        <w:rPr>
          <w:rFonts w:ascii="Arial" w:hAnsi="Arial" w:cs="Arial"/>
          <w:sz w:val="28"/>
          <w:szCs w:val="28"/>
        </w:rPr>
        <w:t>.</w:t>
      </w:r>
      <w:proofErr w:type="gramEnd"/>
      <w:r w:rsidR="008A63D4">
        <w:rPr>
          <w:rFonts w:ascii="Arial" w:hAnsi="Arial" w:cs="Arial"/>
          <w:sz w:val="28"/>
          <w:szCs w:val="28"/>
        </w:rPr>
        <w:t xml:space="preserve"> Он </w:t>
      </w:r>
      <w:r w:rsidR="00E42E72" w:rsidRPr="00234137">
        <w:rPr>
          <w:rFonts w:ascii="Arial" w:hAnsi="Arial" w:cs="Arial"/>
          <w:sz w:val="28"/>
          <w:szCs w:val="28"/>
        </w:rPr>
        <w:t xml:space="preserve">публиковал их в местной газете. </w:t>
      </w:r>
    </w:p>
    <w:p w:rsidR="00E42E72" w:rsidRPr="00234137" w:rsidRDefault="0062071A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42E72" w:rsidRPr="00234137">
        <w:rPr>
          <w:rFonts w:ascii="Arial" w:hAnsi="Arial" w:cs="Arial"/>
          <w:sz w:val="28"/>
          <w:szCs w:val="28"/>
        </w:rPr>
        <w:t>В этом деле, вместе</w:t>
      </w:r>
      <w:r w:rsidR="00E04655">
        <w:rPr>
          <w:rFonts w:ascii="Arial" w:hAnsi="Arial" w:cs="Arial"/>
          <w:sz w:val="28"/>
          <w:szCs w:val="28"/>
        </w:rPr>
        <w:t xml:space="preserve"> с</w:t>
      </w:r>
      <w:r w:rsidR="00E42E72" w:rsidRPr="00234137">
        <w:rPr>
          <w:rFonts w:ascii="Arial" w:hAnsi="Arial" w:cs="Arial"/>
          <w:sz w:val="28"/>
          <w:szCs w:val="28"/>
        </w:rPr>
        <w:t xml:space="preserve"> П.</w:t>
      </w:r>
      <w:r w:rsidR="00E04655">
        <w:rPr>
          <w:rFonts w:ascii="Arial" w:hAnsi="Arial" w:cs="Arial"/>
          <w:sz w:val="28"/>
          <w:szCs w:val="28"/>
        </w:rPr>
        <w:t xml:space="preserve"> </w:t>
      </w:r>
      <w:r w:rsidR="00E42E72" w:rsidRPr="00234137">
        <w:rPr>
          <w:rFonts w:ascii="Arial" w:hAnsi="Arial" w:cs="Arial"/>
          <w:sz w:val="28"/>
          <w:szCs w:val="28"/>
        </w:rPr>
        <w:t>И. Мельниковым, участвовал Н.</w:t>
      </w:r>
      <w:r w:rsidR="00E04655">
        <w:rPr>
          <w:rFonts w:ascii="Arial" w:hAnsi="Arial" w:cs="Arial"/>
          <w:sz w:val="28"/>
          <w:szCs w:val="28"/>
        </w:rPr>
        <w:t xml:space="preserve"> </w:t>
      </w:r>
      <w:r w:rsidR="00E42E72" w:rsidRPr="00234137">
        <w:rPr>
          <w:rFonts w:ascii="Arial" w:hAnsi="Arial" w:cs="Arial"/>
          <w:sz w:val="28"/>
          <w:szCs w:val="28"/>
        </w:rPr>
        <w:t>К. Миролюбов (1817–1894</w:t>
      </w:r>
      <w:r w:rsidR="00CE474D" w:rsidRPr="00234137">
        <w:rPr>
          <w:rFonts w:ascii="Arial" w:hAnsi="Arial" w:cs="Arial"/>
          <w:sz w:val="28"/>
          <w:szCs w:val="28"/>
        </w:rPr>
        <w:t xml:space="preserve">), который известен также как иеромонах </w:t>
      </w:r>
      <w:proofErr w:type="spellStart"/>
      <w:r w:rsidR="00CE474D" w:rsidRPr="00234137">
        <w:rPr>
          <w:rFonts w:ascii="Arial" w:hAnsi="Arial" w:cs="Arial"/>
          <w:sz w:val="28"/>
          <w:szCs w:val="28"/>
        </w:rPr>
        <w:t>Макарий</w:t>
      </w:r>
      <w:proofErr w:type="spellEnd"/>
      <w:r w:rsidR="00CE474D" w:rsidRPr="00234137">
        <w:rPr>
          <w:rFonts w:ascii="Arial" w:hAnsi="Arial" w:cs="Arial"/>
          <w:sz w:val="28"/>
          <w:szCs w:val="28"/>
        </w:rPr>
        <w:t>. О</w:t>
      </w:r>
      <w:r>
        <w:rPr>
          <w:rFonts w:ascii="Arial" w:hAnsi="Arial" w:cs="Arial"/>
          <w:sz w:val="28"/>
          <w:szCs w:val="28"/>
        </w:rPr>
        <w:t>ба о</w:t>
      </w:r>
      <w:r w:rsidR="00CE474D" w:rsidRPr="00234137">
        <w:rPr>
          <w:rFonts w:ascii="Arial" w:hAnsi="Arial" w:cs="Arial"/>
          <w:sz w:val="28"/>
          <w:szCs w:val="28"/>
        </w:rPr>
        <w:t xml:space="preserve">ни были организаторами и вдохновителями кружка, объединявшего любителей старины Нижегородского края. </w:t>
      </w:r>
      <w:proofErr w:type="gramStart"/>
      <w:r w:rsidR="00CE474D" w:rsidRPr="00234137">
        <w:rPr>
          <w:rFonts w:ascii="Arial" w:hAnsi="Arial" w:cs="Arial"/>
          <w:sz w:val="28"/>
          <w:szCs w:val="28"/>
        </w:rPr>
        <w:t>Благодаря</w:t>
      </w:r>
      <w:proofErr w:type="gramEnd"/>
      <w:r w:rsidR="00CE474D" w:rsidRPr="0023413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E474D" w:rsidRPr="00234137">
        <w:rPr>
          <w:rFonts w:ascii="Arial" w:hAnsi="Arial" w:cs="Arial"/>
          <w:sz w:val="28"/>
          <w:szCs w:val="28"/>
        </w:rPr>
        <w:t>им</w:t>
      </w:r>
      <w:proofErr w:type="gramEnd"/>
      <w:r w:rsidR="00CE474D" w:rsidRPr="00234137">
        <w:rPr>
          <w:rFonts w:ascii="Arial" w:hAnsi="Arial" w:cs="Arial"/>
          <w:sz w:val="28"/>
          <w:szCs w:val="28"/>
        </w:rPr>
        <w:t xml:space="preserve"> и некоторым другим </w:t>
      </w:r>
      <w:r w:rsidR="00430060" w:rsidRPr="00234137">
        <w:rPr>
          <w:rFonts w:ascii="Arial" w:hAnsi="Arial" w:cs="Arial"/>
          <w:sz w:val="28"/>
          <w:szCs w:val="28"/>
        </w:rPr>
        <w:t>активистам был</w:t>
      </w:r>
      <w:r w:rsidR="003F406D" w:rsidRPr="00234137">
        <w:rPr>
          <w:rFonts w:ascii="Arial" w:hAnsi="Arial" w:cs="Arial"/>
          <w:sz w:val="28"/>
          <w:szCs w:val="28"/>
        </w:rPr>
        <w:t>и</w:t>
      </w:r>
      <w:r w:rsidR="00E04655">
        <w:rPr>
          <w:rFonts w:ascii="Arial" w:hAnsi="Arial" w:cs="Arial"/>
          <w:sz w:val="28"/>
          <w:szCs w:val="28"/>
        </w:rPr>
        <w:t xml:space="preserve"> изданы</w:t>
      </w:r>
      <w:r w:rsidR="00430060" w:rsidRPr="00234137">
        <w:rPr>
          <w:rFonts w:ascii="Arial" w:hAnsi="Arial" w:cs="Arial"/>
          <w:sz w:val="28"/>
          <w:szCs w:val="28"/>
        </w:rPr>
        <w:t xml:space="preserve"> книг</w:t>
      </w:r>
      <w:r w:rsidR="00D9271F" w:rsidRPr="00234137">
        <w:rPr>
          <w:rFonts w:ascii="Arial" w:hAnsi="Arial" w:cs="Arial"/>
          <w:sz w:val="28"/>
          <w:szCs w:val="28"/>
        </w:rPr>
        <w:t>и:</w:t>
      </w:r>
      <w:r w:rsidR="00430060" w:rsidRPr="00234137">
        <w:rPr>
          <w:rFonts w:ascii="Arial" w:hAnsi="Arial" w:cs="Arial"/>
          <w:sz w:val="28"/>
          <w:szCs w:val="28"/>
        </w:rPr>
        <w:t xml:space="preserve"> «Памятники церковных древностей. Нижегородская область»</w:t>
      </w:r>
      <w:r w:rsidR="003F406D" w:rsidRPr="00234137">
        <w:rPr>
          <w:rFonts w:ascii="Arial" w:hAnsi="Arial" w:cs="Arial"/>
          <w:sz w:val="28"/>
          <w:szCs w:val="28"/>
        </w:rPr>
        <w:t xml:space="preserve"> (автор иеромонах </w:t>
      </w:r>
      <w:proofErr w:type="spellStart"/>
      <w:r w:rsidR="003F406D" w:rsidRPr="00234137">
        <w:rPr>
          <w:rFonts w:ascii="Arial" w:hAnsi="Arial" w:cs="Arial"/>
          <w:sz w:val="28"/>
          <w:szCs w:val="28"/>
        </w:rPr>
        <w:t>Макарий</w:t>
      </w:r>
      <w:proofErr w:type="spellEnd"/>
      <w:r w:rsidR="003F406D" w:rsidRPr="00234137">
        <w:rPr>
          <w:rFonts w:ascii="Arial" w:hAnsi="Arial" w:cs="Arial"/>
          <w:sz w:val="28"/>
          <w:szCs w:val="28"/>
        </w:rPr>
        <w:t xml:space="preserve">); </w:t>
      </w:r>
      <w:r w:rsidR="0073719C" w:rsidRPr="00234137">
        <w:rPr>
          <w:rFonts w:ascii="Arial" w:hAnsi="Arial" w:cs="Arial"/>
          <w:sz w:val="28"/>
          <w:szCs w:val="28"/>
        </w:rPr>
        <w:t>«История и описание Нижнего Новгорода» (автор Н.</w:t>
      </w:r>
      <w:r w:rsidR="00E04655">
        <w:rPr>
          <w:rFonts w:ascii="Arial" w:hAnsi="Arial" w:cs="Arial"/>
          <w:sz w:val="28"/>
          <w:szCs w:val="28"/>
        </w:rPr>
        <w:t xml:space="preserve"> </w:t>
      </w:r>
      <w:r w:rsidR="0073719C" w:rsidRPr="00234137">
        <w:rPr>
          <w:rFonts w:ascii="Arial" w:hAnsi="Arial" w:cs="Arial"/>
          <w:sz w:val="28"/>
          <w:szCs w:val="28"/>
        </w:rPr>
        <w:t xml:space="preserve">И. </w:t>
      </w:r>
      <w:proofErr w:type="spellStart"/>
      <w:r w:rsidR="0073719C" w:rsidRPr="00234137">
        <w:rPr>
          <w:rFonts w:ascii="Arial" w:hAnsi="Arial" w:cs="Arial"/>
          <w:sz w:val="28"/>
          <w:szCs w:val="28"/>
        </w:rPr>
        <w:t>Храмцовский</w:t>
      </w:r>
      <w:proofErr w:type="spellEnd"/>
      <w:r w:rsidR="0073719C" w:rsidRPr="00234137">
        <w:rPr>
          <w:rFonts w:ascii="Arial" w:hAnsi="Arial" w:cs="Arial"/>
          <w:sz w:val="28"/>
          <w:szCs w:val="28"/>
        </w:rPr>
        <w:t xml:space="preserve">). </w:t>
      </w:r>
      <w:r w:rsidR="009C7F42" w:rsidRPr="00234137">
        <w:rPr>
          <w:rFonts w:ascii="Arial" w:hAnsi="Arial" w:cs="Arial"/>
          <w:sz w:val="28"/>
          <w:szCs w:val="28"/>
        </w:rPr>
        <w:t>Большой вклад в развитие Нижегородского краеведения внёс И.</w:t>
      </w:r>
      <w:r w:rsidR="00E04655">
        <w:rPr>
          <w:rFonts w:ascii="Arial" w:hAnsi="Arial" w:cs="Arial"/>
          <w:sz w:val="28"/>
          <w:szCs w:val="28"/>
        </w:rPr>
        <w:t xml:space="preserve"> </w:t>
      </w:r>
      <w:r w:rsidR="009C7F42" w:rsidRPr="00234137">
        <w:rPr>
          <w:rFonts w:ascii="Arial" w:hAnsi="Arial" w:cs="Arial"/>
          <w:sz w:val="28"/>
          <w:szCs w:val="28"/>
        </w:rPr>
        <w:t xml:space="preserve">С. Тихонравов (1810 – 1877), который </w:t>
      </w:r>
      <w:r w:rsidR="00CD47CF" w:rsidRPr="00234137">
        <w:rPr>
          <w:rFonts w:ascii="Arial" w:hAnsi="Arial" w:cs="Arial"/>
          <w:sz w:val="28"/>
          <w:szCs w:val="28"/>
        </w:rPr>
        <w:t>являлся преподавателем местной духовной семинарии.</w:t>
      </w:r>
    </w:p>
    <w:p w:rsidR="005616A4" w:rsidRPr="00234137" w:rsidRDefault="0062071A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616A4" w:rsidRPr="00234137">
        <w:rPr>
          <w:rFonts w:ascii="Arial" w:hAnsi="Arial" w:cs="Arial"/>
          <w:sz w:val="28"/>
          <w:szCs w:val="28"/>
        </w:rPr>
        <w:t>Показательно, что история Нижегородского края вызывала интерес  и у московских учёных. Так, известный историк А.</w:t>
      </w:r>
      <w:r w:rsidR="00E04655">
        <w:rPr>
          <w:rFonts w:ascii="Arial" w:hAnsi="Arial" w:cs="Arial"/>
          <w:sz w:val="28"/>
          <w:szCs w:val="28"/>
        </w:rPr>
        <w:t xml:space="preserve"> </w:t>
      </w:r>
      <w:r w:rsidR="005616A4" w:rsidRPr="00234137">
        <w:rPr>
          <w:rFonts w:ascii="Arial" w:hAnsi="Arial" w:cs="Arial"/>
          <w:sz w:val="28"/>
          <w:szCs w:val="28"/>
        </w:rPr>
        <w:t>Е. Пресняков (</w:t>
      </w:r>
      <w:r w:rsidR="00B004DC" w:rsidRPr="00234137">
        <w:rPr>
          <w:rFonts w:ascii="Arial" w:hAnsi="Arial" w:cs="Arial"/>
          <w:sz w:val="28"/>
          <w:szCs w:val="28"/>
        </w:rPr>
        <w:t>1870 – 1929</w:t>
      </w:r>
      <w:r w:rsidR="005616A4" w:rsidRPr="00234137">
        <w:rPr>
          <w:rFonts w:ascii="Arial" w:hAnsi="Arial" w:cs="Arial"/>
          <w:sz w:val="28"/>
          <w:szCs w:val="28"/>
        </w:rPr>
        <w:t xml:space="preserve">) в своём </w:t>
      </w:r>
      <w:r w:rsidR="00D9271F" w:rsidRPr="00234137">
        <w:rPr>
          <w:rFonts w:ascii="Arial" w:hAnsi="Arial" w:cs="Arial"/>
          <w:sz w:val="28"/>
          <w:szCs w:val="28"/>
        </w:rPr>
        <w:t xml:space="preserve"> труде «Образование Великорусского государства», вышедшем в 1918 году, </w:t>
      </w:r>
      <w:r w:rsidR="00F53CEC" w:rsidRPr="00234137">
        <w:rPr>
          <w:rFonts w:ascii="Arial" w:hAnsi="Arial" w:cs="Arial"/>
          <w:sz w:val="28"/>
          <w:szCs w:val="28"/>
        </w:rPr>
        <w:t xml:space="preserve">отдельный раздел посвятил Нижегородскому краю. </w:t>
      </w:r>
    </w:p>
    <w:p w:rsidR="00404549" w:rsidRPr="00234137" w:rsidRDefault="0062071A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74A23" w:rsidRPr="00234137">
        <w:rPr>
          <w:rFonts w:ascii="Arial" w:hAnsi="Arial" w:cs="Arial"/>
          <w:sz w:val="28"/>
          <w:szCs w:val="28"/>
        </w:rPr>
        <w:t>В ХХ веке эта тема охватывала всё бол</w:t>
      </w:r>
      <w:r w:rsidR="00454C79" w:rsidRPr="00234137">
        <w:rPr>
          <w:rFonts w:ascii="Arial" w:hAnsi="Arial" w:cs="Arial"/>
          <w:sz w:val="28"/>
          <w:szCs w:val="28"/>
        </w:rPr>
        <w:t>ьшее число исследователей. Одной из крупнейших работ является совместный труд нескольких учёных</w:t>
      </w:r>
      <w:r w:rsidR="0059790F" w:rsidRPr="00234137">
        <w:rPr>
          <w:rFonts w:ascii="Arial" w:hAnsi="Arial" w:cs="Arial"/>
          <w:sz w:val="28"/>
          <w:szCs w:val="28"/>
        </w:rPr>
        <w:t xml:space="preserve"> (их возглавлял краевед и историк Н.</w:t>
      </w:r>
      <w:r w:rsidR="00E04655">
        <w:rPr>
          <w:rFonts w:ascii="Arial" w:hAnsi="Arial" w:cs="Arial"/>
          <w:sz w:val="28"/>
          <w:szCs w:val="28"/>
        </w:rPr>
        <w:t xml:space="preserve"> </w:t>
      </w:r>
      <w:r w:rsidR="0059790F" w:rsidRPr="00234137">
        <w:rPr>
          <w:rFonts w:ascii="Arial" w:hAnsi="Arial" w:cs="Arial"/>
          <w:sz w:val="28"/>
          <w:szCs w:val="28"/>
        </w:rPr>
        <w:t>Ф. Филатов, 1938 – 2004)</w:t>
      </w:r>
      <w:r w:rsidR="00AC0DEC" w:rsidRPr="00234137">
        <w:rPr>
          <w:rFonts w:ascii="Arial" w:hAnsi="Arial" w:cs="Arial"/>
          <w:sz w:val="28"/>
          <w:szCs w:val="28"/>
        </w:rPr>
        <w:t xml:space="preserve"> под названием </w:t>
      </w:r>
      <w:r w:rsidR="00404549" w:rsidRPr="00234137">
        <w:rPr>
          <w:rFonts w:ascii="Arial" w:hAnsi="Arial" w:cs="Arial"/>
          <w:sz w:val="28"/>
          <w:szCs w:val="28"/>
        </w:rPr>
        <w:t>«Нижегородский край: факты, события, люди».</w:t>
      </w:r>
    </w:p>
    <w:p w:rsidR="00874A23" w:rsidRPr="00234137" w:rsidRDefault="0062071A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721D7" w:rsidRPr="00234137">
        <w:rPr>
          <w:rFonts w:ascii="Arial" w:hAnsi="Arial" w:cs="Arial"/>
          <w:sz w:val="28"/>
          <w:szCs w:val="28"/>
        </w:rPr>
        <w:t xml:space="preserve">Столь пристальное внимание объяснимо: </w:t>
      </w:r>
      <w:r w:rsidR="00937088" w:rsidRPr="00234137">
        <w:rPr>
          <w:rFonts w:ascii="Arial" w:hAnsi="Arial" w:cs="Arial"/>
          <w:sz w:val="28"/>
          <w:szCs w:val="28"/>
        </w:rPr>
        <w:t>Нижний Новгород – город с богатой и уникальной историей – имел важнейшее значение для России</w:t>
      </w:r>
      <w:r w:rsidR="00E04655">
        <w:rPr>
          <w:rFonts w:ascii="Arial" w:hAnsi="Arial" w:cs="Arial"/>
          <w:sz w:val="28"/>
          <w:szCs w:val="28"/>
        </w:rPr>
        <w:t>,</w:t>
      </w:r>
      <w:r w:rsidR="00937088" w:rsidRPr="00234137">
        <w:rPr>
          <w:rFonts w:ascii="Arial" w:hAnsi="Arial" w:cs="Arial"/>
          <w:sz w:val="28"/>
          <w:szCs w:val="28"/>
        </w:rPr>
        <w:t xml:space="preserve"> как в прошлом, так и в настоящем. </w:t>
      </w:r>
      <w:r w:rsidR="007F0F9C" w:rsidRPr="00234137">
        <w:rPr>
          <w:rFonts w:ascii="Arial" w:hAnsi="Arial" w:cs="Arial"/>
          <w:sz w:val="28"/>
          <w:szCs w:val="28"/>
        </w:rPr>
        <w:t xml:space="preserve">Любой этап его </w:t>
      </w:r>
      <w:r w:rsidR="00234137" w:rsidRPr="00234137">
        <w:rPr>
          <w:rFonts w:ascii="Arial" w:hAnsi="Arial" w:cs="Arial"/>
          <w:sz w:val="28"/>
          <w:szCs w:val="28"/>
        </w:rPr>
        <w:t xml:space="preserve">развития является </w:t>
      </w:r>
      <w:r w:rsidR="002851E3">
        <w:rPr>
          <w:rFonts w:ascii="Arial" w:hAnsi="Arial" w:cs="Arial"/>
          <w:sz w:val="28"/>
          <w:szCs w:val="28"/>
        </w:rPr>
        <w:t xml:space="preserve">значимым для истории нашей страны. </w:t>
      </w:r>
      <w:r w:rsidR="00454C79" w:rsidRPr="00234137">
        <w:rPr>
          <w:rFonts w:ascii="Arial" w:hAnsi="Arial" w:cs="Arial"/>
          <w:sz w:val="28"/>
          <w:szCs w:val="28"/>
        </w:rPr>
        <w:t xml:space="preserve"> </w:t>
      </w:r>
    </w:p>
    <w:p w:rsidR="00CD47CF" w:rsidRPr="00234137" w:rsidRDefault="00CD47CF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1F3CEA" w:rsidRPr="00234137" w:rsidRDefault="001F3CEA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2071A" w:rsidRDefault="0062071A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35B2F" w:rsidRPr="00C11735" w:rsidRDefault="00C11735" w:rsidP="0023413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 w:rsidRPr="00C11735"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335B2F" w:rsidRPr="00C11735">
        <w:rPr>
          <w:rFonts w:ascii="Arial" w:hAnsi="Arial" w:cs="Arial"/>
          <w:b/>
          <w:sz w:val="28"/>
          <w:szCs w:val="28"/>
        </w:rPr>
        <w:t xml:space="preserve">2. История заселения территории </w:t>
      </w:r>
      <w:r w:rsidR="007F2305" w:rsidRPr="00C11735">
        <w:rPr>
          <w:rFonts w:ascii="Arial" w:hAnsi="Arial" w:cs="Arial"/>
          <w:b/>
          <w:sz w:val="28"/>
          <w:szCs w:val="28"/>
        </w:rPr>
        <w:t>Н</w:t>
      </w:r>
      <w:r w:rsidR="00335B2F" w:rsidRPr="00C11735">
        <w:rPr>
          <w:rFonts w:ascii="Arial" w:hAnsi="Arial" w:cs="Arial"/>
          <w:b/>
          <w:sz w:val="28"/>
          <w:szCs w:val="28"/>
        </w:rPr>
        <w:t>ижегородской области</w:t>
      </w:r>
      <w:r w:rsidR="00E04655">
        <w:rPr>
          <w:rFonts w:ascii="Arial" w:hAnsi="Arial" w:cs="Arial"/>
          <w:b/>
          <w:sz w:val="28"/>
          <w:szCs w:val="28"/>
        </w:rPr>
        <w:t>.</w:t>
      </w:r>
    </w:p>
    <w:p w:rsidR="001F3CEA" w:rsidRPr="00234137" w:rsidRDefault="001F3CEA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60769" w:rsidRDefault="00C11735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1498F">
        <w:rPr>
          <w:rFonts w:ascii="Arial" w:hAnsi="Arial" w:cs="Arial"/>
          <w:sz w:val="28"/>
          <w:szCs w:val="28"/>
        </w:rPr>
        <w:t xml:space="preserve">Освоение территории Нижегородской области началось </w:t>
      </w:r>
      <w:r w:rsidR="004356E4">
        <w:rPr>
          <w:rFonts w:ascii="Arial" w:hAnsi="Arial" w:cs="Arial"/>
          <w:sz w:val="28"/>
          <w:szCs w:val="28"/>
        </w:rPr>
        <w:t xml:space="preserve">ещё </w:t>
      </w:r>
      <w:r w:rsidR="0061498F">
        <w:rPr>
          <w:rFonts w:ascii="Arial" w:hAnsi="Arial" w:cs="Arial"/>
          <w:sz w:val="28"/>
          <w:szCs w:val="28"/>
        </w:rPr>
        <w:t xml:space="preserve">в каменном веке. </w:t>
      </w:r>
      <w:r w:rsidR="004356E4">
        <w:rPr>
          <w:rFonts w:ascii="Arial" w:hAnsi="Arial" w:cs="Arial"/>
          <w:sz w:val="28"/>
          <w:szCs w:val="28"/>
        </w:rPr>
        <w:t xml:space="preserve">Так, например, возле </w:t>
      </w:r>
      <w:r w:rsidR="00083A79">
        <w:rPr>
          <w:rFonts w:ascii="Arial" w:hAnsi="Arial" w:cs="Arial"/>
          <w:sz w:val="28"/>
          <w:szCs w:val="28"/>
        </w:rPr>
        <w:t xml:space="preserve">различных поселений края (села Саконы, </w:t>
      </w:r>
      <w:r w:rsidR="004356E4">
        <w:rPr>
          <w:rFonts w:ascii="Arial" w:hAnsi="Arial" w:cs="Arial"/>
          <w:sz w:val="28"/>
          <w:szCs w:val="28"/>
        </w:rPr>
        <w:t>города Балахны</w:t>
      </w:r>
      <w:r w:rsidR="00083A79">
        <w:rPr>
          <w:rFonts w:ascii="Arial" w:hAnsi="Arial" w:cs="Arial"/>
          <w:sz w:val="28"/>
          <w:szCs w:val="28"/>
        </w:rPr>
        <w:t xml:space="preserve"> и других населённых пунктов)</w:t>
      </w:r>
      <w:r w:rsidR="004356E4">
        <w:rPr>
          <w:rFonts w:ascii="Arial" w:hAnsi="Arial" w:cs="Arial"/>
          <w:sz w:val="28"/>
          <w:szCs w:val="28"/>
        </w:rPr>
        <w:t xml:space="preserve"> нашлось </w:t>
      </w:r>
      <w:r w:rsidR="00083A79">
        <w:rPr>
          <w:rFonts w:ascii="Arial" w:hAnsi="Arial" w:cs="Arial"/>
          <w:sz w:val="28"/>
          <w:szCs w:val="28"/>
        </w:rPr>
        <w:t>немало археологических памятников</w:t>
      </w:r>
      <w:r w:rsidR="00425F6E">
        <w:rPr>
          <w:rFonts w:ascii="Arial" w:hAnsi="Arial" w:cs="Arial"/>
          <w:sz w:val="28"/>
          <w:szCs w:val="28"/>
        </w:rPr>
        <w:t xml:space="preserve">, указывающих на то, что здесь в данный период обитали племена, занимающиеся охотой. </w:t>
      </w:r>
    </w:p>
    <w:p w:rsidR="00425F6E" w:rsidRDefault="00C11735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E04655">
        <w:rPr>
          <w:rFonts w:ascii="Arial" w:hAnsi="Arial" w:cs="Arial"/>
          <w:sz w:val="28"/>
          <w:szCs w:val="28"/>
        </w:rPr>
        <w:t xml:space="preserve"> </w:t>
      </w:r>
      <w:r w:rsidR="00425F6E">
        <w:rPr>
          <w:rFonts w:ascii="Arial" w:hAnsi="Arial" w:cs="Arial"/>
          <w:sz w:val="28"/>
          <w:szCs w:val="28"/>
        </w:rPr>
        <w:t>Менялись исторические эпохи</w:t>
      </w:r>
      <w:r w:rsidR="000C5B58">
        <w:rPr>
          <w:rFonts w:ascii="Arial" w:hAnsi="Arial" w:cs="Arial"/>
          <w:sz w:val="28"/>
          <w:szCs w:val="28"/>
        </w:rPr>
        <w:t>, и территорию Нижегородской области заселяло всё больше людей – представителей разных культур – балахнинской,</w:t>
      </w:r>
      <w:r w:rsidR="00415DAB">
        <w:rPr>
          <w:rFonts w:ascii="Arial" w:hAnsi="Arial" w:cs="Arial"/>
          <w:sz w:val="28"/>
          <w:szCs w:val="28"/>
        </w:rPr>
        <w:t xml:space="preserve"> волосовской</w:t>
      </w:r>
      <w:r w:rsidR="00F37CB6">
        <w:rPr>
          <w:rFonts w:ascii="Arial" w:hAnsi="Arial" w:cs="Arial"/>
          <w:sz w:val="28"/>
          <w:szCs w:val="28"/>
        </w:rPr>
        <w:t>, фатьяновская</w:t>
      </w:r>
      <w:r w:rsidR="00415DAB">
        <w:rPr>
          <w:rFonts w:ascii="Arial" w:hAnsi="Arial" w:cs="Arial"/>
          <w:sz w:val="28"/>
          <w:szCs w:val="28"/>
        </w:rPr>
        <w:t xml:space="preserve"> и других. Каждая из них отличалась каким</w:t>
      </w:r>
      <w:r w:rsidR="00E04655">
        <w:rPr>
          <w:rFonts w:ascii="Arial" w:hAnsi="Arial" w:cs="Arial"/>
          <w:sz w:val="28"/>
          <w:szCs w:val="28"/>
        </w:rPr>
        <w:t>и</w:t>
      </w:r>
      <w:r w:rsidR="00415DAB">
        <w:rPr>
          <w:rFonts w:ascii="Arial" w:hAnsi="Arial" w:cs="Arial"/>
          <w:sz w:val="28"/>
          <w:szCs w:val="28"/>
        </w:rPr>
        <w:t>-то новыми дост</w:t>
      </w:r>
      <w:r w:rsidR="00E04655">
        <w:rPr>
          <w:rFonts w:ascii="Arial" w:hAnsi="Arial" w:cs="Arial"/>
          <w:sz w:val="28"/>
          <w:szCs w:val="28"/>
        </w:rPr>
        <w:t>ижениями по отношению к друг</w:t>
      </w:r>
      <w:r w:rsidR="00415DAB">
        <w:rPr>
          <w:rFonts w:ascii="Arial" w:hAnsi="Arial" w:cs="Arial"/>
          <w:sz w:val="28"/>
          <w:szCs w:val="28"/>
        </w:rPr>
        <w:t xml:space="preserve">им. </w:t>
      </w:r>
      <w:r w:rsidR="00F37CB6">
        <w:rPr>
          <w:rFonts w:ascii="Arial" w:hAnsi="Arial" w:cs="Arial"/>
          <w:sz w:val="28"/>
          <w:szCs w:val="28"/>
        </w:rPr>
        <w:t>Археологические раскопки позволили установить, что проживающие</w:t>
      </w:r>
      <w:r w:rsidR="00E04655">
        <w:rPr>
          <w:rFonts w:ascii="Arial" w:hAnsi="Arial" w:cs="Arial"/>
          <w:sz w:val="28"/>
          <w:szCs w:val="28"/>
        </w:rPr>
        <w:t xml:space="preserve"> люди на</w:t>
      </w:r>
      <w:r w:rsidR="00F37CB6">
        <w:rPr>
          <w:rFonts w:ascii="Arial" w:hAnsi="Arial" w:cs="Arial"/>
          <w:sz w:val="28"/>
          <w:szCs w:val="28"/>
        </w:rPr>
        <w:t xml:space="preserve"> территории Нижегородской области в период Бронзового века уже занимались животноводством и земледелием. </w:t>
      </w:r>
    </w:p>
    <w:p w:rsidR="00911A27" w:rsidRDefault="00C11735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11A27">
        <w:rPr>
          <w:rFonts w:ascii="Arial" w:hAnsi="Arial" w:cs="Arial"/>
          <w:sz w:val="28"/>
          <w:szCs w:val="28"/>
        </w:rPr>
        <w:t>Представители дьяковской и городецкой культур (Железный век)</w:t>
      </w:r>
      <w:r w:rsidR="00E31D45">
        <w:rPr>
          <w:rFonts w:ascii="Arial" w:hAnsi="Arial" w:cs="Arial"/>
          <w:sz w:val="28"/>
          <w:szCs w:val="28"/>
        </w:rPr>
        <w:t xml:space="preserve"> </w:t>
      </w:r>
      <w:r w:rsidR="00F31550">
        <w:rPr>
          <w:rFonts w:ascii="Arial" w:hAnsi="Arial" w:cs="Arial"/>
          <w:sz w:val="28"/>
          <w:szCs w:val="28"/>
        </w:rPr>
        <w:t>в своей жизнедеятельности использовал</w:t>
      </w:r>
      <w:r w:rsidR="00F1755A">
        <w:rPr>
          <w:rFonts w:ascii="Arial" w:hAnsi="Arial" w:cs="Arial"/>
          <w:sz w:val="28"/>
          <w:szCs w:val="28"/>
        </w:rPr>
        <w:t xml:space="preserve">и железо, предметы из него. Это можно назвать ещё одним значительным шагом вперёд. </w:t>
      </w:r>
      <w:r w:rsidR="000D2EBA">
        <w:rPr>
          <w:rFonts w:ascii="Arial" w:hAnsi="Arial" w:cs="Arial"/>
          <w:sz w:val="28"/>
          <w:szCs w:val="28"/>
        </w:rPr>
        <w:t xml:space="preserve">Так постепенно </w:t>
      </w:r>
      <w:r w:rsidR="00A90822">
        <w:rPr>
          <w:rFonts w:ascii="Arial" w:hAnsi="Arial" w:cs="Arial"/>
          <w:sz w:val="28"/>
          <w:szCs w:val="28"/>
        </w:rPr>
        <w:t>формировалось народонаселение</w:t>
      </w:r>
      <w:r w:rsidR="00690F07">
        <w:rPr>
          <w:rFonts w:ascii="Arial" w:hAnsi="Arial" w:cs="Arial"/>
          <w:sz w:val="28"/>
          <w:szCs w:val="28"/>
        </w:rPr>
        <w:t xml:space="preserve"> Нижегородской земли, на которой к началу </w:t>
      </w:r>
      <w:r w:rsidR="00690F07">
        <w:rPr>
          <w:rFonts w:ascii="Arial" w:hAnsi="Arial" w:cs="Arial"/>
          <w:sz w:val="28"/>
          <w:szCs w:val="28"/>
          <w:lang w:val="en-US"/>
        </w:rPr>
        <w:t>I</w:t>
      </w:r>
      <w:r w:rsidR="00690F07" w:rsidRPr="00690F07">
        <w:rPr>
          <w:rFonts w:ascii="Arial" w:hAnsi="Arial" w:cs="Arial"/>
          <w:sz w:val="28"/>
          <w:szCs w:val="28"/>
        </w:rPr>
        <w:t xml:space="preserve"> </w:t>
      </w:r>
      <w:r w:rsidR="00690F07">
        <w:rPr>
          <w:rFonts w:ascii="Arial" w:hAnsi="Arial" w:cs="Arial"/>
          <w:sz w:val="28"/>
          <w:szCs w:val="28"/>
        </w:rPr>
        <w:t>века н.</w:t>
      </w:r>
      <w:r w:rsidR="00A90822">
        <w:rPr>
          <w:rFonts w:ascii="Arial" w:hAnsi="Arial" w:cs="Arial"/>
          <w:sz w:val="28"/>
          <w:szCs w:val="28"/>
        </w:rPr>
        <w:t xml:space="preserve"> </w:t>
      </w:r>
      <w:r w:rsidR="00690F07">
        <w:rPr>
          <w:rFonts w:ascii="Arial" w:hAnsi="Arial" w:cs="Arial"/>
          <w:sz w:val="28"/>
          <w:szCs w:val="28"/>
        </w:rPr>
        <w:t xml:space="preserve">э. </w:t>
      </w:r>
      <w:r w:rsidR="00EA7DB3">
        <w:rPr>
          <w:rFonts w:ascii="Arial" w:hAnsi="Arial" w:cs="Arial"/>
          <w:sz w:val="28"/>
          <w:szCs w:val="28"/>
        </w:rPr>
        <w:t xml:space="preserve">проживали такие народы, как марийцы, мордва, меря и мурома. </w:t>
      </w:r>
      <w:r w:rsidR="003577A5">
        <w:rPr>
          <w:rFonts w:ascii="Arial" w:hAnsi="Arial" w:cs="Arial"/>
          <w:sz w:val="28"/>
          <w:szCs w:val="28"/>
        </w:rPr>
        <w:t>Эти племена</w:t>
      </w:r>
      <w:r w:rsidR="002320A3">
        <w:rPr>
          <w:rFonts w:ascii="Arial" w:hAnsi="Arial" w:cs="Arial"/>
          <w:sz w:val="28"/>
          <w:szCs w:val="28"/>
        </w:rPr>
        <w:t xml:space="preserve"> (при разности языков и некоторых отличительных черт)</w:t>
      </w:r>
      <w:r w:rsidR="003577A5">
        <w:rPr>
          <w:rFonts w:ascii="Arial" w:hAnsi="Arial" w:cs="Arial"/>
          <w:sz w:val="28"/>
          <w:szCs w:val="28"/>
        </w:rPr>
        <w:t xml:space="preserve"> объединял род деятельности (земледелие, охота, рыболовство, </w:t>
      </w:r>
      <w:r w:rsidR="002320A3">
        <w:rPr>
          <w:rFonts w:ascii="Arial" w:hAnsi="Arial" w:cs="Arial"/>
          <w:sz w:val="28"/>
          <w:szCs w:val="28"/>
        </w:rPr>
        <w:t>бортничество</w:t>
      </w:r>
      <w:r w:rsidR="003577A5">
        <w:rPr>
          <w:rFonts w:ascii="Arial" w:hAnsi="Arial" w:cs="Arial"/>
          <w:sz w:val="28"/>
          <w:szCs w:val="28"/>
        </w:rPr>
        <w:t>)</w:t>
      </w:r>
      <w:r w:rsidR="002320A3">
        <w:rPr>
          <w:rFonts w:ascii="Arial" w:hAnsi="Arial" w:cs="Arial"/>
          <w:sz w:val="28"/>
          <w:szCs w:val="28"/>
        </w:rPr>
        <w:t xml:space="preserve"> и культ предков, служивший предметом поклонения. </w:t>
      </w:r>
    </w:p>
    <w:p w:rsidR="00A30767" w:rsidRPr="00DA1EBC" w:rsidRDefault="00C11735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06CD2">
        <w:rPr>
          <w:rFonts w:ascii="Arial" w:hAnsi="Arial" w:cs="Arial"/>
          <w:sz w:val="28"/>
          <w:szCs w:val="28"/>
        </w:rPr>
        <w:t>Особый интерес представляют мурома, так как они имели тесные контакты со славянами</w:t>
      </w:r>
      <w:r w:rsidR="00DA1EBC">
        <w:rPr>
          <w:rFonts w:ascii="Arial" w:hAnsi="Arial" w:cs="Arial"/>
          <w:sz w:val="28"/>
          <w:szCs w:val="28"/>
        </w:rPr>
        <w:t xml:space="preserve">. Учёные обнаружили, что уже в </w:t>
      </w:r>
      <w:r w:rsidR="00DA1EBC">
        <w:rPr>
          <w:rFonts w:ascii="Arial" w:hAnsi="Arial" w:cs="Arial"/>
          <w:sz w:val="28"/>
          <w:szCs w:val="28"/>
          <w:lang w:val="en-US"/>
        </w:rPr>
        <w:t>I</w:t>
      </w:r>
      <w:r w:rsidR="00DA1EBC" w:rsidRPr="00DA1EBC">
        <w:rPr>
          <w:rFonts w:ascii="Arial" w:hAnsi="Arial" w:cs="Arial"/>
          <w:sz w:val="28"/>
          <w:szCs w:val="28"/>
        </w:rPr>
        <w:t xml:space="preserve"> </w:t>
      </w:r>
      <w:r w:rsidR="00DA1EBC">
        <w:rPr>
          <w:rFonts w:ascii="Arial" w:hAnsi="Arial" w:cs="Arial"/>
          <w:sz w:val="28"/>
          <w:szCs w:val="28"/>
        </w:rPr>
        <w:t>веке н.</w:t>
      </w:r>
      <w:r w:rsidR="00A90822">
        <w:rPr>
          <w:rFonts w:ascii="Arial" w:hAnsi="Arial" w:cs="Arial"/>
          <w:sz w:val="28"/>
          <w:szCs w:val="28"/>
        </w:rPr>
        <w:t xml:space="preserve"> </w:t>
      </w:r>
      <w:r w:rsidR="00DA1EBC">
        <w:rPr>
          <w:rFonts w:ascii="Arial" w:hAnsi="Arial" w:cs="Arial"/>
          <w:sz w:val="28"/>
          <w:szCs w:val="28"/>
        </w:rPr>
        <w:t xml:space="preserve">э. в некоторых случаях представители славян </w:t>
      </w:r>
      <w:r w:rsidR="00424C9C">
        <w:rPr>
          <w:rFonts w:ascii="Arial" w:hAnsi="Arial" w:cs="Arial"/>
          <w:sz w:val="28"/>
          <w:szCs w:val="28"/>
        </w:rPr>
        <w:t xml:space="preserve">и муром проживали в пределах одного </w:t>
      </w:r>
      <w:r w:rsidR="00A90822">
        <w:rPr>
          <w:rFonts w:ascii="Arial" w:hAnsi="Arial" w:cs="Arial"/>
          <w:sz w:val="28"/>
          <w:szCs w:val="28"/>
        </w:rPr>
        <w:t>поселения</w:t>
      </w:r>
      <w:r w:rsidR="00424C9C">
        <w:rPr>
          <w:rFonts w:ascii="Arial" w:hAnsi="Arial" w:cs="Arial"/>
          <w:sz w:val="28"/>
          <w:szCs w:val="28"/>
        </w:rPr>
        <w:t xml:space="preserve">. Это обстоятельство </w:t>
      </w:r>
      <w:r w:rsidR="0054312B">
        <w:rPr>
          <w:rFonts w:ascii="Arial" w:hAnsi="Arial" w:cs="Arial"/>
          <w:sz w:val="28"/>
          <w:szCs w:val="28"/>
        </w:rPr>
        <w:t xml:space="preserve">является очень важным, поскольку </w:t>
      </w:r>
      <w:r w:rsidR="00347A7D">
        <w:rPr>
          <w:rFonts w:ascii="Arial" w:hAnsi="Arial" w:cs="Arial"/>
          <w:sz w:val="28"/>
          <w:szCs w:val="28"/>
        </w:rPr>
        <w:t xml:space="preserve">оно </w:t>
      </w:r>
      <w:r w:rsidR="00A90822">
        <w:rPr>
          <w:rFonts w:ascii="Arial" w:hAnsi="Arial" w:cs="Arial"/>
          <w:sz w:val="28"/>
          <w:szCs w:val="28"/>
        </w:rPr>
        <w:t xml:space="preserve">стало </w:t>
      </w:r>
      <w:r w:rsidR="0054312B">
        <w:rPr>
          <w:rFonts w:ascii="Arial" w:hAnsi="Arial" w:cs="Arial"/>
          <w:sz w:val="28"/>
          <w:szCs w:val="28"/>
        </w:rPr>
        <w:t xml:space="preserve"> стимулирующим </w:t>
      </w:r>
      <w:r w:rsidR="00A90822">
        <w:rPr>
          <w:rFonts w:ascii="Arial" w:hAnsi="Arial" w:cs="Arial"/>
          <w:sz w:val="28"/>
          <w:szCs w:val="28"/>
        </w:rPr>
        <w:t xml:space="preserve">фактором </w:t>
      </w:r>
      <w:r w:rsidR="0054312B">
        <w:rPr>
          <w:rFonts w:ascii="Arial" w:hAnsi="Arial" w:cs="Arial"/>
          <w:sz w:val="28"/>
          <w:szCs w:val="28"/>
        </w:rPr>
        <w:t xml:space="preserve">для </w:t>
      </w:r>
      <w:r w:rsidR="00347A7D">
        <w:rPr>
          <w:rFonts w:ascii="Arial" w:hAnsi="Arial" w:cs="Arial"/>
          <w:sz w:val="28"/>
          <w:szCs w:val="28"/>
        </w:rPr>
        <w:t xml:space="preserve">объединения двух народов. Очень скоро мурома стали </w:t>
      </w:r>
      <w:r w:rsidR="0002163E">
        <w:rPr>
          <w:rFonts w:ascii="Arial" w:hAnsi="Arial" w:cs="Arial"/>
          <w:sz w:val="28"/>
          <w:szCs w:val="28"/>
        </w:rPr>
        <w:t>частью русского народа, а сама территориальная единица Муром</w:t>
      </w:r>
      <w:r w:rsidR="00264F6A">
        <w:rPr>
          <w:rFonts w:ascii="Arial" w:hAnsi="Arial" w:cs="Arial"/>
          <w:sz w:val="28"/>
          <w:szCs w:val="28"/>
        </w:rPr>
        <w:t xml:space="preserve"> – центром </w:t>
      </w:r>
      <w:proofErr w:type="spellStart"/>
      <w:r w:rsidR="0026509B">
        <w:rPr>
          <w:rFonts w:ascii="Arial" w:hAnsi="Arial" w:cs="Arial"/>
          <w:sz w:val="28"/>
          <w:szCs w:val="28"/>
        </w:rPr>
        <w:t>Муромско-Рязанской</w:t>
      </w:r>
      <w:proofErr w:type="spellEnd"/>
      <w:r w:rsidR="0026509B">
        <w:rPr>
          <w:rFonts w:ascii="Arial" w:hAnsi="Arial" w:cs="Arial"/>
          <w:sz w:val="28"/>
          <w:szCs w:val="28"/>
        </w:rPr>
        <w:t xml:space="preserve"> земли, которая захватывала и ни</w:t>
      </w:r>
      <w:r w:rsidR="00A90822">
        <w:rPr>
          <w:rFonts w:ascii="Arial" w:hAnsi="Arial" w:cs="Arial"/>
          <w:sz w:val="28"/>
          <w:szCs w:val="28"/>
        </w:rPr>
        <w:t>жегородский участок, разместившийся</w:t>
      </w:r>
      <w:r w:rsidR="0026509B">
        <w:rPr>
          <w:rFonts w:ascii="Arial" w:hAnsi="Arial" w:cs="Arial"/>
          <w:sz w:val="28"/>
          <w:szCs w:val="28"/>
        </w:rPr>
        <w:t xml:space="preserve"> на правом берегу Оки. </w:t>
      </w:r>
    </w:p>
    <w:p w:rsidR="00F6508E" w:rsidRDefault="00C11735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C22EF4">
        <w:rPr>
          <w:rFonts w:ascii="Arial" w:hAnsi="Arial" w:cs="Arial"/>
          <w:sz w:val="28"/>
          <w:szCs w:val="28"/>
        </w:rPr>
        <w:t xml:space="preserve"> </w:t>
      </w:r>
      <w:r w:rsidR="009816DC">
        <w:rPr>
          <w:rFonts w:ascii="Arial" w:hAnsi="Arial" w:cs="Arial"/>
          <w:sz w:val="28"/>
          <w:szCs w:val="28"/>
        </w:rPr>
        <w:t xml:space="preserve">Это событие имело и историческое значение, поскольку после этого русские начали расселяться на </w:t>
      </w:r>
      <w:r w:rsidR="003574B8">
        <w:rPr>
          <w:rFonts w:ascii="Arial" w:hAnsi="Arial" w:cs="Arial"/>
          <w:sz w:val="28"/>
          <w:szCs w:val="28"/>
        </w:rPr>
        <w:t>правобережье Оки</w:t>
      </w:r>
      <w:r w:rsidR="00741D55">
        <w:rPr>
          <w:rFonts w:ascii="Arial" w:hAnsi="Arial" w:cs="Arial"/>
          <w:sz w:val="28"/>
          <w:szCs w:val="28"/>
        </w:rPr>
        <w:t xml:space="preserve"> и заполнили его практически полностью</w:t>
      </w:r>
      <w:r w:rsidR="003574B8">
        <w:rPr>
          <w:rFonts w:ascii="Arial" w:hAnsi="Arial" w:cs="Arial"/>
          <w:sz w:val="28"/>
          <w:szCs w:val="28"/>
        </w:rPr>
        <w:t xml:space="preserve">. </w:t>
      </w:r>
      <w:r w:rsidR="00741D55">
        <w:rPr>
          <w:rFonts w:ascii="Arial" w:hAnsi="Arial" w:cs="Arial"/>
          <w:sz w:val="28"/>
          <w:szCs w:val="28"/>
        </w:rPr>
        <w:t xml:space="preserve">Состав населения характеризовался не только муромами и русскими, но и «гостями» </w:t>
      </w:r>
      <w:r w:rsidR="002B3893">
        <w:rPr>
          <w:rFonts w:ascii="Arial" w:hAnsi="Arial" w:cs="Arial"/>
          <w:sz w:val="28"/>
          <w:szCs w:val="28"/>
        </w:rPr>
        <w:t xml:space="preserve">с других земель, в частности, рязанской. В </w:t>
      </w:r>
      <w:r w:rsidR="002B3893">
        <w:rPr>
          <w:rFonts w:ascii="Arial" w:hAnsi="Arial" w:cs="Arial"/>
          <w:sz w:val="28"/>
          <w:szCs w:val="28"/>
          <w:lang w:val="en-US"/>
        </w:rPr>
        <w:t>XIII</w:t>
      </w:r>
      <w:r w:rsidR="002B3893" w:rsidRPr="00E648C6">
        <w:rPr>
          <w:rFonts w:ascii="Arial" w:hAnsi="Arial" w:cs="Arial"/>
          <w:sz w:val="28"/>
          <w:szCs w:val="28"/>
        </w:rPr>
        <w:t xml:space="preserve"> </w:t>
      </w:r>
      <w:r w:rsidR="002B3893">
        <w:rPr>
          <w:rFonts w:ascii="Arial" w:hAnsi="Arial" w:cs="Arial"/>
          <w:sz w:val="28"/>
          <w:szCs w:val="28"/>
        </w:rPr>
        <w:t xml:space="preserve">веке </w:t>
      </w:r>
      <w:r w:rsidR="00E648C6">
        <w:rPr>
          <w:rFonts w:ascii="Arial" w:hAnsi="Arial" w:cs="Arial"/>
          <w:sz w:val="28"/>
          <w:szCs w:val="28"/>
        </w:rPr>
        <w:t xml:space="preserve">на территории Нижегородского края – в его современном </w:t>
      </w:r>
      <w:r w:rsidR="00FE066F">
        <w:rPr>
          <w:rFonts w:ascii="Arial" w:hAnsi="Arial" w:cs="Arial"/>
          <w:sz w:val="28"/>
          <w:szCs w:val="28"/>
        </w:rPr>
        <w:t>понимании – проживал</w:t>
      </w:r>
      <w:r w:rsidR="001F5855">
        <w:rPr>
          <w:rFonts w:ascii="Arial" w:hAnsi="Arial" w:cs="Arial"/>
          <w:sz w:val="28"/>
          <w:szCs w:val="28"/>
        </w:rPr>
        <w:t>а</w:t>
      </w:r>
      <w:r w:rsidR="00FE066F">
        <w:rPr>
          <w:rFonts w:ascii="Arial" w:hAnsi="Arial" w:cs="Arial"/>
          <w:sz w:val="28"/>
          <w:szCs w:val="28"/>
        </w:rPr>
        <w:t xml:space="preserve"> </w:t>
      </w:r>
      <w:r w:rsidR="001F5855">
        <w:rPr>
          <w:rFonts w:ascii="Arial" w:hAnsi="Arial" w:cs="Arial"/>
          <w:sz w:val="28"/>
          <w:szCs w:val="28"/>
        </w:rPr>
        <w:t>целостная древнерусская народность</w:t>
      </w:r>
      <w:r w:rsidR="00586874">
        <w:rPr>
          <w:rFonts w:ascii="Arial" w:hAnsi="Arial" w:cs="Arial"/>
          <w:sz w:val="28"/>
          <w:szCs w:val="28"/>
        </w:rPr>
        <w:t xml:space="preserve">, которая сложилась </w:t>
      </w:r>
      <w:r w:rsidR="00C971AD">
        <w:rPr>
          <w:rFonts w:ascii="Arial" w:hAnsi="Arial" w:cs="Arial"/>
          <w:sz w:val="28"/>
          <w:szCs w:val="28"/>
        </w:rPr>
        <w:t xml:space="preserve">из нескольких </w:t>
      </w:r>
      <w:r w:rsidR="00AF2021">
        <w:rPr>
          <w:rFonts w:ascii="Arial" w:hAnsi="Arial" w:cs="Arial"/>
          <w:sz w:val="28"/>
          <w:szCs w:val="28"/>
        </w:rPr>
        <w:t xml:space="preserve">восточнославянских </w:t>
      </w:r>
      <w:r w:rsidR="00C971AD">
        <w:rPr>
          <w:rFonts w:ascii="Arial" w:hAnsi="Arial" w:cs="Arial"/>
          <w:sz w:val="28"/>
          <w:szCs w:val="28"/>
        </w:rPr>
        <w:t>племён</w:t>
      </w:r>
      <w:r w:rsidR="00AF2021">
        <w:rPr>
          <w:rFonts w:ascii="Arial" w:hAnsi="Arial" w:cs="Arial"/>
          <w:sz w:val="28"/>
          <w:szCs w:val="28"/>
        </w:rPr>
        <w:t>. Обитали на этой территории и в</w:t>
      </w:r>
      <w:r w:rsidR="0098617D">
        <w:rPr>
          <w:rFonts w:ascii="Arial" w:hAnsi="Arial" w:cs="Arial"/>
          <w:sz w:val="28"/>
          <w:szCs w:val="28"/>
        </w:rPr>
        <w:t>олжские булгары, которые вели мирную торговлю со славянами при Владимире Красное Солнышко</w:t>
      </w:r>
      <w:r w:rsidR="00F6508E">
        <w:rPr>
          <w:rFonts w:ascii="Arial" w:hAnsi="Arial" w:cs="Arial"/>
          <w:sz w:val="28"/>
          <w:szCs w:val="28"/>
        </w:rPr>
        <w:t xml:space="preserve"> (пр. 960 – 1015)</w:t>
      </w:r>
      <w:r w:rsidR="0098617D">
        <w:rPr>
          <w:rFonts w:ascii="Arial" w:hAnsi="Arial" w:cs="Arial"/>
          <w:sz w:val="28"/>
          <w:szCs w:val="28"/>
        </w:rPr>
        <w:t>. В.</w:t>
      </w:r>
      <w:r w:rsidR="00A90822">
        <w:rPr>
          <w:rFonts w:ascii="Arial" w:hAnsi="Arial" w:cs="Arial"/>
          <w:sz w:val="28"/>
          <w:szCs w:val="28"/>
        </w:rPr>
        <w:t xml:space="preserve"> </w:t>
      </w:r>
      <w:r w:rsidR="0098617D">
        <w:rPr>
          <w:rFonts w:ascii="Arial" w:hAnsi="Arial" w:cs="Arial"/>
          <w:sz w:val="28"/>
          <w:szCs w:val="28"/>
        </w:rPr>
        <w:t>Н. Татищев</w:t>
      </w:r>
      <w:r w:rsidR="00F6508E">
        <w:rPr>
          <w:rFonts w:ascii="Arial" w:hAnsi="Arial" w:cs="Arial"/>
          <w:sz w:val="28"/>
          <w:szCs w:val="28"/>
        </w:rPr>
        <w:t xml:space="preserve"> (1686 – 1750)</w:t>
      </w:r>
      <w:r w:rsidR="0098617D">
        <w:rPr>
          <w:rFonts w:ascii="Arial" w:hAnsi="Arial" w:cs="Arial"/>
          <w:sz w:val="28"/>
          <w:szCs w:val="28"/>
        </w:rPr>
        <w:t xml:space="preserve"> </w:t>
      </w:r>
      <w:r w:rsidR="00F6508E">
        <w:rPr>
          <w:rFonts w:ascii="Arial" w:hAnsi="Arial" w:cs="Arial"/>
          <w:sz w:val="28"/>
          <w:szCs w:val="28"/>
        </w:rPr>
        <w:t>высказывал предположение, что на месте Нижнего Новгорода</w:t>
      </w:r>
      <w:r w:rsidR="009168EB">
        <w:rPr>
          <w:rFonts w:ascii="Arial" w:hAnsi="Arial" w:cs="Arial"/>
          <w:sz w:val="28"/>
          <w:szCs w:val="28"/>
        </w:rPr>
        <w:t xml:space="preserve"> </w:t>
      </w:r>
      <w:r w:rsidR="00F6508E">
        <w:rPr>
          <w:rFonts w:ascii="Arial" w:hAnsi="Arial" w:cs="Arial"/>
          <w:sz w:val="28"/>
          <w:szCs w:val="28"/>
        </w:rPr>
        <w:t xml:space="preserve">стояла Булгарская крепость. </w:t>
      </w:r>
    </w:p>
    <w:p w:rsidR="002320A3" w:rsidRDefault="00C11735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2202A">
        <w:rPr>
          <w:rFonts w:ascii="Arial" w:hAnsi="Arial" w:cs="Arial"/>
          <w:sz w:val="28"/>
          <w:szCs w:val="28"/>
        </w:rPr>
        <w:t xml:space="preserve">С течением веков освоение этого района становилось всё более интенсивным. Люди постепенно заселяли междуречье Оки и Волги, а также Верхнее Поволжье. Проходящие здесь торговые пути позволяли </w:t>
      </w:r>
      <w:r w:rsidR="00693D0C">
        <w:rPr>
          <w:rFonts w:ascii="Arial" w:hAnsi="Arial" w:cs="Arial"/>
          <w:sz w:val="28"/>
          <w:szCs w:val="28"/>
        </w:rPr>
        <w:t xml:space="preserve">вести </w:t>
      </w:r>
      <w:r w:rsidR="00693D0C">
        <w:rPr>
          <w:rFonts w:ascii="Arial" w:hAnsi="Arial" w:cs="Arial"/>
          <w:sz w:val="28"/>
          <w:szCs w:val="28"/>
        </w:rPr>
        <w:lastRenderedPageBreak/>
        <w:t xml:space="preserve">активную торговлю с различными народами. </w:t>
      </w:r>
      <w:r w:rsidR="00703BA5">
        <w:rPr>
          <w:rFonts w:ascii="Arial" w:hAnsi="Arial" w:cs="Arial"/>
          <w:sz w:val="28"/>
          <w:szCs w:val="28"/>
        </w:rPr>
        <w:t xml:space="preserve">Это обстоятельство притягивало сюда и знатных людей, потому здесь начали возводиться княжеские крепости. </w:t>
      </w:r>
    </w:p>
    <w:p w:rsidR="00867D54" w:rsidRDefault="00867D54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Осложнение отношений с волжскими булгарами </w:t>
      </w:r>
      <w:r w:rsidR="00A84A3C">
        <w:rPr>
          <w:rFonts w:ascii="Arial" w:hAnsi="Arial" w:cs="Arial"/>
          <w:sz w:val="28"/>
          <w:szCs w:val="28"/>
        </w:rPr>
        <w:t xml:space="preserve">побудило русский народ строить города-крепости. Так, при Юрии Долгоруком </w:t>
      </w:r>
      <w:r w:rsidR="00EF1C66">
        <w:rPr>
          <w:rFonts w:ascii="Arial" w:hAnsi="Arial" w:cs="Arial"/>
          <w:sz w:val="28"/>
          <w:szCs w:val="28"/>
        </w:rPr>
        <w:t>(пр. 1090 – 1157) на Нижегородской земле появился Городец (1152). Этот город относится к числу наиболее примечательных мест</w:t>
      </w:r>
      <w:r w:rsidR="002F2E26">
        <w:rPr>
          <w:rFonts w:ascii="Arial" w:hAnsi="Arial" w:cs="Arial"/>
          <w:sz w:val="28"/>
          <w:szCs w:val="28"/>
        </w:rPr>
        <w:t xml:space="preserve"> Нижегородской области</w:t>
      </w:r>
      <w:r w:rsidR="00C27CD3">
        <w:rPr>
          <w:rFonts w:ascii="Arial" w:hAnsi="Arial" w:cs="Arial"/>
          <w:sz w:val="28"/>
          <w:szCs w:val="28"/>
        </w:rPr>
        <w:t xml:space="preserve"> и сыграл очень важную роль в истории края</w:t>
      </w:r>
      <w:r w:rsidR="002F2E26">
        <w:rPr>
          <w:rFonts w:ascii="Arial" w:hAnsi="Arial" w:cs="Arial"/>
          <w:sz w:val="28"/>
          <w:szCs w:val="28"/>
        </w:rPr>
        <w:t xml:space="preserve">. </w:t>
      </w:r>
    </w:p>
    <w:p w:rsidR="000C5541" w:rsidRDefault="00C11735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C22EF4">
        <w:rPr>
          <w:rFonts w:ascii="Arial" w:hAnsi="Arial" w:cs="Arial"/>
          <w:sz w:val="28"/>
          <w:szCs w:val="28"/>
        </w:rPr>
        <w:t xml:space="preserve"> </w:t>
      </w:r>
      <w:r w:rsidR="000C5541">
        <w:rPr>
          <w:rFonts w:ascii="Arial" w:hAnsi="Arial" w:cs="Arial"/>
          <w:sz w:val="28"/>
          <w:szCs w:val="28"/>
        </w:rPr>
        <w:t>Непосредственное основание города Нижний Новгород относится к 1221 году. Место было выбрано самое подходящее</w:t>
      </w:r>
      <w:r w:rsidR="005A4F4A">
        <w:rPr>
          <w:rFonts w:ascii="Arial" w:hAnsi="Arial" w:cs="Arial"/>
          <w:sz w:val="28"/>
          <w:szCs w:val="28"/>
        </w:rPr>
        <w:t xml:space="preserve"> – соединение двух великих русских рек – Оки и Волги. Основателем города считается </w:t>
      </w:r>
      <w:r w:rsidR="00D12CEB">
        <w:rPr>
          <w:rFonts w:ascii="Arial" w:hAnsi="Arial" w:cs="Arial"/>
          <w:sz w:val="28"/>
          <w:szCs w:val="28"/>
        </w:rPr>
        <w:t xml:space="preserve">князь </w:t>
      </w:r>
      <w:r w:rsidR="005A4F4A">
        <w:rPr>
          <w:rFonts w:ascii="Arial" w:hAnsi="Arial" w:cs="Arial"/>
          <w:sz w:val="28"/>
          <w:szCs w:val="28"/>
        </w:rPr>
        <w:t>Юрий Всеволодович (</w:t>
      </w:r>
      <w:r w:rsidR="00375741">
        <w:rPr>
          <w:rFonts w:ascii="Arial" w:hAnsi="Arial" w:cs="Arial"/>
          <w:sz w:val="28"/>
          <w:szCs w:val="28"/>
        </w:rPr>
        <w:t>1188 – 1238</w:t>
      </w:r>
      <w:r w:rsidR="005A4F4A">
        <w:rPr>
          <w:rFonts w:ascii="Arial" w:hAnsi="Arial" w:cs="Arial"/>
          <w:sz w:val="28"/>
          <w:szCs w:val="28"/>
        </w:rPr>
        <w:t xml:space="preserve">). </w:t>
      </w:r>
      <w:r w:rsidR="00D12CEB">
        <w:rPr>
          <w:rFonts w:ascii="Arial" w:hAnsi="Arial" w:cs="Arial"/>
          <w:sz w:val="28"/>
          <w:szCs w:val="28"/>
        </w:rPr>
        <w:t xml:space="preserve">К тому времени на Руси уже существовал один Новгород – Великий. Однако этому городу-крепости было дано такое же название с приставкой </w:t>
      </w:r>
      <w:r w:rsidR="00A90822">
        <w:rPr>
          <w:rFonts w:ascii="Arial" w:hAnsi="Arial" w:cs="Arial"/>
          <w:sz w:val="28"/>
          <w:szCs w:val="28"/>
        </w:rPr>
        <w:t>«</w:t>
      </w:r>
      <w:r w:rsidR="00D12CEB">
        <w:rPr>
          <w:rFonts w:ascii="Arial" w:hAnsi="Arial" w:cs="Arial"/>
          <w:sz w:val="28"/>
          <w:szCs w:val="28"/>
        </w:rPr>
        <w:t>Нижний</w:t>
      </w:r>
      <w:r w:rsidR="00A90822">
        <w:rPr>
          <w:rFonts w:ascii="Arial" w:hAnsi="Arial" w:cs="Arial"/>
          <w:sz w:val="28"/>
          <w:szCs w:val="28"/>
        </w:rPr>
        <w:t>»</w:t>
      </w:r>
      <w:r w:rsidR="00D12CEB">
        <w:rPr>
          <w:rFonts w:ascii="Arial" w:hAnsi="Arial" w:cs="Arial"/>
          <w:sz w:val="28"/>
          <w:szCs w:val="28"/>
        </w:rPr>
        <w:t xml:space="preserve">. Есть версия, что </w:t>
      </w:r>
      <w:r w:rsidR="00A14208">
        <w:rPr>
          <w:rFonts w:ascii="Arial" w:hAnsi="Arial" w:cs="Arial"/>
          <w:sz w:val="28"/>
          <w:szCs w:val="28"/>
        </w:rPr>
        <w:t xml:space="preserve">это имя выбралось из-за местонахождения города – в низовьях Волги и Оки и </w:t>
      </w:r>
      <w:r w:rsidR="00235E3D">
        <w:rPr>
          <w:rFonts w:ascii="Arial" w:hAnsi="Arial" w:cs="Arial"/>
          <w:sz w:val="28"/>
          <w:szCs w:val="28"/>
        </w:rPr>
        <w:t>по отношению к своему старшему брату – Великому Новгороду.</w:t>
      </w:r>
    </w:p>
    <w:p w:rsidR="00235E3D" w:rsidRDefault="00C11735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C22EF4">
        <w:rPr>
          <w:rFonts w:ascii="Arial" w:hAnsi="Arial" w:cs="Arial"/>
          <w:sz w:val="28"/>
          <w:szCs w:val="28"/>
        </w:rPr>
        <w:t xml:space="preserve"> </w:t>
      </w:r>
      <w:r w:rsidR="00235E3D">
        <w:rPr>
          <w:rFonts w:ascii="Arial" w:hAnsi="Arial" w:cs="Arial"/>
          <w:sz w:val="28"/>
          <w:szCs w:val="28"/>
        </w:rPr>
        <w:t xml:space="preserve">Нижний Новгород оказался проверенным помощником и </w:t>
      </w:r>
      <w:r w:rsidR="003C3480">
        <w:rPr>
          <w:rFonts w:ascii="Arial" w:hAnsi="Arial" w:cs="Arial"/>
          <w:sz w:val="28"/>
          <w:szCs w:val="28"/>
        </w:rPr>
        <w:t xml:space="preserve">опорой для столицы Русского государства – Москвы. </w:t>
      </w:r>
      <w:r w:rsidR="009D0588">
        <w:rPr>
          <w:rFonts w:ascii="Arial" w:hAnsi="Arial" w:cs="Arial"/>
          <w:sz w:val="28"/>
          <w:szCs w:val="28"/>
        </w:rPr>
        <w:t xml:space="preserve">Без участия Нижнего Новгорода Москве было бы сложно </w:t>
      </w:r>
      <w:r w:rsidR="008B02B9">
        <w:rPr>
          <w:rFonts w:ascii="Arial" w:hAnsi="Arial" w:cs="Arial"/>
          <w:sz w:val="28"/>
          <w:szCs w:val="28"/>
        </w:rPr>
        <w:t xml:space="preserve">одержать победу в борьбе за великий речной путь. </w:t>
      </w:r>
      <w:r w:rsidR="007E4DDD">
        <w:rPr>
          <w:rFonts w:ascii="Arial" w:hAnsi="Arial" w:cs="Arial"/>
          <w:sz w:val="28"/>
          <w:szCs w:val="28"/>
        </w:rPr>
        <w:t>Каменный кремль, который был построен в городе в этот период</w:t>
      </w:r>
      <w:r w:rsidR="0053230E">
        <w:rPr>
          <w:rFonts w:ascii="Arial" w:hAnsi="Arial" w:cs="Arial"/>
          <w:sz w:val="28"/>
          <w:szCs w:val="28"/>
        </w:rPr>
        <w:t>,</w:t>
      </w:r>
      <w:r w:rsidR="007E4DDD">
        <w:rPr>
          <w:rFonts w:ascii="Arial" w:hAnsi="Arial" w:cs="Arial"/>
          <w:sz w:val="28"/>
          <w:szCs w:val="28"/>
        </w:rPr>
        <w:t xml:space="preserve"> относится к шедеврам русского военного зодчества. </w:t>
      </w:r>
      <w:r w:rsidR="001522E5">
        <w:rPr>
          <w:rFonts w:ascii="Arial" w:hAnsi="Arial" w:cs="Arial"/>
          <w:sz w:val="28"/>
          <w:szCs w:val="28"/>
        </w:rPr>
        <w:t xml:space="preserve">В </w:t>
      </w:r>
      <w:r w:rsidR="001522E5">
        <w:rPr>
          <w:rFonts w:ascii="Arial" w:hAnsi="Arial" w:cs="Arial"/>
          <w:sz w:val="28"/>
          <w:szCs w:val="28"/>
          <w:lang w:val="en-US"/>
        </w:rPr>
        <w:t>XVII</w:t>
      </w:r>
      <w:r w:rsidR="001522E5" w:rsidRPr="0053230E">
        <w:rPr>
          <w:rFonts w:ascii="Arial" w:hAnsi="Arial" w:cs="Arial"/>
          <w:sz w:val="28"/>
          <w:szCs w:val="28"/>
        </w:rPr>
        <w:t xml:space="preserve"> </w:t>
      </w:r>
      <w:r w:rsidR="001522E5">
        <w:rPr>
          <w:rFonts w:ascii="Arial" w:hAnsi="Arial" w:cs="Arial"/>
          <w:sz w:val="28"/>
          <w:szCs w:val="28"/>
        </w:rPr>
        <w:t>веке</w:t>
      </w:r>
      <w:r w:rsidR="0053230E">
        <w:rPr>
          <w:rFonts w:ascii="Arial" w:hAnsi="Arial" w:cs="Arial"/>
          <w:sz w:val="28"/>
          <w:szCs w:val="28"/>
        </w:rPr>
        <w:t xml:space="preserve"> – точнее, в 1612 году </w:t>
      </w:r>
      <w:r w:rsidR="009560D0">
        <w:rPr>
          <w:rFonts w:ascii="Arial" w:hAnsi="Arial" w:cs="Arial"/>
          <w:sz w:val="28"/>
          <w:szCs w:val="28"/>
        </w:rPr>
        <w:t xml:space="preserve">от Нижегородского кремля двинулось против </w:t>
      </w:r>
      <w:r w:rsidR="005B233D">
        <w:rPr>
          <w:rFonts w:ascii="Arial" w:hAnsi="Arial" w:cs="Arial"/>
          <w:sz w:val="28"/>
          <w:szCs w:val="28"/>
        </w:rPr>
        <w:t xml:space="preserve">польских интервентов </w:t>
      </w:r>
      <w:r w:rsidR="009560D0">
        <w:rPr>
          <w:rFonts w:ascii="Arial" w:hAnsi="Arial" w:cs="Arial"/>
          <w:sz w:val="28"/>
          <w:szCs w:val="28"/>
        </w:rPr>
        <w:t>народное о</w:t>
      </w:r>
      <w:r w:rsidR="005B233D">
        <w:rPr>
          <w:rFonts w:ascii="Arial" w:hAnsi="Arial" w:cs="Arial"/>
          <w:sz w:val="28"/>
          <w:szCs w:val="28"/>
        </w:rPr>
        <w:t>полчение, возглавляемое К.</w:t>
      </w:r>
      <w:r w:rsidR="00A90822">
        <w:rPr>
          <w:rFonts w:ascii="Arial" w:hAnsi="Arial" w:cs="Arial"/>
          <w:sz w:val="28"/>
          <w:szCs w:val="28"/>
        </w:rPr>
        <w:t xml:space="preserve"> </w:t>
      </w:r>
      <w:r w:rsidR="005B233D">
        <w:rPr>
          <w:rFonts w:ascii="Arial" w:hAnsi="Arial" w:cs="Arial"/>
          <w:sz w:val="28"/>
          <w:szCs w:val="28"/>
        </w:rPr>
        <w:t>М. Мининым (1570 – 1616)</w:t>
      </w:r>
      <w:r w:rsidR="001522E5">
        <w:rPr>
          <w:rFonts w:ascii="Arial" w:hAnsi="Arial" w:cs="Arial"/>
          <w:sz w:val="28"/>
          <w:szCs w:val="28"/>
        </w:rPr>
        <w:t xml:space="preserve"> </w:t>
      </w:r>
      <w:r w:rsidR="007B41E3">
        <w:rPr>
          <w:rFonts w:ascii="Arial" w:hAnsi="Arial" w:cs="Arial"/>
          <w:sz w:val="28"/>
          <w:szCs w:val="28"/>
        </w:rPr>
        <w:t>и Д.</w:t>
      </w:r>
      <w:r w:rsidR="00A90822">
        <w:rPr>
          <w:rFonts w:ascii="Arial" w:hAnsi="Arial" w:cs="Arial"/>
          <w:sz w:val="28"/>
          <w:szCs w:val="28"/>
        </w:rPr>
        <w:t xml:space="preserve"> </w:t>
      </w:r>
      <w:r w:rsidR="007B41E3">
        <w:rPr>
          <w:rFonts w:ascii="Arial" w:hAnsi="Arial" w:cs="Arial"/>
          <w:sz w:val="28"/>
          <w:szCs w:val="28"/>
        </w:rPr>
        <w:t xml:space="preserve">М. Пожарским (1577 – 1642). </w:t>
      </w:r>
    </w:p>
    <w:p w:rsidR="007B41E3" w:rsidRDefault="00C11735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22EF4">
        <w:rPr>
          <w:rFonts w:ascii="Arial" w:hAnsi="Arial" w:cs="Arial"/>
          <w:sz w:val="28"/>
          <w:szCs w:val="28"/>
        </w:rPr>
        <w:t xml:space="preserve"> </w:t>
      </w:r>
      <w:r w:rsidR="007B41E3">
        <w:rPr>
          <w:rFonts w:ascii="Arial" w:hAnsi="Arial" w:cs="Arial"/>
          <w:sz w:val="28"/>
          <w:szCs w:val="28"/>
        </w:rPr>
        <w:t xml:space="preserve">В </w:t>
      </w:r>
      <w:r w:rsidR="007B41E3">
        <w:rPr>
          <w:rFonts w:ascii="Arial" w:hAnsi="Arial" w:cs="Arial"/>
          <w:sz w:val="28"/>
          <w:szCs w:val="28"/>
          <w:lang w:val="en-US"/>
        </w:rPr>
        <w:t>XVIII</w:t>
      </w:r>
      <w:r w:rsidR="007B41E3" w:rsidRPr="00862BDE">
        <w:rPr>
          <w:rFonts w:ascii="Arial" w:hAnsi="Arial" w:cs="Arial"/>
          <w:sz w:val="28"/>
          <w:szCs w:val="28"/>
        </w:rPr>
        <w:t xml:space="preserve"> </w:t>
      </w:r>
      <w:r w:rsidR="007B41E3">
        <w:rPr>
          <w:rFonts w:ascii="Arial" w:hAnsi="Arial" w:cs="Arial"/>
          <w:sz w:val="28"/>
          <w:szCs w:val="28"/>
        </w:rPr>
        <w:t xml:space="preserve">веке Нижний Новгород </w:t>
      </w:r>
      <w:r w:rsidR="00862BDE">
        <w:rPr>
          <w:rFonts w:ascii="Arial" w:hAnsi="Arial" w:cs="Arial"/>
          <w:sz w:val="28"/>
          <w:szCs w:val="28"/>
        </w:rPr>
        <w:t xml:space="preserve">приобретает статус административного центра. Губернским городом он сделался в </w:t>
      </w:r>
      <w:r w:rsidR="00D54D29">
        <w:rPr>
          <w:rFonts w:ascii="Arial" w:hAnsi="Arial" w:cs="Arial"/>
          <w:sz w:val="28"/>
          <w:szCs w:val="28"/>
        </w:rPr>
        <w:t xml:space="preserve">1714, а уже далее, в 1779 году – центром наместничества. В этом качестве он оставался до 1796 года. </w:t>
      </w:r>
    </w:p>
    <w:p w:rsidR="00D54D29" w:rsidRDefault="00C11735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54D29">
        <w:rPr>
          <w:rFonts w:ascii="Arial" w:hAnsi="Arial" w:cs="Arial"/>
          <w:sz w:val="28"/>
          <w:szCs w:val="28"/>
        </w:rPr>
        <w:t xml:space="preserve">К началу </w:t>
      </w:r>
      <w:r w:rsidR="00D54D29">
        <w:rPr>
          <w:rFonts w:ascii="Arial" w:hAnsi="Arial" w:cs="Arial"/>
          <w:sz w:val="28"/>
          <w:szCs w:val="28"/>
          <w:lang w:val="en-US"/>
        </w:rPr>
        <w:t>XIX</w:t>
      </w:r>
      <w:r w:rsidR="00D54D29" w:rsidRPr="00D54D29">
        <w:rPr>
          <w:rFonts w:ascii="Arial" w:hAnsi="Arial" w:cs="Arial"/>
          <w:sz w:val="28"/>
          <w:szCs w:val="28"/>
        </w:rPr>
        <w:t xml:space="preserve"> </w:t>
      </w:r>
      <w:r w:rsidR="00D54D29">
        <w:rPr>
          <w:rFonts w:ascii="Arial" w:hAnsi="Arial" w:cs="Arial"/>
          <w:sz w:val="28"/>
          <w:szCs w:val="28"/>
        </w:rPr>
        <w:t xml:space="preserve">века Нижний Новгород уже зарекомендовывает себя как </w:t>
      </w:r>
      <w:r w:rsidR="00A90822">
        <w:rPr>
          <w:rFonts w:ascii="Arial" w:hAnsi="Arial" w:cs="Arial"/>
          <w:sz w:val="28"/>
          <w:szCs w:val="28"/>
        </w:rPr>
        <w:t>город с высоко</w:t>
      </w:r>
      <w:r w:rsidR="00CC46BC">
        <w:rPr>
          <w:rFonts w:ascii="Arial" w:hAnsi="Arial" w:cs="Arial"/>
          <w:sz w:val="28"/>
          <w:szCs w:val="28"/>
        </w:rPr>
        <w:t xml:space="preserve">развитой культурой. Имя его связывается с гениальным механиком-самоучкой </w:t>
      </w:r>
      <w:r w:rsidR="006206CE">
        <w:rPr>
          <w:rFonts w:ascii="Arial" w:hAnsi="Arial" w:cs="Arial"/>
          <w:sz w:val="28"/>
          <w:szCs w:val="28"/>
        </w:rPr>
        <w:t>И.</w:t>
      </w:r>
      <w:r w:rsidR="00A90822">
        <w:rPr>
          <w:rFonts w:ascii="Arial" w:hAnsi="Arial" w:cs="Arial"/>
          <w:sz w:val="28"/>
          <w:szCs w:val="28"/>
        </w:rPr>
        <w:t xml:space="preserve"> </w:t>
      </w:r>
      <w:r w:rsidR="006206CE">
        <w:rPr>
          <w:rFonts w:ascii="Arial" w:hAnsi="Arial" w:cs="Arial"/>
          <w:sz w:val="28"/>
          <w:szCs w:val="28"/>
        </w:rPr>
        <w:t>П. Кулибиным (1735 – 1818), писателем</w:t>
      </w:r>
      <w:r w:rsidR="00AF4F85">
        <w:rPr>
          <w:rFonts w:ascii="Arial" w:hAnsi="Arial" w:cs="Arial"/>
          <w:sz w:val="28"/>
          <w:szCs w:val="28"/>
        </w:rPr>
        <w:t xml:space="preserve"> М. Горьким (</w:t>
      </w:r>
      <w:r w:rsidR="00F66E41">
        <w:rPr>
          <w:rFonts w:ascii="Arial" w:hAnsi="Arial" w:cs="Arial"/>
          <w:sz w:val="28"/>
          <w:szCs w:val="28"/>
        </w:rPr>
        <w:t>в ХХ</w:t>
      </w:r>
      <w:r w:rsidR="00AF4F85">
        <w:rPr>
          <w:rFonts w:ascii="Arial" w:hAnsi="Arial" w:cs="Arial"/>
          <w:sz w:val="28"/>
          <w:szCs w:val="28"/>
        </w:rPr>
        <w:t xml:space="preserve"> </w:t>
      </w:r>
      <w:r w:rsidR="00F66E41">
        <w:rPr>
          <w:rFonts w:ascii="Arial" w:hAnsi="Arial" w:cs="Arial"/>
          <w:sz w:val="28"/>
          <w:szCs w:val="28"/>
        </w:rPr>
        <w:t>веке</w:t>
      </w:r>
      <w:r w:rsidR="00AF4F85">
        <w:rPr>
          <w:rFonts w:ascii="Arial" w:hAnsi="Arial" w:cs="Arial"/>
          <w:sz w:val="28"/>
          <w:szCs w:val="28"/>
        </w:rPr>
        <w:t xml:space="preserve">) и другими значимыми для России людьми. </w:t>
      </w:r>
      <w:r w:rsidR="00F66E41">
        <w:rPr>
          <w:rFonts w:ascii="Arial" w:hAnsi="Arial" w:cs="Arial"/>
          <w:sz w:val="28"/>
          <w:szCs w:val="28"/>
        </w:rPr>
        <w:t>В девятнадцатом столетии в городе проводятся важные преобразования,</w:t>
      </w:r>
      <w:r w:rsidR="005502AE">
        <w:rPr>
          <w:rFonts w:ascii="Arial" w:hAnsi="Arial" w:cs="Arial"/>
          <w:sz w:val="28"/>
          <w:szCs w:val="28"/>
        </w:rPr>
        <w:t xml:space="preserve"> улучшающие его инфраструктуру; начинает проводит</w:t>
      </w:r>
      <w:r w:rsidR="00A90822">
        <w:rPr>
          <w:rFonts w:ascii="Arial" w:hAnsi="Arial" w:cs="Arial"/>
          <w:sz w:val="28"/>
          <w:szCs w:val="28"/>
        </w:rPr>
        <w:t>ь</w:t>
      </w:r>
      <w:r w:rsidR="005502AE">
        <w:rPr>
          <w:rFonts w:ascii="Arial" w:hAnsi="Arial" w:cs="Arial"/>
          <w:sz w:val="28"/>
          <w:szCs w:val="28"/>
        </w:rPr>
        <w:t>ся Нижегородская ярмарка (ставшая</w:t>
      </w:r>
      <w:r w:rsidR="006E0C27">
        <w:rPr>
          <w:rFonts w:ascii="Arial" w:hAnsi="Arial" w:cs="Arial"/>
          <w:sz w:val="28"/>
          <w:szCs w:val="28"/>
        </w:rPr>
        <w:t xml:space="preserve"> </w:t>
      </w:r>
      <w:r w:rsidR="00A400B3">
        <w:rPr>
          <w:rFonts w:ascii="Arial" w:hAnsi="Arial" w:cs="Arial"/>
          <w:sz w:val="28"/>
          <w:szCs w:val="28"/>
        </w:rPr>
        <w:t xml:space="preserve">одной из знаковых черт, определяющих его образ), способствующая экономическому развитию города. </w:t>
      </w:r>
      <w:r w:rsidR="0062371B">
        <w:rPr>
          <w:rFonts w:ascii="Arial" w:hAnsi="Arial" w:cs="Arial"/>
          <w:sz w:val="28"/>
          <w:szCs w:val="28"/>
        </w:rPr>
        <w:t xml:space="preserve">Высокий уровень Нижнего Новгорода в эти года подтверждает </w:t>
      </w:r>
      <w:r w:rsidR="00440F28">
        <w:rPr>
          <w:rFonts w:ascii="Arial" w:hAnsi="Arial" w:cs="Arial"/>
          <w:sz w:val="28"/>
          <w:szCs w:val="28"/>
        </w:rPr>
        <w:t xml:space="preserve">запуск первого в стране трамвая, работающего на электричестве, а также </w:t>
      </w:r>
      <w:r w:rsidR="0062371B">
        <w:rPr>
          <w:rFonts w:ascii="Arial" w:hAnsi="Arial" w:cs="Arial"/>
          <w:sz w:val="28"/>
          <w:szCs w:val="28"/>
        </w:rPr>
        <w:t>открытие</w:t>
      </w:r>
      <w:r w:rsidR="00440F28">
        <w:rPr>
          <w:rFonts w:ascii="Arial" w:hAnsi="Arial" w:cs="Arial"/>
          <w:sz w:val="28"/>
          <w:szCs w:val="28"/>
        </w:rPr>
        <w:t xml:space="preserve"> ряда крупных предприятий</w:t>
      </w:r>
      <w:r w:rsidR="00571520">
        <w:rPr>
          <w:rFonts w:ascii="Arial" w:hAnsi="Arial" w:cs="Arial"/>
          <w:sz w:val="28"/>
          <w:szCs w:val="28"/>
        </w:rPr>
        <w:t xml:space="preserve"> и проведение железной дороги</w:t>
      </w:r>
      <w:r w:rsidR="00440F28">
        <w:rPr>
          <w:rFonts w:ascii="Arial" w:hAnsi="Arial" w:cs="Arial"/>
          <w:sz w:val="28"/>
          <w:szCs w:val="28"/>
        </w:rPr>
        <w:t>.</w:t>
      </w:r>
    </w:p>
    <w:p w:rsidR="00235E3D" w:rsidRPr="00665DE1" w:rsidRDefault="00C11735" w:rsidP="00665DE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71520">
        <w:rPr>
          <w:rFonts w:ascii="Arial" w:hAnsi="Arial" w:cs="Arial"/>
          <w:sz w:val="28"/>
          <w:szCs w:val="28"/>
        </w:rPr>
        <w:t xml:space="preserve">В 1905 году Нижний Новгород оказался в числе городов, в которых получило горячий отклик </w:t>
      </w:r>
      <w:r w:rsidR="003D5438">
        <w:rPr>
          <w:rFonts w:ascii="Arial" w:hAnsi="Arial" w:cs="Arial"/>
          <w:sz w:val="28"/>
          <w:szCs w:val="28"/>
        </w:rPr>
        <w:t xml:space="preserve">революционное движение (пример тому – рабочее восстание в Сормово). </w:t>
      </w:r>
      <w:r w:rsidR="009F07EE">
        <w:rPr>
          <w:rFonts w:ascii="Arial" w:hAnsi="Arial" w:cs="Arial"/>
          <w:sz w:val="28"/>
          <w:szCs w:val="28"/>
        </w:rPr>
        <w:t xml:space="preserve">В 1917 году </w:t>
      </w:r>
      <w:r w:rsidR="007A72F8">
        <w:rPr>
          <w:rFonts w:ascii="Arial" w:hAnsi="Arial" w:cs="Arial"/>
          <w:sz w:val="28"/>
          <w:szCs w:val="28"/>
        </w:rPr>
        <w:t xml:space="preserve">здесь очень быстро установилась </w:t>
      </w:r>
      <w:r w:rsidR="00E23C4F">
        <w:rPr>
          <w:rFonts w:ascii="Arial" w:hAnsi="Arial" w:cs="Arial"/>
          <w:sz w:val="28"/>
          <w:szCs w:val="28"/>
        </w:rPr>
        <w:t xml:space="preserve">советская </w:t>
      </w:r>
      <w:r w:rsidR="007A72F8">
        <w:rPr>
          <w:rFonts w:ascii="Arial" w:hAnsi="Arial" w:cs="Arial"/>
          <w:sz w:val="28"/>
          <w:szCs w:val="28"/>
        </w:rPr>
        <w:t xml:space="preserve">власть, хотя жизнь упорядочилась не сразу. </w:t>
      </w:r>
      <w:r w:rsidR="00547D2B">
        <w:rPr>
          <w:rFonts w:ascii="Arial" w:hAnsi="Arial" w:cs="Arial"/>
          <w:sz w:val="28"/>
          <w:szCs w:val="28"/>
        </w:rPr>
        <w:t xml:space="preserve">Некоторые </w:t>
      </w:r>
      <w:r w:rsidR="00DE5FD9">
        <w:rPr>
          <w:rFonts w:ascii="Arial" w:hAnsi="Arial" w:cs="Arial"/>
          <w:sz w:val="28"/>
          <w:szCs w:val="28"/>
        </w:rPr>
        <w:t xml:space="preserve">населённые пункты были упразднены, некоторые, напротив, присоединены к Нижнему Новгороду. В результате, к 1930-м годам </w:t>
      </w:r>
      <w:r w:rsidR="008654D8">
        <w:rPr>
          <w:rFonts w:ascii="Arial" w:hAnsi="Arial" w:cs="Arial"/>
          <w:sz w:val="28"/>
          <w:szCs w:val="28"/>
        </w:rPr>
        <w:t>Нижний Новгород</w:t>
      </w:r>
      <w:r w:rsidR="00DE5FD9">
        <w:rPr>
          <w:rFonts w:ascii="Arial" w:hAnsi="Arial" w:cs="Arial"/>
          <w:sz w:val="28"/>
          <w:szCs w:val="28"/>
        </w:rPr>
        <w:t xml:space="preserve"> подошёл как один из крупнейших </w:t>
      </w:r>
      <w:r w:rsidR="007C6C92">
        <w:rPr>
          <w:rFonts w:ascii="Arial" w:hAnsi="Arial" w:cs="Arial"/>
          <w:sz w:val="28"/>
          <w:szCs w:val="28"/>
        </w:rPr>
        <w:t xml:space="preserve">индустриальных </w:t>
      </w:r>
      <w:r w:rsidR="008654D8">
        <w:rPr>
          <w:rFonts w:ascii="Arial" w:hAnsi="Arial" w:cs="Arial"/>
          <w:sz w:val="28"/>
          <w:szCs w:val="28"/>
        </w:rPr>
        <w:t>городов России с</w:t>
      </w:r>
      <w:r w:rsidR="007C6C92">
        <w:rPr>
          <w:rFonts w:ascii="Arial" w:hAnsi="Arial" w:cs="Arial"/>
          <w:sz w:val="28"/>
          <w:szCs w:val="28"/>
        </w:rPr>
        <w:t xml:space="preserve">о стремительно развивающейся промышленностью. </w:t>
      </w:r>
      <w:r w:rsidR="008654D8">
        <w:rPr>
          <w:rFonts w:ascii="Arial" w:hAnsi="Arial" w:cs="Arial"/>
          <w:sz w:val="28"/>
          <w:szCs w:val="28"/>
        </w:rPr>
        <w:t xml:space="preserve"> </w:t>
      </w:r>
    </w:p>
    <w:p w:rsidR="00335B2F" w:rsidRDefault="00C11735" w:rsidP="0023413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665DE1" w:rsidRPr="00665DE1">
        <w:rPr>
          <w:rFonts w:ascii="Arial" w:hAnsi="Arial" w:cs="Arial"/>
          <w:sz w:val="28"/>
          <w:szCs w:val="28"/>
        </w:rPr>
        <w:t xml:space="preserve"> </w:t>
      </w:r>
      <w:r w:rsidR="00335B2F" w:rsidRPr="00C11735">
        <w:rPr>
          <w:rFonts w:ascii="Arial" w:hAnsi="Arial" w:cs="Arial"/>
          <w:b/>
          <w:sz w:val="28"/>
          <w:szCs w:val="28"/>
        </w:rPr>
        <w:t>3. История города Горький</w:t>
      </w:r>
      <w:r w:rsidR="00665DE1">
        <w:rPr>
          <w:rFonts w:ascii="Arial" w:hAnsi="Arial" w:cs="Arial"/>
          <w:b/>
          <w:sz w:val="28"/>
          <w:szCs w:val="28"/>
          <w:lang w:val="en-US"/>
        </w:rPr>
        <w:t>.</w:t>
      </w:r>
    </w:p>
    <w:p w:rsidR="00665DE1" w:rsidRPr="00665DE1" w:rsidRDefault="00665DE1" w:rsidP="0023413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1F3CEA" w:rsidRDefault="00C11735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65DE1" w:rsidRPr="00665DE1">
        <w:rPr>
          <w:rFonts w:ascii="Arial" w:hAnsi="Arial" w:cs="Arial"/>
          <w:sz w:val="28"/>
          <w:szCs w:val="28"/>
        </w:rPr>
        <w:t xml:space="preserve"> </w:t>
      </w:r>
      <w:r w:rsidR="003B358A">
        <w:rPr>
          <w:rFonts w:ascii="Arial" w:hAnsi="Arial" w:cs="Arial"/>
          <w:sz w:val="28"/>
          <w:szCs w:val="28"/>
        </w:rPr>
        <w:t>Имя русского писателя М. Горького</w:t>
      </w:r>
      <w:r w:rsidR="004D3A8D">
        <w:rPr>
          <w:rFonts w:ascii="Arial" w:hAnsi="Arial" w:cs="Arial"/>
          <w:sz w:val="28"/>
          <w:szCs w:val="28"/>
        </w:rPr>
        <w:t xml:space="preserve"> (</w:t>
      </w:r>
      <w:r w:rsidR="002A5657">
        <w:rPr>
          <w:rFonts w:ascii="Arial" w:hAnsi="Arial" w:cs="Arial"/>
          <w:sz w:val="28"/>
          <w:szCs w:val="28"/>
        </w:rPr>
        <w:t>1868 – 1936</w:t>
      </w:r>
      <w:r w:rsidR="004D3A8D">
        <w:rPr>
          <w:rFonts w:ascii="Arial" w:hAnsi="Arial" w:cs="Arial"/>
          <w:sz w:val="28"/>
          <w:szCs w:val="28"/>
        </w:rPr>
        <w:t>)</w:t>
      </w:r>
      <w:r w:rsidR="003B358A">
        <w:rPr>
          <w:rFonts w:ascii="Arial" w:hAnsi="Arial" w:cs="Arial"/>
          <w:sz w:val="28"/>
          <w:szCs w:val="28"/>
        </w:rPr>
        <w:t xml:space="preserve"> город </w:t>
      </w:r>
      <w:r w:rsidR="004D3A8D">
        <w:rPr>
          <w:rFonts w:ascii="Arial" w:hAnsi="Arial" w:cs="Arial"/>
          <w:sz w:val="28"/>
          <w:szCs w:val="28"/>
        </w:rPr>
        <w:t xml:space="preserve">начал носить в советское время. </w:t>
      </w:r>
      <w:r w:rsidR="009B522F">
        <w:rPr>
          <w:rFonts w:ascii="Arial" w:hAnsi="Arial" w:cs="Arial"/>
          <w:sz w:val="28"/>
          <w:szCs w:val="28"/>
        </w:rPr>
        <w:t xml:space="preserve">Это произошло в 1932 году. Таким способом власти сделали грандиозный подарок пролетарскому писателю в честь сорокалетия его деятельности. </w:t>
      </w:r>
      <w:r w:rsidR="00F04757">
        <w:rPr>
          <w:rFonts w:ascii="Arial" w:hAnsi="Arial" w:cs="Arial"/>
          <w:sz w:val="28"/>
          <w:szCs w:val="28"/>
        </w:rPr>
        <w:t xml:space="preserve">Интересно, что самому автору «Песни о Буревестнике» не понравилось </w:t>
      </w:r>
      <w:r w:rsidR="00E14A1E">
        <w:rPr>
          <w:rFonts w:ascii="Arial" w:hAnsi="Arial" w:cs="Arial"/>
          <w:sz w:val="28"/>
          <w:szCs w:val="28"/>
        </w:rPr>
        <w:t xml:space="preserve"> </w:t>
      </w:r>
      <w:r w:rsidR="00F04757">
        <w:rPr>
          <w:rFonts w:ascii="Arial" w:hAnsi="Arial" w:cs="Arial"/>
          <w:sz w:val="28"/>
          <w:szCs w:val="28"/>
        </w:rPr>
        <w:t xml:space="preserve">это нововведение. Однако город продолжал называться </w:t>
      </w:r>
      <w:r w:rsidR="00470987">
        <w:rPr>
          <w:rFonts w:ascii="Arial" w:hAnsi="Arial" w:cs="Arial"/>
          <w:sz w:val="28"/>
          <w:szCs w:val="28"/>
        </w:rPr>
        <w:t>именно так до октября 1990 года.</w:t>
      </w:r>
    </w:p>
    <w:p w:rsidR="0015495F" w:rsidRDefault="00C11735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65DE1" w:rsidRPr="00665DE1">
        <w:rPr>
          <w:rFonts w:ascii="Arial" w:hAnsi="Arial" w:cs="Arial"/>
          <w:sz w:val="28"/>
          <w:szCs w:val="28"/>
        </w:rPr>
        <w:t xml:space="preserve">  </w:t>
      </w:r>
      <w:r w:rsidR="00470987">
        <w:rPr>
          <w:rFonts w:ascii="Arial" w:hAnsi="Arial" w:cs="Arial"/>
          <w:sz w:val="28"/>
          <w:szCs w:val="28"/>
        </w:rPr>
        <w:t>Развитие города в советские годы происходило очень интенсивно. В 1930-е годы его можно было назвать воплощением грандиозной социалистической стройки. Число возводимых объектов, как и масштаб стройки</w:t>
      </w:r>
      <w:r w:rsidR="00E14A1E">
        <w:rPr>
          <w:rFonts w:ascii="Arial" w:hAnsi="Arial" w:cs="Arial"/>
          <w:sz w:val="28"/>
          <w:szCs w:val="28"/>
        </w:rPr>
        <w:t>,</w:t>
      </w:r>
      <w:r w:rsidR="00470987">
        <w:rPr>
          <w:rFonts w:ascii="Arial" w:hAnsi="Arial" w:cs="Arial"/>
          <w:sz w:val="28"/>
          <w:szCs w:val="28"/>
        </w:rPr>
        <w:t xml:space="preserve"> в общем, были действительно велики. </w:t>
      </w:r>
      <w:r w:rsidR="00D61AE8">
        <w:rPr>
          <w:rFonts w:ascii="Arial" w:hAnsi="Arial" w:cs="Arial"/>
          <w:sz w:val="28"/>
          <w:szCs w:val="28"/>
        </w:rPr>
        <w:t>Это касалось и пригородов Горького – Балахны, Дзержинска</w:t>
      </w:r>
      <w:r w:rsidR="0015495F">
        <w:rPr>
          <w:rFonts w:ascii="Arial" w:hAnsi="Arial" w:cs="Arial"/>
          <w:sz w:val="28"/>
          <w:szCs w:val="28"/>
        </w:rPr>
        <w:t xml:space="preserve">, административного центра Бор. Везде находились крупные промышленные предприятия и строились новые. </w:t>
      </w:r>
    </w:p>
    <w:p w:rsidR="00470987" w:rsidRDefault="00C11735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65DE1" w:rsidRPr="00665DE1">
        <w:rPr>
          <w:rFonts w:ascii="Arial" w:hAnsi="Arial" w:cs="Arial"/>
          <w:sz w:val="28"/>
          <w:szCs w:val="28"/>
        </w:rPr>
        <w:t xml:space="preserve"> </w:t>
      </w:r>
      <w:r w:rsidR="0015495F">
        <w:rPr>
          <w:rFonts w:ascii="Arial" w:hAnsi="Arial" w:cs="Arial"/>
          <w:sz w:val="28"/>
          <w:szCs w:val="28"/>
        </w:rPr>
        <w:t>Перед городом</w:t>
      </w:r>
      <w:r w:rsidR="00D61AE8">
        <w:rPr>
          <w:rFonts w:ascii="Arial" w:hAnsi="Arial" w:cs="Arial"/>
          <w:sz w:val="28"/>
          <w:szCs w:val="28"/>
        </w:rPr>
        <w:t xml:space="preserve"> </w:t>
      </w:r>
      <w:r w:rsidR="0015495F">
        <w:rPr>
          <w:rFonts w:ascii="Arial" w:hAnsi="Arial" w:cs="Arial"/>
          <w:sz w:val="28"/>
          <w:szCs w:val="28"/>
        </w:rPr>
        <w:t xml:space="preserve">и областью в целом была поставлена цель – добиться высочайших показателей в производстве. Эта цель достигалась не только ударным трудом, но и </w:t>
      </w:r>
      <w:r w:rsidR="00E14A1E">
        <w:rPr>
          <w:rFonts w:ascii="Arial" w:hAnsi="Arial" w:cs="Arial"/>
          <w:sz w:val="28"/>
          <w:szCs w:val="28"/>
        </w:rPr>
        <w:t>увеличением времени</w:t>
      </w:r>
      <w:r w:rsidR="00275370">
        <w:rPr>
          <w:rFonts w:ascii="Arial" w:hAnsi="Arial" w:cs="Arial"/>
          <w:sz w:val="28"/>
          <w:szCs w:val="28"/>
        </w:rPr>
        <w:t xml:space="preserve"> работы, ужесточением дисциплины. </w:t>
      </w:r>
    </w:p>
    <w:p w:rsidR="00E60889" w:rsidRDefault="00E14A1E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60889">
        <w:rPr>
          <w:rFonts w:ascii="Arial" w:hAnsi="Arial" w:cs="Arial"/>
          <w:sz w:val="28"/>
          <w:szCs w:val="28"/>
        </w:rPr>
        <w:t>С началом Великой Отечественной войны вся промышленность Горького была переориентирована н</w:t>
      </w:r>
      <w:r w:rsidR="0016644E">
        <w:rPr>
          <w:rFonts w:ascii="Arial" w:hAnsi="Arial" w:cs="Arial"/>
          <w:sz w:val="28"/>
          <w:szCs w:val="28"/>
        </w:rPr>
        <w:t xml:space="preserve">а военные нужды. Укрепление оборонной мощи СССР теперь было в приоритете. </w:t>
      </w:r>
    </w:p>
    <w:p w:rsidR="0016644E" w:rsidRDefault="00C11735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65DE1" w:rsidRPr="00665DE1">
        <w:rPr>
          <w:rFonts w:ascii="Arial" w:hAnsi="Arial" w:cs="Arial"/>
          <w:sz w:val="28"/>
          <w:szCs w:val="28"/>
        </w:rPr>
        <w:t xml:space="preserve"> </w:t>
      </w:r>
      <w:r w:rsidR="0016644E">
        <w:rPr>
          <w:rFonts w:ascii="Arial" w:hAnsi="Arial" w:cs="Arial"/>
          <w:sz w:val="28"/>
          <w:szCs w:val="28"/>
        </w:rPr>
        <w:t xml:space="preserve">Намного хуже дела обстояли с сельским хозяйством. Область оказалась неспособной обеспечить себя полностью в этом отношении. Дополнительной неудачей можно назвать и </w:t>
      </w:r>
      <w:r w:rsidR="004E3EA5">
        <w:rPr>
          <w:rFonts w:ascii="Arial" w:hAnsi="Arial" w:cs="Arial"/>
          <w:sz w:val="28"/>
          <w:szCs w:val="28"/>
        </w:rPr>
        <w:t xml:space="preserve">неблагоприятные факторы в виде гибели озимых, засухи, неурожая, истребления скота в период коллективизации. Такая ситуация в сельском хозяйстве сложилась </w:t>
      </w:r>
      <w:r w:rsidR="008E7476">
        <w:rPr>
          <w:rFonts w:ascii="Arial" w:hAnsi="Arial" w:cs="Arial"/>
          <w:sz w:val="28"/>
          <w:szCs w:val="28"/>
        </w:rPr>
        <w:t xml:space="preserve">в предвоенные годы (1938 – 1939). В 1940 году был совершён значительный рывок для того, чтобы улучшить положение с сельским хозяйством </w:t>
      </w:r>
      <w:r w:rsidR="006432AF">
        <w:rPr>
          <w:rFonts w:ascii="Arial" w:hAnsi="Arial" w:cs="Arial"/>
          <w:sz w:val="28"/>
          <w:szCs w:val="28"/>
        </w:rPr>
        <w:t>и дать возможность сельским труженикам области перейти на само</w:t>
      </w:r>
      <w:r w:rsidR="00E14A1E">
        <w:rPr>
          <w:rFonts w:ascii="Arial" w:hAnsi="Arial" w:cs="Arial"/>
          <w:sz w:val="28"/>
          <w:szCs w:val="28"/>
        </w:rPr>
        <w:t xml:space="preserve">стоятельное </w:t>
      </w:r>
      <w:r w:rsidR="006432AF">
        <w:rPr>
          <w:rFonts w:ascii="Arial" w:hAnsi="Arial" w:cs="Arial"/>
          <w:sz w:val="28"/>
          <w:szCs w:val="28"/>
        </w:rPr>
        <w:t>обеспечение.</w:t>
      </w:r>
    </w:p>
    <w:p w:rsidR="002D41E4" w:rsidRDefault="00C11735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A3B27">
        <w:rPr>
          <w:rFonts w:ascii="Arial" w:hAnsi="Arial" w:cs="Arial"/>
          <w:sz w:val="28"/>
          <w:szCs w:val="28"/>
        </w:rPr>
        <w:t>В 1941 году большая часть населения города оказалась на фро</w:t>
      </w:r>
      <w:r w:rsidR="001A786C">
        <w:rPr>
          <w:rFonts w:ascii="Arial" w:hAnsi="Arial" w:cs="Arial"/>
          <w:sz w:val="28"/>
          <w:szCs w:val="28"/>
        </w:rPr>
        <w:t>нтах Великой Отечественной войны. Проведённый на площади (в те годы она называлась Советской, теперь – Минина и Пожарского) города митинг способствовал подъёму патриотических чу</w:t>
      </w:r>
      <w:proofErr w:type="gramStart"/>
      <w:r w:rsidR="001A786C">
        <w:rPr>
          <w:rFonts w:ascii="Arial" w:hAnsi="Arial" w:cs="Arial"/>
          <w:sz w:val="28"/>
          <w:szCs w:val="28"/>
        </w:rPr>
        <w:t>вств гр</w:t>
      </w:r>
      <w:proofErr w:type="gramEnd"/>
      <w:r w:rsidR="001A786C">
        <w:rPr>
          <w:rFonts w:ascii="Arial" w:hAnsi="Arial" w:cs="Arial"/>
          <w:sz w:val="28"/>
          <w:szCs w:val="28"/>
        </w:rPr>
        <w:t xml:space="preserve">аждан. </w:t>
      </w:r>
      <w:r w:rsidR="00226D58">
        <w:rPr>
          <w:rFonts w:ascii="Arial" w:hAnsi="Arial" w:cs="Arial"/>
          <w:sz w:val="28"/>
          <w:szCs w:val="28"/>
        </w:rPr>
        <w:t>Много горьковчан шл</w:t>
      </w:r>
      <w:r w:rsidR="002024B0">
        <w:rPr>
          <w:rFonts w:ascii="Arial" w:hAnsi="Arial" w:cs="Arial"/>
          <w:sz w:val="28"/>
          <w:szCs w:val="28"/>
        </w:rPr>
        <w:t>о</w:t>
      </w:r>
      <w:r w:rsidR="00226D58">
        <w:rPr>
          <w:rFonts w:ascii="Arial" w:hAnsi="Arial" w:cs="Arial"/>
          <w:sz w:val="28"/>
          <w:szCs w:val="28"/>
        </w:rPr>
        <w:t xml:space="preserve"> воевать не только по повестке из военкомата, но и по доброй воле. </w:t>
      </w:r>
      <w:r w:rsidR="002024B0">
        <w:rPr>
          <w:rFonts w:ascii="Arial" w:hAnsi="Arial" w:cs="Arial"/>
          <w:sz w:val="28"/>
          <w:szCs w:val="28"/>
        </w:rPr>
        <w:t>Были здесь сформированы народное ополчение и специальные истребительные отряды</w:t>
      </w:r>
      <w:r w:rsidR="002D41E4">
        <w:rPr>
          <w:rFonts w:ascii="Arial" w:hAnsi="Arial" w:cs="Arial"/>
          <w:sz w:val="28"/>
          <w:szCs w:val="28"/>
        </w:rPr>
        <w:t xml:space="preserve">, назначением которых было борьба с фашистскими десантниками, охрана важных объектов, поддержка порядка на улицах. </w:t>
      </w:r>
    </w:p>
    <w:p w:rsidR="00ED628F" w:rsidRDefault="00C11735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D41E4">
        <w:rPr>
          <w:rFonts w:ascii="Arial" w:hAnsi="Arial" w:cs="Arial"/>
          <w:sz w:val="28"/>
          <w:szCs w:val="28"/>
        </w:rPr>
        <w:t xml:space="preserve">Эти меры не были излишними, поскольку Горький, будучи промышленным гигантом, не </w:t>
      </w:r>
      <w:r w:rsidR="002000D7">
        <w:rPr>
          <w:rFonts w:ascii="Arial" w:hAnsi="Arial" w:cs="Arial"/>
          <w:sz w:val="28"/>
          <w:szCs w:val="28"/>
        </w:rPr>
        <w:t xml:space="preserve">мог не привлечь внимания Гитлера. Захват города входил в план «Барбаросса». </w:t>
      </w:r>
      <w:r w:rsidR="00D2308D">
        <w:rPr>
          <w:rFonts w:ascii="Arial" w:hAnsi="Arial" w:cs="Arial"/>
          <w:sz w:val="28"/>
          <w:szCs w:val="28"/>
        </w:rPr>
        <w:t>В нём</w:t>
      </w:r>
      <w:r w:rsidR="002024B0">
        <w:rPr>
          <w:rFonts w:ascii="Arial" w:hAnsi="Arial" w:cs="Arial"/>
          <w:sz w:val="28"/>
          <w:szCs w:val="28"/>
        </w:rPr>
        <w:t xml:space="preserve"> </w:t>
      </w:r>
      <w:r w:rsidR="00D2308D">
        <w:rPr>
          <w:rFonts w:ascii="Arial" w:hAnsi="Arial" w:cs="Arial"/>
          <w:sz w:val="28"/>
          <w:szCs w:val="28"/>
        </w:rPr>
        <w:t>город стоял вторым на очереди после Москвы. Поэтому в городе начали спешно возводиться оборонные объекты. Горожане делали всё, чтобы сорвать планы Гитлера.</w:t>
      </w:r>
      <w:r w:rsidR="00ED628F">
        <w:rPr>
          <w:rFonts w:ascii="Arial" w:hAnsi="Arial" w:cs="Arial"/>
          <w:sz w:val="28"/>
          <w:szCs w:val="28"/>
        </w:rPr>
        <w:t xml:space="preserve"> </w:t>
      </w:r>
    </w:p>
    <w:p w:rsidR="00ED628F" w:rsidRDefault="00C11735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D628F">
        <w:rPr>
          <w:rFonts w:ascii="Arial" w:hAnsi="Arial" w:cs="Arial"/>
          <w:sz w:val="28"/>
          <w:szCs w:val="28"/>
        </w:rPr>
        <w:t xml:space="preserve">В первый год войны Горький вновь проявил себя как феномен масштабного строительства: оборонительный обвод, оборонительные рубежи по берегам </w:t>
      </w:r>
      <w:r w:rsidR="00ED628F">
        <w:rPr>
          <w:rFonts w:ascii="Arial" w:hAnsi="Arial" w:cs="Arial"/>
          <w:sz w:val="28"/>
          <w:szCs w:val="28"/>
        </w:rPr>
        <w:lastRenderedPageBreak/>
        <w:t>рек Ока и Волга (эти оборонные линии охватывали даже Муром) – всё это б</w:t>
      </w:r>
      <w:r w:rsidR="003B320C">
        <w:rPr>
          <w:rFonts w:ascii="Arial" w:hAnsi="Arial" w:cs="Arial"/>
          <w:sz w:val="28"/>
          <w:szCs w:val="28"/>
        </w:rPr>
        <w:t>ы</w:t>
      </w:r>
      <w:r w:rsidR="00ED628F">
        <w:rPr>
          <w:rFonts w:ascii="Arial" w:hAnsi="Arial" w:cs="Arial"/>
          <w:sz w:val="28"/>
          <w:szCs w:val="28"/>
        </w:rPr>
        <w:t>ло возведено в кратчайшие сроки.</w:t>
      </w:r>
      <w:r w:rsidR="003B320C">
        <w:rPr>
          <w:rFonts w:ascii="Arial" w:hAnsi="Arial" w:cs="Arial"/>
          <w:sz w:val="28"/>
          <w:szCs w:val="28"/>
        </w:rPr>
        <w:t xml:space="preserve"> Общая протяжённость оборонительного рубежа – 1134 км. Строительству не помешала даже суровая зима, которая, как</w:t>
      </w:r>
      <w:r w:rsidR="00E14A1E">
        <w:rPr>
          <w:rFonts w:ascii="Arial" w:hAnsi="Arial" w:cs="Arial"/>
          <w:sz w:val="28"/>
          <w:szCs w:val="28"/>
        </w:rPr>
        <w:t xml:space="preserve"> известно, в начале 1940-х годов</w:t>
      </w:r>
      <w:r w:rsidR="003B320C">
        <w:rPr>
          <w:rFonts w:ascii="Arial" w:hAnsi="Arial" w:cs="Arial"/>
          <w:sz w:val="28"/>
          <w:szCs w:val="28"/>
        </w:rPr>
        <w:t xml:space="preserve"> была особенно тяжёлой.</w:t>
      </w:r>
    </w:p>
    <w:p w:rsidR="003B320C" w:rsidRDefault="00C11735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35C24">
        <w:rPr>
          <w:rFonts w:ascii="Arial" w:hAnsi="Arial" w:cs="Arial"/>
          <w:sz w:val="28"/>
          <w:szCs w:val="28"/>
        </w:rPr>
        <w:t xml:space="preserve">Значительный урон городу нанесла вражеская авиация, стремившаяся уничтожить промышленные объекты, на которых производилось оружие для фронта. Во время бомбардировок </w:t>
      </w:r>
      <w:r w:rsidR="009B62FB">
        <w:rPr>
          <w:rFonts w:ascii="Arial" w:hAnsi="Arial" w:cs="Arial"/>
          <w:sz w:val="28"/>
          <w:szCs w:val="28"/>
        </w:rPr>
        <w:t xml:space="preserve">пострадали как заводы, так и люди – жители города. </w:t>
      </w:r>
      <w:r w:rsidR="0068268F">
        <w:rPr>
          <w:rFonts w:ascii="Arial" w:hAnsi="Arial" w:cs="Arial"/>
          <w:sz w:val="28"/>
          <w:szCs w:val="28"/>
        </w:rPr>
        <w:t>Жертвой налётов стал</w:t>
      </w:r>
      <w:r w:rsidR="001778A7">
        <w:rPr>
          <w:rFonts w:ascii="Arial" w:hAnsi="Arial" w:cs="Arial"/>
          <w:sz w:val="28"/>
          <w:szCs w:val="28"/>
        </w:rPr>
        <w:t xml:space="preserve"> и Горьковский автозавод – предмет особой гордости горьковчан</w:t>
      </w:r>
      <w:r>
        <w:rPr>
          <w:rFonts w:ascii="Arial" w:hAnsi="Arial" w:cs="Arial"/>
          <w:sz w:val="28"/>
          <w:szCs w:val="28"/>
        </w:rPr>
        <w:t xml:space="preserve"> (Горький имел славу «советского Детройта»)</w:t>
      </w:r>
      <w:r w:rsidR="001778A7">
        <w:rPr>
          <w:rFonts w:ascii="Arial" w:hAnsi="Arial" w:cs="Arial"/>
          <w:sz w:val="28"/>
          <w:szCs w:val="28"/>
        </w:rPr>
        <w:t xml:space="preserve">. Восстанавливать его пришли </w:t>
      </w:r>
      <w:r w:rsidR="00565A34">
        <w:rPr>
          <w:rFonts w:ascii="Arial" w:hAnsi="Arial" w:cs="Arial"/>
          <w:sz w:val="28"/>
          <w:szCs w:val="28"/>
        </w:rPr>
        <w:t>десятки тысяч горожан.</w:t>
      </w:r>
      <w:r w:rsidR="00762077">
        <w:rPr>
          <w:rFonts w:ascii="Arial" w:hAnsi="Arial" w:cs="Arial"/>
          <w:sz w:val="28"/>
          <w:szCs w:val="28"/>
        </w:rPr>
        <w:t xml:space="preserve"> </w:t>
      </w:r>
      <w:r w:rsidR="007E1A71">
        <w:rPr>
          <w:rFonts w:ascii="Arial" w:hAnsi="Arial" w:cs="Arial"/>
          <w:sz w:val="28"/>
          <w:szCs w:val="28"/>
        </w:rPr>
        <w:t>Это было очень важно, так как на предприятии выпускались танки (</w:t>
      </w:r>
      <w:r w:rsidR="00E14A1E">
        <w:rPr>
          <w:rFonts w:ascii="Arial" w:hAnsi="Arial" w:cs="Arial"/>
          <w:sz w:val="28"/>
          <w:szCs w:val="28"/>
        </w:rPr>
        <w:t>Т-60 и</w:t>
      </w:r>
      <w:r w:rsidR="005558DC">
        <w:rPr>
          <w:rFonts w:ascii="Arial" w:hAnsi="Arial" w:cs="Arial"/>
          <w:sz w:val="28"/>
          <w:szCs w:val="28"/>
        </w:rPr>
        <w:t xml:space="preserve"> Т-70</w:t>
      </w:r>
      <w:r w:rsidR="007E1A71">
        <w:rPr>
          <w:rFonts w:ascii="Arial" w:hAnsi="Arial" w:cs="Arial"/>
          <w:sz w:val="28"/>
          <w:szCs w:val="28"/>
        </w:rPr>
        <w:t xml:space="preserve">) и другие виды боевого оружия. Вот почему немцы так стремились уничтожить его, но горожане проявили необыкновенные стойкость и мужество, чтобы не допустить этого. Так </w:t>
      </w:r>
      <w:r w:rsidR="00762077">
        <w:rPr>
          <w:rFonts w:ascii="Arial" w:hAnsi="Arial" w:cs="Arial"/>
          <w:sz w:val="28"/>
          <w:szCs w:val="28"/>
        </w:rPr>
        <w:t>Горький оказался одним из примеров тесного и продуктивного взаимодействия тыла и фронта</w:t>
      </w:r>
      <w:r w:rsidR="00F31690">
        <w:rPr>
          <w:rFonts w:ascii="Arial" w:hAnsi="Arial" w:cs="Arial"/>
          <w:sz w:val="28"/>
          <w:szCs w:val="28"/>
        </w:rPr>
        <w:t>, хотя население находилось в крайне тяжёлых бытовых и материальных условиях</w:t>
      </w:r>
      <w:r w:rsidR="000A6290">
        <w:rPr>
          <w:rFonts w:ascii="Arial" w:hAnsi="Arial" w:cs="Arial"/>
          <w:sz w:val="28"/>
          <w:szCs w:val="28"/>
        </w:rPr>
        <w:t>, терпело голод, а зимой ещё и холод</w:t>
      </w:r>
      <w:r w:rsidR="00762077">
        <w:rPr>
          <w:rFonts w:ascii="Arial" w:hAnsi="Arial" w:cs="Arial"/>
          <w:sz w:val="28"/>
          <w:szCs w:val="28"/>
        </w:rPr>
        <w:t xml:space="preserve">. </w:t>
      </w:r>
      <w:r w:rsidR="000A6290">
        <w:rPr>
          <w:rFonts w:ascii="Arial" w:hAnsi="Arial" w:cs="Arial"/>
          <w:sz w:val="28"/>
          <w:szCs w:val="28"/>
        </w:rPr>
        <w:t>Тем не менее, горьк</w:t>
      </w:r>
      <w:r w:rsidR="00D41D94">
        <w:rPr>
          <w:rFonts w:ascii="Arial" w:hAnsi="Arial" w:cs="Arial"/>
          <w:sz w:val="28"/>
          <w:szCs w:val="28"/>
        </w:rPr>
        <w:t>овчане постоянно жертвовали фронту продовольствие, одежду и другие важные вещи.</w:t>
      </w:r>
    </w:p>
    <w:p w:rsidR="005558DC" w:rsidRDefault="00163993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558DC">
        <w:rPr>
          <w:rFonts w:ascii="Arial" w:hAnsi="Arial" w:cs="Arial"/>
          <w:sz w:val="28"/>
          <w:szCs w:val="28"/>
        </w:rPr>
        <w:t>Горький явился незаменимым для страны городом</w:t>
      </w:r>
      <w:r w:rsidR="000A6290">
        <w:rPr>
          <w:rFonts w:ascii="Arial" w:hAnsi="Arial" w:cs="Arial"/>
          <w:sz w:val="28"/>
          <w:szCs w:val="28"/>
        </w:rPr>
        <w:t xml:space="preserve"> в эти военные годы</w:t>
      </w:r>
      <w:r w:rsidR="005558DC">
        <w:rPr>
          <w:rFonts w:ascii="Arial" w:hAnsi="Arial" w:cs="Arial"/>
          <w:sz w:val="28"/>
          <w:szCs w:val="28"/>
        </w:rPr>
        <w:t>. Он поставлял на фронт тяжёлую технику, боеприпасы, а также превратился в огромный лазарет, где осуществл</w:t>
      </w:r>
      <w:r w:rsidR="004137FA">
        <w:rPr>
          <w:rFonts w:ascii="Arial" w:hAnsi="Arial" w:cs="Arial"/>
          <w:sz w:val="28"/>
          <w:szCs w:val="28"/>
        </w:rPr>
        <w:t xml:space="preserve">ялось лечение </w:t>
      </w:r>
      <w:r w:rsidR="00D41D94">
        <w:rPr>
          <w:rFonts w:ascii="Arial" w:hAnsi="Arial" w:cs="Arial"/>
          <w:sz w:val="28"/>
          <w:szCs w:val="28"/>
        </w:rPr>
        <w:t xml:space="preserve">раненых бойцов со всей страны. Город не только сумел в кратчайшие сроки подготовить </w:t>
      </w:r>
      <w:r w:rsidR="000441DE">
        <w:rPr>
          <w:rFonts w:ascii="Arial" w:hAnsi="Arial" w:cs="Arial"/>
          <w:sz w:val="28"/>
          <w:szCs w:val="28"/>
        </w:rPr>
        <w:t xml:space="preserve">медицинские кадры (практически все врачи Горького были на фронте). Горожане самым активным образом сдавали донорскую кровь для раненых. </w:t>
      </w:r>
      <w:r w:rsidR="00E24EC1">
        <w:rPr>
          <w:rFonts w:ascii="Arial" w:hAnsi="Arial" w:cs="Arial"/>
          <w:sz w:val="28"/>
          <w:szCs w:val="28"/>
        </w:rPr>
        <w:t xml:space="preserve">После войны сотни </w:t>
      </w:r>
      <w:r w:rsidR="00D00058">
        <w:rPr>
          <w:rFonts w:ascii="Arial" w:hAnsi="Arial" w:cs="Arial"/>
          <w:sz w:val="28"/>
          <w:szCs w:val="28"/>
        </w:rPr>
        <w:t xml:space="preserve">жителей Горького получили звание героев Советского Союза. Наградами были отмечены и горьковские заводы – те, что производили </w:t>
      </w:r>
      <w:r w:rsidR="008A705D">
        <w:rPr>
          <w:rFonts w:ascii="Arial" w:hAnsi="Arial" w:cs="Arial"/>
          <w:sz w:val="28"/>
          <w:szCs w:val="28"/>
        </w:rPr>
        <w:t xml:space="preserve">орудие и военную технику. </w:t>
      </w:r>
    </w:p>
    <w:p w:rsidR="000515A9" w:rsidRDefault="00163993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23C4F">
        <w:rPr>
          <w:rFonts w:ascii="Arial" w:hAnsi="Arial" w:cs="Arial"/>
          <w:sz w:val="28"/>
          <w:szCs w:val="28"/>
        </w:rPr>
        <w:t xml:space="preserve">После войны город продолжил </w:t>
      </w:r>
      <w:r w:rsidR="00E14A1E">
        <w:rPr>
          <w:rFonts w:ascii="Arial" w:hAnsi="Arial" w:cs="Arial"/>
          <w:sz w:val="28"/>
          <w:szCs w:val="28"/>
        </w:rPr>
        <w:t>свое</w:t>
      </w:r>
      <w:r w:rsidR="00C12823">
        <w:rPr>
          <w:rFonts w:ascii="Arial" w:hAnsi="Arial" w:cs="Arial"/>
          <w:sz w:val="28"/>
          <w:szCs w:val="28"/>
        </w:rPr>
        <w:t xml:space="preserve"> саморазвитие в промышленном и культурном отношении</w:t>
      </w:r>
      <w:r w:rsidR="00471FBC">
        <w:rPr>
          <w:rFonts w:ascii="Arial" w:hAnsi="Arial" w:cs="Arial"/>
          <w:sz w:val="28"/>
          <w:szCs w:val="28"/>
        </w:rPr>
        <w:t xml:space="preserve">, поддерживая свою репутацию </w:t>
      </w:r>
      <w:r w:rsidR="00E21A1A">
        <w:rPr>
          <w:rFonts w:ascii="Arial" w:hAnsi="Arial" w:cs="Arial"/>
          <w:sz w:val="28"/>
          <w:szCs w:val="28"/>
        </w:rPr>
        <w:t>передового региона</w:t>
      </w:r>
      <w:r w:rsidR="00C12823">
        <w:rPr>
          <w:rFonts w:ascii="Arial" w:hAnsi="Arial" w:cs="Arial"/>
          <w:sz w:val="28"/>
          <w:szCs w:val="28"/>
        </w:rPr>
        <w:t xml:space="preserve">. </w:t>
      </w:r>
      <w:r w:rsidR="00C46C18">
        <w:rPr>
          <w:rFonts w:ascii="Arial" w:hAnsi="Arial" w:cs="Arial"/>
          <w:sz w:val="28"/>
          <w:szCs w:val="28"/>
        </w:rPr>
        <w:t>С</w:t>
      </w:r>
      <w:r w:rsidR="00C12823">
        <w:rPr>
          <w:rFonts w:ascii="Arial" w:hAnsi="Arial" w:cs="Arial"/>
          <w:sz w:val="28"/>
          <w:szCs w:val="28"/>
        </w:rPr>
        <w:t xml:space="preserve"> конц</w:t>
      </w:r>
      <w:r w:rsidR="00C46C18">
        <w:rPr>
          <w:rFonts w:ascii="Arial" w:hAnsi="Arial" w:cs="Arial"/>
          <w:sz w:val="28"/>
          <w:szCs w:val="28"/>
        </w:rPr>
        <w:t>а</w:t>
      </w:r>
      <w:r w:rsidR="00C12823">
        <w:rPr>
          <w:rFonts w:ascii="Arial" w:hAnsi="Arial" w:cs="Arial"/>
          <w:sz w:val="28"/>
          <w:szCs w:val="28"/>
        </w:rPr>
        <w:t xml:space="preserve"> 1950-х годов </w:t>
      </w:r>
      <w:r w:rsidR="00471FBC">
        <w:rPr>
          <w:rFonts w:ascii="Arial" w:hAnsi="Arial" w:cs="Arial"/>
          <w:sz w:val="28"/>
          <w:szCs w:val="28"/>
        </w:rPr>
        <w:t xml:space="preserve">Горький </w:t>
      </w:r>
      <w:r w:rsidR="00C46C18">
        <w:rPr>
          <w:rFonts w:ascii="Arial" w:hAnsi="Arial" w:cs="Arial"/>
          <w:sz w:val="28"/>
          <w:szCs w:val="28"/>
        </w:rPr>
        <w:t>находится на положении закрытого города</w:t>
      </w:r>
      <w:r w:rsidR="000D0906">
        <w:rPr>
          <w:rFonts w:ascii="Arial" w:hAnsi="Arial" w:cs="Arial"/>
          <w:sz w:val="28"/>
          <w:szCs w:val="28"/>
        </w:rPr>
        <w:t xml:space="preserve"> (1959)</w:t>
      </w:r>
      <w:r w:rsidR="00C46C18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В 1990 городу вернули его историческое имя, и сегодня Нижний Новгород замыкает пятёрку самых больших городов России, имеет собственный метрополитен и открыт для всех желающих. </w:t>
      </w:r>
    </w:p>
    <w:p w:rsidR="00D00058" w:rsidRDefault="00D00058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65A34" w:rsidRDefault="00565A34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5DE1" w:rsidRDefault="00665DE1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5DE1" w:rsidRDefault="00665DE1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5DE1" w:rsidRDefault="00665DE1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5DE1" w:rsidRDefault="00665DE1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5DE1" w:rsidRDefault="00665DE1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5DE1" w:rsidRDefault="00665DE1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5DE1" w:rsidRDefault="00665DE1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5DE1" w:rsidRDefault="00665DE1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5DE1" w:rsidRDefault="00665DE1" w:rsidP="00E14A1E">
      <w:pPr>
        <w:spacing w:after="0" w:line="276" w:lineRule="auto"/>
        <w:ind w:right="-567"/>
        <w:jc w:val="both"/>
        <w:rPr>
          <w:rFonts w:ascii="Arial" w:hAnsi="Arial" w:cs="Arial"/>
          <w:sz w:val="28"/>
          <w:szCs w:val="28"/>
        </w:rPr>
      </w:pPr>
    </w:p>
    <w:p w:rsidR="00335B2F" w:rsidRDefault="00D2308D" w:rsidP="0023413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="00163993">
        <w:rPr>
          <w:rFonts w:ascii="Arial" w:hAnsi="Arial" w:cs="Arial"/>
          <w:sz w:val="28"/>
          <w:szCs w:val="28"/>
        </w:rPr>
        <w:t xml:space="preserve">  </w:t>
      </w:r>
      <w:r w:rsidR="00335B2F" w:rsidRPr="00163993">
        <w:rPr>
          <w:rFonts w:ascii="Arial" w:hAnsi="Arial" w:cs="Arial"/>
          <w:b/>
          <w:sz w:val="28"/>
          <w:szCs w:val="28"/>
        </w:rPr>
        <w:t>4. Достопримечательности города Нижний Новгород</w:t>
      </w:r>
      <w:r w:rsidR="00665DE1">
        <w:rPr>
          <w:rFonts w:ascii="Arial" w:hAnsi="Arial" w:cs="Arial"/>
          <w:b/>
          <w:sz w:val="28"/>
          <w:szCs w:val="28"/>
        </w:rPr>
        <w:t>.</w:t>
      </w:r>
    </w:p>
    <w:p w:rsidR="00665DE1" w:rsidRPr="00163993" w:rsidRDefault="00665DE1" w:rsidP="0023413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1F3CEA" w:rsidRDefault="00163993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33151">
        <w:rPr>
          <w:rFonts w:ascii="Arial" w:hAnsi="Arial" w:cs="Arial"/>
          <w:sz w:val="28"/>
          <w:szCs w:val="28"/>
        </w:rPr>
        <w:t xml:space="preserve">Подобно большинству российских городов Нижний Новгород имеет множество достопримечательностей. В первую очередь, это </w:t>
      </w:r>
      <w:r w:rsidR="002F0439">
        <w:rPr>
          <w:rFonts w:ascii="Arial" w:hAnsi="Arial" w:cs="Arial"/>
          <w:sz w:val="28"/>
          <w:szCs w:val="28"/>
        </w:rPr>
        <w:t xml:space="preserve">Кремль, стены которого ранее образовывали границы города. Сейчас </w:t>
      </w:r>
      <w:r w:rsidR="0043052D">
        <w:rPr>
          <w:rFonts w:ascii="Arial" w:hAnsi="Arial" w:cs="Arial"/>
          <w:sz w:val="28"/>
          <w:szCs w:val="28"/>
        </w:rPr>
        <w:t>– это истори</w:t>
      </w:r>
      <w:r w:rsidR="00643C2A">
        <w:rPr>
          <w:rFonts w:ascii="Arial" w:hAnsi="Arial" w:cs="Arial"/>
          <w:sz w:val="28"/>
          <w:szCs w:val="28"/>
        </w:rPr>
        <w:t xml:space="preserve">ческий центр Нижнего Новгорода, в котором расположена резиденция президента РФ (для Приволжья). </w:t>
      </w:r>
      <w:r w:rsidR="008856F7">
        <w:rPr>
          <w:rFonts w:ascii="Arial" w:hAnsi="Arial" w:cs="Arial"/>
          <w:sz w:val="28"/>
          <w:szCs w:val="28"/>
        </w:rPr>
        <w:t xml:space="preserve">Кремль состоит из тринадцати башен, каждая из которых является мини-музеем. </w:t>
      </w:r>
    </w:p>
    <w:p w:rsidR="007C0571" w:rsidRDefault="00AD7C1E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855BC">
        <w:rPr>
          <w:rFonts w:ascii="Arial" w:hAnsi="Arial" w:cs="Arial"/>
          <w:sz w:val="28"/>
          <w:szCs w:val="28"/>
        </w:rPr>
        <w:t xml:space="preserve">Гордятся нижегородцы </w:t>
      </w:r>
      <w:r w:rsidR="00250553">
        <w:rPr>
          <w:rFonts w:ascii="Arial" w:hAnsi="Arial" w:cs="Arial"/>
          <w:sz w:val="28"/>
          <w:szCs w:val="28"/>
        </w:rPr>
        <w:t>и Вознесенским Печерским мужским монастырём</w:t>
      </w:r>
      <w:r w:rsidR="006F6481">
        <w:rPr>
          <w:rFonts w:ascii="Arial" w:hAnsi="Arial" w:cs="Arial"/>
          <w:sz w:val="28"/>
          <w:szCs w:val="28"/>
        </w:rPr>
        <w:t xml:space="preserve">, выросшим из </w:t>
      </w:r>
      <w:r>
        <w:rPr>
          <w:rFonts w:ascii="Arial" w:hAnsi="Arial" w:cs="Arial"/>
          <w:sz w:val="28"/>
          <w:szCs w:val="28"/>
        </w:rPr>
        <w:t xml:space="preserve">небольшой </w:t>
      </w:r>
      <w:r w:rsidR="006F6481">
        <w:rPr>
          <w:rFonts w:ascii="Arial" w:hAnsi="Arial" w:cs="Arial"/>
          <w:sz w:val="28"/>
          <w:szCs w:val="28"/>
        </w:rPr>
        <w:t>пещерки монаха Дионисия</w:t>
      </w:r>
      <w:r w:rsidR="00250553">
        <w:rPr>
          <w:rFonts w:ascii="Arial" w:hAnsi="Arial" w:cs="Arial"/>
          <w:sz w:val="28"/>
          <w:szCs w:val="28"/>
        </w:rPr>
        <w:t xml:space="preserve">. </w:t>
      </w:r>
      <w:r w:rsidR="007451EA">
        <w:rPr>
          <w:rFonts w:ascii="Arial" w:hAnsi="Arial" w:cs="Arial"/>
          <w:sz w:val="28"/>
          <w:szCs w:val="28"/>
        </w:rPr>
        <w:t>О</w:t>
      </w:r>
      <w:r w:rsidR="00250553">
        <w:rPr>
          <w:rFonts w:ascii="Arial" w:hAnsi="Arial" w:cs="Arial"/>
          <w:sz w:val="28"/>
          <w:szCs w:val="28"/>
        </w:rPr>
        <w:t xml:space="preserve">снование </w:t>
      </w:r>
      <w:r w:rsidR="007451EA">
        <w:rPr>
          <w:rFonts w:ascii="Arial" w:hAnsi="Arial" w:cs="Arial"/>
          <w:sz w:val="28"/>
          <w:szCs w:val="28"/>
        </w:rPr>
        <w:t xml:space="preserve">монастыря </w:t>
      </w:r>
      <w:r w:rsidR="00250553">
        <w:rPr>
          <w:rFonts w:ascii="Arial" w:hAnsi="Arial" w:cs="Arial"/>
          <w:sz w:val="28"/>
          <w:szCs w:val="28"/>
        </w:rPr>
        <w:t xml:space="preserve">произошло ещё в </w:t>
      </w:r>
      <w:r w:rsidR="00250553">
        <w:rPr>
          <w:rFonts w:ascii="Arial" w:hAnsi="Arial" w:cs="Arial"/>
          <w:sz w:val="28"/>
          <w:szCs w:val="28"/>
          <w:lang w:val="en-US"/>
        </w:rPr>
        <w:t>XIV</w:t>
      </w:r>
      <w:r w:rsidR="00250553" w:rsidRPr="006F6481">
        <w:rPr>
          <w:rFonts w:ascii="Arial" w:hAnsi="Arial" w:cs="Arial"/>
          <w:sz w:val="28"/>
          <w:szCs w:val="28"/>
        </w:rPr>
        <w:t xml:space="preserve"> </w:t>
      </w:r>
      <w:r w:rsidR="007451EA">
        <w:rPr>
          <w:rFonts w:ascii="Arial" w:hAnsi="Arial" w:cs="Arial"/>
          <w:sz w:val="28"/>
          <w:szCs w:val="28"/>
        </w:rPr>
        <w:t>веке. Это место знаменательно ещё и тем, что здесь писалась «Повесть временных лет</w:t>
      </w:r>
      <w:r w:rsidR="009A5FE4">
        <w:rPr>
          <w:rFonts w:ascii="Arial" w:hAnsi="Arial" w:cs="Arial"/>
          <w:sz w:val="28"/>
          <w:szCs w:val="28"/>
        </w:rPr>
        <w:t>»</w:t>
      </w:r>
      <w:r w:rsidR="007451EA">
        <w:rPr>
          <w:rFonts w:ascii="Arial" w:hAnsi="Arial" w:cs="Arial"/>
          <w:sz w:val="28"/>
          <w:szCs w:val="28"/>
        </w:rPr>
        <w:t xml:space="preserve"> – как фрагмент Лаврентье</w:t>
      </w:r>
      <w:r w:rsidR="009A5FE4">
        <w:rPr>
          <w:rFonts w:ascii="Arial" w:hAnsi="Arial" w:cs="Arial"/>
          <w:sz w:val="28"/>
          <w:szCs w:val="28"/>
        </w:rPr>
        <w:t>в</w:t>
      </w:r>
      <w:r w:rsidR="007451EA">
        <w:rPr>
          <w:rFonts w:ascii="Arial" w:hAnsi="Arial" w:cs="Arial"/>
          <w:sz w:val="28"/>
          <w:szCs w:val="28"/>
        </w:rPr>
        <w:t>ской</w:t>
      </w:r>
      <w:r w:rsidR="009A5FE4">
        <w:rPr>
          <w:rFonts w:ascii="Arial" w:hAnsi="Arial" w:cs="Arial"/>
          <w:sz w:val="28"/>
          <w:szCs w:val="28"/>
        </w:rPr>
        <w:t xml:space="preserve"> летописи (по имени автора монаха Лаврентия). Расположен комплекс на берегу Волги и являет собой грандиозное зрелище. </w:t>
      </w:r>
    </w:p>
    <w:p w:rsidR="00F855BC" w:rsidRDefault="00AD7C1E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C0571">
        <w:rPr>
          <w:rFonts w:ascii="Arial" w:hAnsi="Arial" w:cs="Arial"/>
          <w:sz w:val="28"/>
          <w:szCs w:val="28"/>
        </w:rPr>
        <w:t>Ещё одна нижегородская святыня</w:t>
      </w:r>
      <w:r w:rsidR="007451EA">
        <w:rPr>
          <w:rFonts w:ascii="Arial" w:hAnsi="Arial" w:cs="Arial"/>
          <w:sz w:val="28"/>
          <w:szCs w:val="28"/>
        </w:rPr>
        <w:t xml:space="preserve"> </w:t>
      </w:r>
      <w:r w:rsidR="007C0571">
        <w:rPr>
          <w:rFonts w:ascii="Arial" w:hAnsi="Arial" w:cs="Arial"/>
          <w:sz w:val="28"/>
          <w:szCs w:val="28"/>
        </w:rPr>
        <w:t>– Благовещенский монастырь. Состоя</w:t>
      </w:r>
      <w:r w:rsidR="00B860BB">
        <w:rPr>
          <w:rFonts w:ascii="Arial" w:hAnsi="Arial" w:cs="Arial"/>
          <w:sz w:val="28"/>
          <w:szCs w:val="28"/>
        </w:rPr>
        <w:t xml:space="preserve">щий из пяти храмов, монастырь открыт как для паломников, так и для туристов. </w:t>
      </w:r>
      <w:r w:rsidR="00FD0262">
        <w:rPr>
          <w:rFonts w:ascii="Arial" w:hAnsi="Arial" w:cs="Arial"/>
          <w:sz w:val="28"/>
          <w:szCs w:val="28"/>
        </w:rPr>
        <w:t xml:space="preserve">Он знаменит также своими старинными фресками и </w:t>
      </w:r>
      <w:r w:rsidR="00C62171">
        <w:rPr>
          <w:rFonts w:ascii="Arial" w:hAnsi="Arial" w:cs="Arial"/>
          <w:sz w:val="28"/>
          <w:szCs w:val="28"/>
        </w:rPr>
        <w:t>церковными товарами, которые производят сами монахи в иконописных и швейных мастерских.</w:t>
      </w:r>
    </w:p>
    <w:p w:rsidR="007840E7" w:rsidRDefault="00F678BA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840E7">
        <w:rPr>
          <w:rFonts w:ascii="Arial" w:hAnsi="Arial" w:cs="Arial"/>
          <w:sz w:val="28"/>
          <w:szCs w:val="28"/>
        </w:rPr>
        <w:t xml:space="preserve">Жемчужиной шатровой архитектуры является Михайло-Архангельский собор. </w:t>
      </w:r>
      <w:r w:rsidR="007D6AC5">
        <w:rPr>
          <w:rFonts w:ascii="Arial" w:hAnsi="Arial" w:cs="Arial"/>
          <w:sz w:val="28"/>
          <w:szCs w:val="28"/>
        </w:rPr>
        <w:t xml:space="preserve">Это наиболее древний храм, стоящий на нижегородской земле. </w:t>
      </w:r>
      <w:r w:rsidR="00222673">
        <w:rPr>
          <w:rFonts w:ascii="Arial" w:hAnsi="Arial" w:cs="Arial"/>
          <w:sz w:val="28"/>
          <w:szCs w:val="28"/>
        </w:rPr>
        <w:t xml:space="preserve">Собор представляет собой отреставрированный вариант </w:t>
      </w:r>
      <w:r w:rsidR="00A7531A">
        <w:rPr>
          <w:rFonts w:ascii="Arial" w:hAnsi="Arial" w:cs="Arial"/>
          <w:sz w:val="28"/>
          <w:szCs w:val="28"/>
        </w:rPr>
        <w:t xml:space="preserve">той церкви, которая была возведена здесь ещё в </w:t>
      </w:r>
      <w:r w:rsidR="000B3553">
        <w:rPr>
          <w:rFonts w:ascii="Arial" w:hAnsi="Arial" w:cs="Arial"/>
          <w:sz w:val="28"/>
          <w:szCs w:val="28"/>
          <w:lang w:val="en-US"/>
        </w:rPr>
        <w:t>XI</w:t>
      </w:r>
      <w:r w:rsidR="000B3553" w:rsidRPr="000B3553">
        <w:rPr>
          <w:rFonts w:ascii="Arial" w:hAnsi="Arial" w:cs="Arial"/>
          <w:sz w:val="28"/>
          <w:szCs w:val="28"/>
        </w:rPr>
        <w:t xml:space="preserve"> </w:t>
      </w:r>
      <w:r w:rsidR="000B3553">
        <w:rPr>
          <w:rFonts w:ascii="Arial" w:hAnsi="Arial" w:cs="Arial"/>
          <w:sz w:val="28"/>
          <w:szCs w:val="28"/>
        </w:rPr>
        <w:t>веке.</w:t>
      </w:r>
      <w:r w:rsidR="00471F17">
        <w:rPr>
          <w:rFonts w:ascii="Arial" w:hAnsi="Arial" w:cs="Arial"/>
          <w:sz w:val="28"/>
          <w:szCs w:val="28"/>
        </w:rPr>
        <w:t xml:space="preserve"> Стены собора хранят прах Космы Минина. </w:t>
      </w:r>
      <w:r w:rsidR="000A09C7">
        <w:rPr>
          <w:rFonts w:ascii="Arial" w:hAnsi="Arial" w:cs="Arial"/>
          <w:sz w:val="28"/>
          <w:szCs w:val="28"/>
        </w:rPr>
        <w:t xml:space="preserve">Кроме того, здесь также есть возможность полюбоваться старинными фресками. </w:t>
      </w:r>
    </w:p>
    <w:p w:rsidR="003450CE" w:rsidRDefault="00F678BA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450CE">
        <w:rPr>
          <w:rFonts w:ascii="Arial" w:hAnsi="Arial" w:cs="Arial"/>
          <w:sz w:val="28"/>
          <w:szCs w:val="28"/>
        </w:rPr>
        <w:t>В когорту православных дос</w:t>
      </w:r>
      <w:r w:rsidR="006758A5">
        <w:rPr>
          <w:rFonts w:ascii="Arial" w:hAnsi="Arial" w:cs="Arial"/>
          <w:sz w:val="28"/>
          <w:szCs w:val="28"/>
        </w:rPr>
        <w:t>т</w:t>
      </w:r>
      <w:r w:rsidR="003450CE">
        <w:rPr>
          <w:rFonts w:ascii="Arial" w:hAnsi="Arial" w:cs="Arial"/>
          <w:sz w:val="28"/>
          <w:szCs w:val="28"/>
        </w:rPr>
        <w:t>опримечательностей</w:t>
      </w:r>
      <w:r w:rsidR="006758A5">
        <w:rPr>
          <w:rFonts w:ascii="Arial" w:hAnsi="Arial" w:cs="Arial"/>
          <w:sz w:val="28"/>
          <w:szCs w:val="28"/>
        </w:rPr>
        <w:t xml:space="preserve"> входит и Спасский Староярмарочный собор. Это – памятник ар</w:t>
      </w:r>
      <w:r w:rsidR="00C27E15">
        <w:rPr>
          <w:rFonts w:ascii="Arial" w:hAnsi="Arial" w:cs="Arial"/>
          <w:sz w:val="28"/>
          <w:szCs w:val="28"/>
        </w:rPr>
        <w:t>хитектуры неоклассицизма. Это по-настоящему уникальное место</w:t>
      </w:r>
      <w:r w:rsidR="00305339">
        <w:rPr>
          <w:rFonts w:ascii="Arial" w:hAnsi="Arial" w:cs="Arial"/>
          <w:sz w:val="28"/>
          <w:szCs w:val="28"/>
        </w:rPr>
        <w:t xml:space="preserve">, поскольку его возведение соотносилось с </w:t>
      </w:r>
      <w:r w:rsidR="00307262">
        <w:rPr>
          <w:rFonts w:ascii="Arial" w:hAnsi="Arial" w:cs="Arial"/>
          <w:sz w:val="28"/>
          <w:szCs w:val="28"/>
        </w:rPr>
        <w:t>ярмарочным комплексом – визитной карточкой города.</w:t>
      </w:r>
    </w:p>
    <w:p w:rsidR="00307262" w:rsidRDefault="003F61F4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07262">
        <w:rPr>
          <w:rFonts w:ascii="Arial" w:hAnsi="Arial" w:cs="Arial"/>
          <w:sz w:val="28"/>
          <w:szCs w:val="28"/>
        </w:rPr>
        <w:t xml:space="preserve">Упоминание об этом храме позволяет нам перейти к описанию исторических мест города, главным из которых по-прежнему остаётся территория Нижегородской ярмарки. </w:t>
      </w:r>
      <w:r w:rsidR="00616D63">
        <w:rPr>
          <w:rFonts w:ascii="Arial" w:hAnsi="Arial" w:cs="Arial"/>
          <w:sz w:val="28"/>
          <w:szCs w:val="28"/>
        </w:rPr>
        <w:t xml:space="preserve">Ранее она позволила Нижнему Новгороду стать торговым центром России. </w:t>
      </w:r>
      <w:r w:rsidR="00EA5709">
        <w:rPr>
          <w:rFonts w:ascii="Arial" w:hAnsi="Arial" w:cs="Arial"/>
          <w:sz w:val="28"/>
          <w:szCs w:val="28"/>
        </w:rPr>
        <w:t xml:space="preserve">Благодаря удачному расположению города (схождение в одной точке </w:t>
      </w:r>
      <w:r w:rsidR="00812984">
        <w:rPr>
          <w:rFonts w:ascii="Arial" w:hAnsi="Arial" w:cs="Arial"/>
          <w:sz w:val="28"/>
          <w:szCs w:val="28"/>
        </w:rPr>
        <w:t>О</w:t>
      </w:r>
      <w:r w:rsidR="00EA5709">
        <w:rPr>
          <w:rFonts w:ascii="Arial" w:hAnsi="Arial" w:cs="Arial"/>
          <w:sz w:val="28"/>
          <w:szCs w:val="28"/>
        </w:rPr>
        <w:t xml:space="preserve">ки и </w:t>
      </w:r>
      <w:r w:rsidR="00812984">
        <w:rPr>
          <w:rFonts w:ascii="Arial" w:hAnsi="Arial" w:cs="Arial"/>
          <w:sz w:val="28"/>
          <w:szCs w:val="28"/>
        </w:rPr>
        <w:t>Волги) торговля шла здесь более чем активно</w:t>
      </w:r>
      <w:r w:rsidR="009A323D">
        <w:rPr>
          <w:rFonts w:ascii="Arial" w:hAnsi="Arial" w:cs="Arial"/>
          <w:sz w:val="28"/>
          <w:szCs w:val="28"/>
        </w:rPr>
        <w:t>, ведь купцы приплывали сюда по Волге</w:t>
      </w:r>
      <w:r w:rsidR="00812984">
        <w:rPr>
          <w:rFonts w:ascii="Arial" w:hAnsi="Arial" w:cs="Arial"/>
          <w:sz w:val="28"/>
          <w:szCs w:val="28"/>
        </w:rPr>
        <w:t xml:space="preserve">. </w:t>
      </w:r>
      <w:r w:rsidR="00616D63">
        <w:rPr>
          <w:rFonts w:ascii="Arial" w:hAnsi="Arial" w:cs="Arial"/>
          <w:sz w:val="28"/>
          <w:szCs w:val="28"/>
        </w:rPr>
        <w:t xml:space="preserve">Сегодня </w:t>
      </w:r>
      <w:r w:rsidR="00812984">
        <w:rPr>
          <w:rFonts w:ascii="Arial" w:hAnsi="Arial" w:cs="Arial"/>
          <w:sz w:val="28"/>
          <w:szCs w:val="28"/>
        </w:rPr>
        <w:t>ярмарка</w:t>
      </w:r>
      <w:r w:rsidR="00616D63">
        <w:rPr>
          <w:rFonts w:ascii="Arial" w:hAnsi="Arial" w:cs="Arial"/>
          <w:sz w:val="28"/>
          <w:szCs w:val="28"/>
        </w:rPr>
        <w:t xml:space="preserve"> по-прежнему не теряет своего коммерческого значения</w:t>
      </w:r>
      <w:r w:rsidR="00812984">
        <w:rPr>
          <w:rFonts w:ascii="Arial" w:hAnsi="Arial" w:cs="Arial"/>
          <w:sz w:val="28"/>
          <w:szCs w:val="28"/>
        </w:rPr>
        <w:t xml:space="preserve"> и приносит городу достаточную прибыль</w:t>
      </w:r>
      <w:r w:rsidR="00616D63">
        <w:rPr>
          <w:rFonts w:ascii="Arial" w:hAnsi="Arial" w:cs="Arial"/>
          <w:sz w:val="28"/>
          <w:szCs w:val="28"/>
        </w:rPr>
        <w:t xml:space="preserve">. </w:t>
      </w:r>
      <w:r w:rsidR="00812984">
        <w:rPr>
          <w:rFonts w:ascii="Arial" w:hAnsi="Arial" w:cs="Arial"/>
          <w:sz w:val="28"/>
          <w:szCs w:val="28"/>
        </w:rPr>
        <w:t xml:space="preserve">Интересен и сам архитектурный ансамбль ярмарки. </w:t>
      </w:r>
    </w:p>
    <w:p w:rsidR="00307262" w:rsidRDefault="003F61F4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E2D66">
        <w:rPr>
          <w:rFonts w:ascii="Arial" w:hAnsi="Arial" w:cs="Arial"/>
          <w:sz w:val="28"/>
          <w:szCs w:val="28"/>
        </w:rPr>
        <w:t xml:space="preserve">Приезжающим в Нижний Новгород всегда рекомендуется посмотреть домик Петра </w:t>
      </w:r>
      <w:r w:rsidR="00BE2D66">
        <w:rPr>
          <w:rFonts w:ascii="Arial" w:hAnsi="Arial" w:cs="Arial"/>
          <w:sz w:val="28"/>
          <w:szCs w:val="28"/>
          <w:lang w:val="en-US"/>
        </w:rPr>
        <w:t>I</w:t>
      </w:r>
      <w:r w:rsidR="00BE2D66">
        <w:rPr>
          <w:rFonts w:ascii="Arial" w:hAnsi="Arial" w:cs="Arial"/>
          <w:sz w:val="28"/>
          <w:szCs w:val="28"/>
        </w:rPr>
        <w:t xml:space="preserve">, в котором император останавливался, будучи проездом в городе на Волге. </w:t>
      </w:r>
      <w:r w:rsidR="00782192">
        <w:rPr>
          <w:rFonts w:ascii="Arial" w:hAnsi="Arial" w:cs="Arial"/>
          <w:sz w:val="28"/>
          <w:szCs w:val="28"/>
        </w:rPr>
        <w:t xml:space="preserve">Эта достопримечательность расположена в самом центре города. </w:t>
      </w:r>
      <w:r w:rsidR="00206D72">
        <w:rPr>
          <w:rFonts w:ascii="Arial" w:hAnsi="Arial" w:cs="Arial"/>
          <w:sz w:val="28"/>
          <w:szCs w:val="28"/>
        </w:rPr>
        <w:t>Домик очень интересен в архитектурном плане, позволяет ощутить дух старины. В ХХ веке он обрёл славу пристанища рокеров, многие из которых сумели добиться выхода на более широкую сцену.</w:t>
      </w:r>
    </w:p>
    <w:p w:rsidR="00206D72" w:rsidRPr="006C1EAA" w:rsidRDefault="003F61F4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A1C92">
        <w:rPr>
          <w:rFonts w:ascii="Arial" w:hAnsi="Arial" w:cs="Arial"/>
          <w:sz w:val="28"/>
          <w:szCs w:val="28"/>
        </w:rPr>
        <w:t xml:space="preserve">Для длительных прогулок по городу более всего подходят </w:t>
      </w:r>
      <w:r w:rsidR="00F61C74">
        <w:rPr>
          <w:rFonts w:ascii="Arial" w:hAnsi="Arial" w:cs="Arial"/>
          <w:sz w:val="28"/>
          <w:szCs w:val="28"/>
        </w:rPr>
        <w:t xml:space="preserve">Верхне-Волжская </w:t>
      </w:r>
      <w:r w:rsidR="009A1C92">
        <w:rPr>
          <w:rFonts w:ascii="Arial" w:hAnsi="Arial" w:cs="Arial"/>
          <w:sz w:val="28"/>
          <w:szCs w:val="28"/>
        </w:rPr>
        <w:t xml:space="preserve">набережная и Покровская улица. </w:t>
      </w:r>
      <w:r w:rsidR="00F61C74">
        <w:rPr>
          <w:rFonts w:ascii="Arial" w:hAnsi="Arial" w:cs="Arial"/>
          <w:sz w:val="28"/>
          <w:szCs w:val="28"/>
        </w:rPr>
        <w:t>На</w:t>
      </w:r>
      <w:r w:rsidR="006E70C9">
        <w:rPr>
          <w:rFonts w:ascii="Arial" w:hAnsi="Arial" w:cs="Arial"/>
          <w:sz w:val="28"/>
          <w:szCs w:val="28"/>
        </w:rPr>
        <w:t>бережная – это место, призванное</w:t>
      </w:r>
      <w:r w:rsidR="00F61C74">
        <w:rPr>
          <w:rFonts w:ascii="Arial" w:hAnsi="Arial" w:cs="Arial"/>
          <w:sz w:val="28"/>
          <w:szCs w:val="28"/>
        </w:rPr>
        <w:t xml:space="preserve"> для </w:t>
      </w:r>
      <w:r w:rsidR="00F61C74">
        <w:rPr>
          <w:rFonts w:ascii="Arial" w:hAnsi="Arial" w:cs="Arial"/>
          <w:sz w:val="28"/>
          <w:szCs w:val="28"/>
        </w:rPr>
        <w:lastRenderedPageBreak/>
        <w:t xml:space="preserve">созерцания величественной Волги. Появилась благодаря указу императора Николая </w:t>
      </w:r>
      <w:r w:rsidR="00F61C74">
        <w:rPr>
          <w:rFonts w:ascii="Arial" w:hAnsi="Arial" w:cs="Arial"/>
          <w:sz w:val="28"/>
          <w:szCs w:val="28"/>
          <w:lang w:val="en-US"/>
        </w:rPr>
        <w:t>I</w:t>
      </w:r>
      <w:r w:rsidR="00F61C74" w:rsidRPr="006C1EAA">
        <w:rPr>
          <w:rFonts w:ascii="Arial" w:hAnsi="Arial" w:cs="Arial"/>
          <w:sz w:val="28"/>
          <w:szCs w:val="28"/>
        </w:rPr>
        <w:t xml:space="preserve"> (</w:t>
      </w:r>
      <w:r w:rsidR="00F61C74">
        <w:rPr>
          <w:rFonts w:ascii="Arial" w:hAnsi="Arial" w:cs="Arial"/>
          <w:sz w:val="28"/>
          <w:szCs w:val="28"/>
        </w:rPr>
        <w:t xml:space="preserve">1796 </w:t>
      </w:r>
      <w:r w:rsidR="006C1EAA">
        <w:rPr>
          <w:rFonts w:ascii="Arial" w:hAnsi="Arial" w:cs="Arial"/>
          <w:sz w:val="28"/>
          <w:szCs w:val="28"/>
        </w:rPr>
        <w:t>–</w:t>
      </w:r>
      <w:r w:rsidR="00F61C74">
        <w:rPr>
          <w:rFonts w:ascii="Arial" w:hAnsi="Arial" w:cs="Arial"/>
          <w:sz w:val="28"/>
          <w:szCs w:val="28"/>
        </w:rPr>
        <w:t xml:space="preserve"> </w:t>
      </w:r>
      <w:r w:rsidR="006C1EAA">
        <w:rPr>
          <w:rFonts w:ascii="Arial" w:hAnsi="Arial" w:cs="Arial"/>
          <w:sz w:val="28"/>
          <w:szCs w:val="28"/>
        </w:rPr>
        <w:t>1855</w:t>
      </w:r>
      <w:r w:rsidR="00F61C74" w:rsidRPr="006C1EAA">
        <w:rPr>
          <w:rFonts w:ascii="Arial" w:hAnsi="Arial" w:cs="Arial"/>
          <w:sz w:val="28"/>
          <w:szCs w:val="28"/>
        </w:rPr>
        <w:t>)</w:t>
      </w:r>
      <w:r w:rsidR="006C1EAA">
        <w:rPr>
          <w:rFonts w:ascii="Arial" w:hAnsi="Arial" w:cs="Arial"/>
          <w:sz w:val="28"/>
          <w:szCs w:val="28"/>
        </w:rPr>
        <w:t xml:space="preserve">, и с тех пор является истинным украшением города, сочетающим в себе элементы старины и современности. </w:t>
      </w:r>
    </w:p>
    <w:p w:rsidR="00307262" w:rsidRDefault="003F61F4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D2446">
        <w:rPr>
          <w:rFonts w:ascii="Arial" w:hAnsi="Arial" w:cs="Arial"/>
          <w:sz w:val="28"/>
          <w:szCs w:val="28"/>
        </w:rPr>
        <w:t>Покровскую улицу в Нижнем Новгороде вполне можно сравнить с московским Арбатом</w:t>
      </w:r>
      <w:r w:rsidR="009A323D">
        <w:rPr>
          <w:rFonts w:ascii="Arial" w:hAnsi="Arial" w:cs="Arial"/>
          <w:sz w:val="28"/>
          <w:szCs w:val="28"/>
        </w:rPr>
        <w:t xml:space="preserve"> – здесь также </w:t>
      </w:r>
      <w:r w:rsidR="00C13338">
        <w:rPr>
          <w:rFonts w:ascii="Arial" w:hAnsi="Arial" w:cs="Arial"/>
          <w:sz w:val="28"/>
          <w:szCs w:val="28"/>
        </w:rPr>
        <w:t>выступают музыканты, выставляют на всеобщее обозрение свои творения художники, расположены просветительные учреждения, есть магазины и кафе</w:t>
      </w:r>
      <w:r w:rsidR="00BD2446">
        <w:rPr>
          <w:rFonts w:ascii="Arial" w:hAnsi="Arial" w:cs="Arial"/>
          <w:sz w:val="28"/>
          <w:szCs w:val="28"/>
        </w:rPr>
        <w:t xml:space="preserve">. При своей значительной протяжённости (2 км) она является преимущественно пешеходной. Покровка – одно из любимых мест горожан. Эта улица напоминает также об особом литературном статусе города, а потому </w:t>
      </w:r>
      <w:r w:rsidR="00616D63">
        <w:rPr>
          <w:rFonts w:ascii="Arial" w:hAnsi="Arial" w:cs="Arial"/>
          <w:sz w:val="28"/>
          <w:szCs w:val="28"/>
        </w:rPr>
        <w:t>её пространство украшено бюстами русских писателей.</w:t>
      </w:r>
    </w:p>
    <w:p w:rsidR="00A92C08" w:rsidRDefault="003F61F4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DC3524">
        <w:rPr>
          <w:rFonts w:ascii="Arial" w:hAnsi="Arial" w:cs="Arial"/>
          <w:sz w:val="28"/>
          <w:szCs w:val="28"/>
        </w:rPr>
        <w:t>Подобно Верхне-Волжской набережной, с</w:t>
      </w:r>
      <w:r w:rsidR="008D2E8C">
        <w:rPr>
          <w:rFonts w:ascii="Arial" w:hAnsi="Arial" w:cs="Arial"/>
          <w:sz w:val="28"/>
          <w:szCs w:val="28"/>
        </w:rPr>
        <w:t xml:space="preserve"> императорской фамилией связан</w:t>
      </w:r>
      <w:r w:rsidR="00F57094">
        <w:rPr>
          <w:rFonts w:ascii="Arial" w:hAnsi="Arial" w:cs="Arial"/>
          <w:sz w:val="28"/>
          <w:szCs w:val="28"/>
        </w:rPr>
        <w:t>а</w:t>
      </w:r>
      <w:r w:rsidR="008D2E8C">
        <w:rPr>
          <w:rFonts w:ascii="Arial" w:hAnsi="Arial" w:cs="Arial"/>
          <w:sz w:val="28"/>
          <w:szCs w:val="28"/>
        </w:rPr>
        <w:t xml:space="preserve"> </w:t>
      </w:r>
      <w:r w:rsidR="00F57094">
        <w:rPr>
          <w:rFonts w:ascii="Arial" w:hAnsi="Arial" w:cs="Arial"/>
          <w:sz w:val="28"/>
          <w:szCs w:val="28"/>
        </w:rPr>
        <w:t xml:space="preserve">и другая </w:t>
      </w:r>
      <w:r w:rsidR="00D2337D">
        <w:rPr>
          <w:rFonts w:ascii="Arial" w:hAnsi="Arial" w:cs="Arial"/>
          <w:sz w:val="28"/>
          <w:szCs w:val="28"/>
        </w:rPr>
        <w:t xml:space="preserve">городская достопримечательность – Государственный банк, построенный к трёхсотлетию </w:t>
      </w:r>
      <w:r w:rsidR="00915147">
        <w:rPr>
          <w:rFonts w:ascii="Arial" w:hAnsi="Arial" w:cs="Arial"/>
          <w:sz w:val="28"/>
          <w:szCs w:val="28"/>
        </w:rPr>
        <w:t>правления Романовых. Трудно найти в России здание банка, аналогичного</w:t>
      </w:r>
      <w:r w:rsidR="00070618">
        <w:rPr>
          <w:rFonts w:ascii="Arial" w:hAnsi="Arial" w:cs="Arial"/>
          <w:sz w:val="28"/>
          <w:szCs w:val="28"/>
        </w:rPr>
        <w:t xml:space="preserve"> нижегородскому</w:t>
      </w:r>
      <w:r w:rsidR="006E70C9">
        <w:rPr>
          <w:rFonts w:ascii="Arial" w:hAnsi="Arial" w:cs="Arial"/>
          <w:sz w:val="28"/>
          <w:szCs w:val="28"/>
        </w:rPr>
        <w:t xml:space="preserve"> банку</w:t>
      </w:r>
      <w:r w:rsidR="00070618">
        <w:rPr>
          <w:rFonts w:ascii="Arial" w:hAnsi="Arial" w:cs="Arial"/>
          <w:sz w:val="28"/>
          <w:szCs w:val="28"/>
        </w:rPr>
        <w:t xml:space="preserve">. Роскошь, грандиозность, пышность – вот его отличительные черты. Неорусский стиль позволил привнести </w:t>
      </w:r>
      <w:r w:rsidR="00F96D6F">
        <w:rPr>
          <w:rFonts w:ascii="Arial" w:hAnsi="Arial" w:cs="Arial"/>
          <w:sz w:val="28"/>
          <w:szCs w:val="28"/>
        </w:rPr>
        <w:t>в архитектурное воплощение элементы королевского замка. Внутреннее убранство здания соответствует внешнему</w:t>
      </w:r>
      <w:r w:rsidR="006E70C9">
        <w:rPr>
          <w:rFonts w:ascii="Arial" w:hAnsi="Arial" w:cs="Arial"/>
          <w:sz w:val="28"/>
          <w:szCs w:val="28"/>
        </w:rPr>
        <w:t xml:space="preserve"> виду</w:t>
      </w:r>
      <w:r w:rsidR="00F96D6F">
        <w:rPr>
          <w:rFonts w:ascii="Arial" w:hAnsi="Arial" w:cs="Arial"/>
          <w:sz w:val="28"/>
          <w:szCs w:val="28"/>
        </w:rPr>
        <w:t xml:space="preserve">: всё та же масштабность и роскошь. </w:t>
      </w:r>
      <w:r w:rsidR="007A6433">
        <w:rPr>
          <w:rFonts w:ascii="Arial" w:hAnsi="Arial" w:cs="Arial"/>
          <w:sz w:val="28"/>
          <w:szCs w:val="28"/>
        </w:rPr>
        <w:t xml:space="preserve">Дополнительные детали интерьера – росписи </w:t>
      </w:r>
      <w:r w:rsidR="00C52CC8">
        <w:rPr>
          <w:rFonts w:ascii="Arial" w:hAnsi="Arial" w:cs="Arial"/>
          <w:sz w:val="28"/>
          <w:szCs w:val="28"/>
        </w:rPr>
        <w:t xml:space="preserve">известных художников. </w:t>
      </w:r>
    </w:p>
    <w:p w:rsidR="00C52CC8" w:rsidRDefault="00DC3524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52CC8">
        <w:rPr>
          <w:rFonts w:ascii="Arial" w:hAnsi="Arial" w:cs="Arial"/>
          <w:sz w:val="28"/>
          <w:szCs w:val="28"/>
        </w:rPr>
        <w:t xml:space="preserve">Шедевром уже советской архитектуры можно назвать Чкаловскую лестницу. </w:t>
      </w:r>
      <w:r>
        <w:rPr>
          <w:rFonts w:ascii="Arial" w:hAnsi="Arial" w:cs="Arial"/>
          <w:sz w:val="28"/>
          <w:szCs w:val="28"/>
        </w:rPr>
        <w:t>П</w:t>
      </w:r>
      <w:r w:rsidR="00C52CC8">
        <w:rPr>
          <w:rFonts w:ascii="Arial" w:hAnsi="Arial" w:cs="Arial"/>
          <w:sz w:val="28"/>
          <w:szCs w:val="28"/>
        </w:rPr>
        <w:t>роект, призванный соединить две набережн</w:t>
      </w:r>
      <w:r w:rsidR="006E70C9">
        <w:rPr>
          <w:rFonts w:ascii="Arial" w:hAnsi="Arial" w:cs="Arial"/>
          <w:sz w:val="28"/>
          <w:szCs w:val="28"/>
        </w:rPr>
        <w:t>ые (нижнюю и верхнюю), воплотили</w:t>
      </w:r>
      <w:r w:rsidR="00C52CC8">
        <w:rPr>
          <w:rFonts w:ascii="Arial" w:hAnsi="Arial" w:cs="Arial"/>
          <w:sz w:val="28"/>
          <w:szCs w:val="28"/>
        </w:rPr>
        <w:t xml:space="preserve"> в жизнь </w:t>
      </w:r>
      <w:r w:rsidR="00425120">
        <w:rPr>
          <w:rFonts w:ascii="Arial" w:hAnsi="Arial" w:cs="Arial"/>
          <w:sz w:val="28"/>
          <w:szCs w:val="28"/>
        </w:rPr>
        <w:t>В.</w:t>
      </w:r>
      <w:r w:rsidR="006E70C9">
        <w:rPr>
          <w:rFonts w:ascii="Arial" w:hAnsi="Arial" w:cs="Arial"/>
          <w:sz w:val="28"/>
          <w:szCs w:val="28"/>
        </w:rPr>
        <w:t xml:space="preserve"> </w:t>
      </w:r>
      <w:r w:rsidR="00425120">
        <w:rPr>
          <w:rFonts w:ascii="Arial" w:hAnsi="Arial" w:cs="Arial"/>
          <w:sz w:val="28"/>
          <w:szCs w:val="28"/>
        </w:rPr>
        <w:t>О. Мунц (1903 – 1974), А.</w:t>
      </w:r>
      <w:r w:rsidR="006E70C9">
        <w:rPr>
          <w:rFonts w:ascii="Arial" w:hAnsi="Arial" w:cs="Arial"/>
          <w:sz w:val="28"/>
          <w:szCs w:val="28"/>
        </w:rPr>
        <w:t xml:space="preserve"> </w:t>
      </w:r>
      <w:r w:rsidR="00425120">
        <w:rPr>
          <w:rFonts w:ascii="Arial" w:hAnsi="Arial" w:cs="Arial"/>
          <w:sz w:val="28"/>
          <w:szCs w:val="28"/>
        </w:rPr>
        <w:t xml:space="preserve">А. Яковлев (1879 – 1951) и </w:t>
      </w:r>
      <w:r w:rsidR="0022591C">
        <w:rPr>
          <w:rFonts w:ascii="Arial" w:hAnsi="Arial" w:cs="Arial"/>
          <w:sz w:val="28"/>
          <w:szCs w:val="28"/>
        </w:rPr>
        <w:t>Л.</w:t>
      </w:r>
      <w:r w:rsidR="006E70C9">
        <w:rPr>
          <w:rFonts w:ascii="Arial" w:hAnsi="Arial" w:cs="Arial"/>
          <w:sz w:val="28"/>
          <w:szCs w:val="28"/>
        </w:rPr>
        <w:t xml:space="preserve"> </w:t>
      </w:r>
      <w:r w:rsidR="0022591C">
        <w:rPr>
          <w:rFonts w:ascii="Arial" w:hAnsi="Arial" w:cs="Arial"/>
          <w:sz w:val="28"/>
          <w:szCs w:val="28"/>
        </w:rPr>
        <w:t xml:space="preserve">В. Руднев (1885 – 1956). Это грандиозное сооружение в виде </w:t>
      </w:r>
      <w:r w:rsidR="003908E3">
        <w:rPr>
          <w:rFonts w:ascii="Arial" w:hAnsi="Arial" w:cs="Arial"/>
          <w:sz w:val="28"/>
          <w:szCs w:val="28"/>
        </w:rPr>
        <w:t>огромной</w:t>
      </w:r>
      <w:r w:rsidR="006E70C9">
        <w:rPr>
          <w:rFonts w:ascii="Arial" w:hAnsi="Arial" w:cs="Arial"/>
          <w:sz w:val="28"/>
          <w:szCs w:val="28"/>
        </w:rPr>
        <w:t xml:space="preserve"> лестницы</w:t>
      </w:r>
      <w:r w:rsidR="0022591C">
        <w:rPr>
          <w:rFonts w:ascii="Arial" w:hAnsi="Arial" w:cs="Arial"/>
          <w:sz w:val="28"/>
          <w:szCs w:val="28"/>
        </w:rPr>
        <w:t xml:space="preserve"> берёт своё начало от памятника </w:t>
      </w:r>
      <w:r w:rsidR="003908E3">
        <w:rPr>
          <w:rFonts w:ascii="Arial" w:hAnsi="Arial" w:cs="Arial"/>
          <w:sz w:val="28"/>
          <w:szCs w:val="28"/>
        </w:rPr>
        <w:t>«Г</w:t>
      </w:r>
      <w:r w:rsidR="0022591C">
        <w:rPr>
          <w:rFonts w:ascii="Arial" w:hAnsi="Arial" w:cs="Arial"/>
          <w:sz w:val="28"/>
          <w:szCs w:val="28"/>
        </w:rPr>
        <w:t>ерой</w:t>
      </w:r>
      <w:r w:rsidR="003908E3">
        <w:rPr>
          <w:rFonts w:ascii="Arial" w:hAnsi="Arial" w:cs="Arial"/>
          <w:sz w:val="28"/>
          <w:szCs w:val="28"/>
        </w:rPr>
        <w:t xml:space="preserve">» и завершается на одной из башен Нижегородского Кремля. </w:t>
      </w:r>
      <w:r w:rsidR="00462DF8">
        <w:rPr>
          <w:rFonts w:ascii="Arial" w:hAnsi="Arial" w:cs="Arial"/>
          <w:sz w:val="28"/>
          <w:szCs w:val="28"/>
        </w:rPr>
        <w:t xml:space="preserve">Желающим подняться и спуститься по </w:t>
      </w:r>
      <w:r w:rsidR="00564017">
        <w:rPr>
          <w:rFonts w:ascii="Arial" w:hAnsi="Arial" w:cs="Arial"/>
          <w:sz w:val="28"/>
          <w:szCs w:val="28"/>
        </w:rPr>
        <w:t>Чкаловской лестнице</w:t>
      </w:r>
      <w:r w:rsidR="00462DF8">
        <w:rPr>
          <w:rFonts w:ascii="Arial" w:hAnsi="Arial" w:cs="Arial"/>
          <w:sz w:val="28"/>
          <w:szCs w:val="28"/>
        </w:rPr>
        <w:t xml:space="preserve"> придётся преодолеть не менее пятисот шестидесяти ступеней. </w:t>
      </w:r>
      <w:r w:rsidR="00D603E4">
        <w:rPr>
          <w:rFonts w:ascii="Arial" w:hAnsi="Arial" w:cs="Arial"/>
          <w:sz w:val="28"/>
          <w:szCs w:val="28"/>
        </w:rPr>
        <w:t xml:space="preserve">Осматривать поражающие красотой виды города и реки позволяют смотровые площадки, оборудованные для комфортного отдыха. </w:t>
      </w:r>
    </w:p>
    <w:p w:rsidR="00C13338" w:rsidRDefault="00DC3524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F0E4E" w:rsidRPr="009F0E4E">
        <w:rPr>
          <w:rFonts w:ascii="Arial" w:hAnsi="Arial" w:cs="Arial"/>
          <w:sz w:val="28"/>
          <w:szCs w:val="28"/>
        </w:rPr>
        <w:t>К литературным местам города можно отнести памятник уроженцу Нижнего Н</w:t>
      </w:r>
      <w:r w:rsidR="006E70C9">
        <w:rPr>
          <w:rFonts w:ascii="Arial" w:hAnsi="Arial" w:cs="Arial"/>
          <w:sz w:val="28"/>
          <w:szCs w:val="28"/>
        </w:rPr>
        <w:t>овгорода – писателю М. Горькому</w:t>
      </w:r>
      <w:r w:rsidR="009F0E4E">
        <w:rPr>
          <w:rFonts w:ascii="Arial" w:hAnsi="Arial" w:cs="Arial"/>
          <w:sz w:val="28"/>
          <w:szCs w:val="28"/>
        </w:rPr>
        <w:t xml:space="preserve">, а также Литературный музей. Здесь собраны документы и вещи, связанные с деятельностью великого уроженца этого города. Музей даёт возможность расширить свои знания и взглянуть на личность пролетарского писателя немного под другим углом зрения. </w:t>
      </w:r>
    </w:p>
    <w:p w:rsidR="00DC4873" w:rsidRDefault="00DC3524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13338">
        <w:rPr>
          <w:rFonts w:ascii="Arial" w:hAnsi="Arial" w:cs="Arial"/>
          <w:sz w:val="28"/>
          <w:szCs w:val="28"/>
        </w:rPr>
        <w:t xml:space="preserve">Именем Горького назван и местный театр драмы. Имея двухвековую историю, он </w:t>
      </w:r>
      <w:r w:rsidR="00B25643">
        <w:rPr>
          <w:rFonts w:ascii="Arial" w:hAnsi="Arial" w:cs="Arial"/>
          <w:sz w:val="28"/>
          <w:szCs w:val="28"/>
        </w:rPr>
        <w:t>принимал в своих стенах великих русских актёров и актрис, ведь основал его князь Н.</w:t>
      </w:r>
      <w:r w:rsidR="006E70C9">
        <w:rPr>
          <w:rFonts w:ascii="Arial" w:hAnsi="Arial" w:cs="Arial"/>
          <w:sz w:val="28"/>
          <w:szCs w:val="28"/>
        </w:rPr>
        <w:t xml:space="preserve"> </w:t>
      </w:r>
      <w:r w:rsidR="00B25643">
        <w:rPr>
          <w:rFonts w:ascii="Arial" w:hAnsi="Arial" w:cs="Arial"/>
          <w:sz w:val="28"/>
          <w:szCs w:val="28"/>
        </w:rPr>
        <w:t xml:space="preserve">Г. Шаховской – большой знаток театра и театральной жизни. </w:t>
      </w:r>
      <w:r w:rsidR="0050193C">
        <w:rPr>
          <w:rFonts w:ascii="Arial" w:hAnsi="Arial" w:cs="Arial"/>
          <w:sz w:val="28"/>
          <w:szCs w:val="28"/>
        </w:rPr>
        <w:t xml:space="preserve">Была у князя и коммерческая жилка: установление театра на территории ярмарки обещало его заведению большую прибыль. </w:t>
      </w:r>
      <w:r w:rsidR="005428F2">
        <w:rPr>
          <w:rFonts w:ascii="Arial" w:hAnsi="Arial" w:cs="Arial"/>
          <w:sz w:val="28"/>
          <w:szCs w:val="28"/>
        </w:rPr>
        <w:t xml:space="preserve">Однако в наши дни театр находится в другом месте Нижнего Новгорода – прежний сгорел, но продолжает входить в число лучших театров России. </w:t>
      </w:r>
      <w:r w:rsidR="00925221">
        <w:rPr>
          <w:rFonts w:ascii="Arial" w:hAnsi="Arial" w:cs="Arial"/>
          <w:sz w:val="28"/>
          <w:szCs w:val="28"/>
        </w:rPr>
        <w:t xml:space="preserve">Ещё одна особенность театра заключается в том, что в течение ХХ века в его репертуаре были все пьесы М. Горького. </w:t>
      </w:r>
      <w:r w:rsidR="00DC4873">
        <w:rPr>
          <w:rFonts w:ascii="Arial" w:hAnsi="Arial" w:cs="Arial"/>
          <w:sz w:val="28"/>
          <w:szCs w:val="28"/>
        </w:rPr>
        <w:t xml:space="preserve">В наше время репертуар театра весьма разнообразен, но отдаёт предпочтение классике. </w:t>
      </w:r>
    </w:p>
    <w:p w:rsidR="00C13338" w:rsidRPr="000B3553" w:rsidRDefault="00DC4873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Это далеко не полный перечень достопримечательностей столицы Поволжья, и описанию их можно </w:t>
      </w:r>
      <w:r w:rsidR="00461C5A">
        <w:rPr>
          <w:rFonts w:ascii="Arial" w:hAnsi="Arial" w:cs="Arial"/>
          <w:sz w:val="28"/>
          <w:szCs w:val="28"/>
        </w:rPr>
        <w:t xml:space="preserve">посвятить целую книгу. Самое главное, что каждый человек может не только найти в этом городе примечательные места, соответствующие его вкусам и желаниям, но и обязательно отыскать нечто новые. </w:t>
      </w:r>
      <w:r>
        <w:rPr>
          <w:rFonts w:ascii="Arial" w:hAnsi="Arial" w:cs="Arial"/>
          <w:sz w:val="28"/>
          <w:szCs w:val="28"/>
        </w:rPr>
        <w:t xml:space="preserve"> </w:t>
      </w:r>
      <w:r w:rsidR="00925221">
        <w:rPr>
          <w:rFonts w:ascii="Arial" w:hAnsi="Arial" w:cs="Arial"/>
          <w:sz w:val="28"/>
          <w:szCs w:val="28"/>
        </w:rPr>
        <w:t xml:space="preserve"> </w:t>
      </w:r>
    </w:p>
    <w:p w:rsidR="00C62171" w:rsidRPr="00250553" w:rsidRDefault="00C62171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855BC" w:rsidRPr="00234137" w:rsidRDefault="00F855BC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C3524" w:rsidRDefault="00DC3524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35B2F" w:rsidRDefault="00DC3524" w:rsidP="0023413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335B2F" w:rsidRPr="00DC3524">
        <w:rPr>
          <w:rFonts w:ascii="Arial" w:hAnsi="Arial" w:cs="Arial"/>
          <w:b/>
          <w:sz w:val="28"/>
          <w:szCs w:val="28"/>
        </w:rPr>
        <w:t>5. Заключение</w:t>
      </w:r>
      <w:r w:rsidR="00665DE1">
        <w:rPr>
          <w:rFonts w:ascii="Arial" w:hAnsi="Arial" w:cs="Arial"/>
          <w:b/>
          <w:sz w:val="28"/>
          <w:szCs w:val="28"/>
        </w:rPr>
        <w:t>.</w:t>
      </w:r>
    </w:p>
    <w:p w:rsidR="00665DE1" w:rsidRPr="00DC3524" w:rsidRDefault="00665DE1" w:rsidP="0023413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1F3CEA" w:rsidRDefault="00461C5A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77FA9">
        <w:rPr>
          <w:rFonts w:ascii="Arial" w:hAnsi="Arial" w:cs="Arial"/>
          <w:sz w:val="28"/>
          <w:szCs w:val="28"/>
        </w:rPr>
        <w:t xml:space="preserve">Итак, Нижний Новгород относится к числу выдающихся городов России (неслучайно одно время звучали голоса в пользу перенесения сюда столицы нашей страны). </w:t>
      </w:r>
      <w:r w:rsidR="0065723F">
        <w:rPr>
          <w:rFonts w:ascii="Arial" w:hAnsi="Arial" w:cs="Arial"/>
          <w:sz w:val="28"/>
          <w:szCs w:val="28"/>
        </w:rPr>
        <w:t xml:space="preserve">Историческое прошлое Нижнего Новгорода чрезвычайно богато и насыщенно, </w:t>
      </w:r>
      <w:r w:rsidR="00776941">
        <w:rPr>
          <w:rFonts w:ascii="Arial" w:hAnsi="Arial" w:cs="Arial"/>
          <w:sz w:val="28"/>
          <w:szCs w:val="28"/>
        </w:rPr>
        <w:t xml:space="preserve">а его расположение и внешний вид отличаются своеобразием и красотой. </w:t>
      </w:r>
    </w:p>
    <w:p w:rsidR="008A0FDF" w:rsidRDefault="000A0C7F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D5CEF">
        <w:rPr>
          <w:rFonts w:ascii="Arial" w:hAnsi="Arial" w:cs="Arial"/>
          <w:sz w:val="28"/>
          <w:szCs w:val="28"/>
        </w:rPr>
        <w:t>Роль Нижнего Новгорода в истории России чрезвычайно важна. Возвышение Москвы,</w:t>
      </w:r>
      <w:r w:rsidR="008A5318">
        <w:rPr>
          <w:rFonts w:ascii="Arial" w:hAnsi="Arial" w:cs="Arial"/>
          <w:sz w:val="28"/>
          <w:szCs w:val="28"/>
        </w:rPr>
        <w:t xml:space="preserve"> </w:t>
      </w:r>
      <w:r w:rsidR="008A0FDF">
        <w:rPr>
          <w:rFonts w:ascii="Arial" w:hAnsi="Arial" w:cs="Arial"/>
          <w:sz w:val="28"/>
          <w:szCs w:val="28"/>
        </w:rPr>
        <w:t>возникновение и формирование русского государства – во всём это</w:t>
      </w:r>
      <w:r w:rsidR="00E50522">
        <w:rPr>
          <w:rFonts w:ascii="Arial" w:hAnsi="Arial" w:cs="Arial"/>
          <w:sz w:val="28"/>
          <w:szCs w:val="28"/>
        </w:rPr>
        <w:t>м</w:t>
      </w:r>
      <w:r w:rsidR="008A0FDF">
        <w:rPr>
          <w:rFonts w:ascii="Arial" w:hAnsi="Arial" w:cs="Arial"/>
          <w:sz w:val="28"/>
          <w:szCs w:val="28"/>
        </w:rPr>
        <w:t xml:space="preserve"> прослеживается участие Нижнего Новгорода.</w:t>
      </w:r>
    </w:p>
    <w:p w:rsidR="000D5CEF" w:rsidRDefault="000A0C7F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A0FDF">
        <w:rPr>
          <w:rFonts w:ascii="Arial" w:hAnsi="Arial" w:cs="Arial"/>
          <w:sz w:val="28"/>
          <w:szCs w:val="28"/>
        </w:rPr>
        <w:t xml:space="preserve">Какой этап бы ни наступал в истории нашей страны – Нижний Новгород оказывался в гуще событий: будь то </w:t>
      </w:r>
      <w:r w:rsidR="00086E37">
        <w:rPr>
          <w:rFonts w:ascii="Arial" w:hAnsi="Arial" w:cs="Arial"/>
          <w:sz w:val="28"/>
          <w:szCs w:val="28"/>
        </w:rPr>
        <w:t>формирование народного ополчения</w:t>
      </w:r>
      <w:r w:rsidR="00EB6ED6">
        <w:rPr>
          <w:rFonts w:ascii="Arial" w:hAnsi="Arial" w:cs="Arial"/>
          <w:sz w:val="28"/>
          <w:szCs w:val="28"/>
        </w:rPr>
        <w:t xml:space="preserve"> (во времена Минина и Пожарского или в период Отечественной войны); революционные события (один из центров это</w:t>
      </w:r>
      <w:r w:rsidR="00E50522">
        <w:rPr>
          <w:rFonts w:ascii="Arial" w:hAnsi="Arial" w:cs="Arial"/>
          <w:sz w:val="28"/>
          <w:szCs w:val="28"/>
        </w:rPr>
        <w:t>го</w:t>
      </w:r>
      <w:r w:rsidR="00EB6ED6">
        <w:rPr>
          <w:rFonts w:ascii="Arial" w:hAnsi="Arial" w:cs="Arial"/>
          <w:sz w:val="28"/>
          <w:szCs w:val="28"/>
        </w:rPr>
        <w:t xml:space="preserve"> движения был именно здесь); </w:t>
      </w:r>
      <w:r w:rsidR="003A76B2">
        <w:rPr>
          <w:rFonts w:ascii="Arial" w:hAnsi="Arial" w:cs="Arial"/>
          <w:sz w:val="28"/>
          <w:szCs w:val="28"/>
        </w:rPr>
        <w:t xml:space="preserve">социалистическое строительство или </w:t>
      </w:r>
      <w:r w:rsidR="00AC0D82">
        <w:rPr>
          <w:rFonts w:ascii="Arial" w:hAnsi="Arial" w:cs="Arial"/>
          <w:sz w:val="28"/>
          <w:szCs w:val="28"/>
        </w:rPr>
        <w:t xml:space="preserve">борьба с немецко-фашистскими захватчиками. </w:t>
      </w:r>
      <w:r w:rsidR="00086E37">
        <w:rPr>
          <w:rFonts w:ascii="Arial" w:hAnsi="Arial" w:cs="Arial"/>
          <w:sz w:val="28"/>
          <w:szCs w:val="28"/>
        </w:rPr>
        <w:t xml:space="preserve"> </w:t>
      </w:r>
      <w:r w:rsidR="000D5CEF">
        <w:rPr>
          <w:rFonts w:ascii="Arial" w:hAnsi="Arial" w:cs="Arial"/>
          <w:sz w:val="28"/>
          <w:szCs w:val="28"/>
        </w:rPr>
        <w:t xml:space="preserve"> </w:t>
      </w:r>
    </w:p>
    <w:p w:rsidR="00A65540" w:rsidRDefault="00A65540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В послевоенное время рост города был обусловлен его особым положением </w:t>
      </w:r>
      <w:r w:rsidR="007D5307">
        <w:rPr>
          <w:rFonts w:ascii="Arial" w:hAnsi="Arial" w:cs="Arial"/>
          <w:sz w:val="28"/>
          <w:szCs w:val="28"/>
        </w:rPr>
        <w:t xml:space="preserve">крупнейшего культурного и промышленного центра страны. Власти оказывали ему немалое внимание. Производство </w:t>
      </w:r>
      <w:r w:rsidR="00673A6A">
        <w:rPr>
          <w:rFonts w:ascii="Arial" w:hAnsi="Arial" w:cs="Arial"/>
          <w:sz w:val="28"/>
          <w:szCs w:val="28"/>
        </w:rPr>
        <w:t>оборонной</w:t>
      </w:r>
      <w:r w:rsidR="007D5307">
        <w:rPr>
          <w:rFonts w:ascii="Arial" w:hAnsi="Arial" w:cs="Arial"/>
          <w:sz w:val="28"/>
          <w:szCs w:val="28"/>
        </w:rPr>
        <w:t xml:space="preserve"> техники </w:t>
      </w:r>
      <w:r w:rsidR="00673A6A">
        <w:rPr>
          <w:rFonts w:ascii="Arial" w:hAnsi="Arial" w:cs="Arial"/>
          <w:sz w:val="28"/>
          <w:szCs w:val="28"/>
        </w:rPr>
        <w:t>на некоторое время сделало город закрытым, но во все времена он оставался надёжным оплотом для Москвы и всего государства.</w:t>
      </w:r>
    </w:p>
    <w:p w:rsidR="00673A6A" w:rsidRPr="00234137" w:rsidRDefault="00673A6A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В </w:t>
      </w:r>
      <w:r w:rsidR="00C42573">
        <w:rPr>
          <w:rFonts w:ascii="Arial" w:hAnsi="Arial" w:cs="Arial"/>
          <w:sz w:val="28"/>
          <w:szCs w:val="28"/>
        </w:rPr>
        <w:t xml:space="preserve">дореволюционный период Нижний Новгород являлся своеобразным символом </w:t>
      </w:r>
      <w:r w:rsidR="00E27D1E">
        <w:rPr>
          <w:rFonts w:ascii="Arial" w:hAnsi="Arial" w:cs="Arial"/>
          <w:sz w:val="28"/>
          <w:szCs w:val="28"/>
        </w:rPr>
        <w:t xml:space="preserve">успешной торговли, </w:t>
      </w:r>
      <w:r w:rsidR="00E50522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 xml:space="preserve">советское время Горький </w:t>
      </w:r>
      <w:r w:rsidR="00E27D1E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>зримым воплощением колоссальной социалистической стройки</w:t>
      </w:r>
      <w:r w:rsidR="00842B71">
        <w:rPr>
          <w:rFonts w:ascii="Arial" w:hAnsi="Arial" w:cs="Arial"/>
          <w:sz w:val="28"/>
          <w:szCs w:val="28"/>
        </w:rPr>
        <w:t xml:space="preserve">, а в наше время </w:t>
      </w:r>
      <w:r w:rsidR="005630F9">
        <w:rPr>
          <w:rFonts w:ascii="Arial" w:hAnsi="Arial" w:cs="Arial"/>
          <w:sz w:val="28"/>
          <w:szCs w:val="28"/>
        </w:rPr>
        <w:t>–</w:t>
      </w:r>
      <w:r w:rsidR="00E27D1E">
        <w:rPr>
          <w:rFonts w:ascii="Arial" w:hAnsi="Arial" w:cs="Arial"/>
          <w:sz w:val="28"/>
          <w:szCs w:val="28"/>
        </w:rPr>
        <w:t xml:space="preserve"> </w:t>
      </w:r>
      <w:r w:rsidR="005630F9">
        <w:rPr>
          <w:rFonts w:ascii="Arial" w:hAnsi="Arial" w:cs="Arial"/>
          <w:sz w:val="28"/>
          <w:szCs w:val="28"/>
        </w:rPr>
        <w:t xml:space="preserve">уникальным и гармоничным соединением традиций прошлого и достижений настоящего – экономических, культурных, </w:t>
      </w:r>
      <w:r w:rsidR="00EF7AD6">
        <w:rPr>
          <w:rFonts w:ascii="Arial" w:hAnsi="Arial" w:cs="Arial"/>
          <w:sz w:val="28"/>
          <w:szCs w:val="28"/>
        </w:rPr>
        <w:t xml:space="preserve">социальных. </w:t>
      </w:r>
      <w:r w:rsidR="00842B71">
        <w:rPr>
          <w:rFonts w:ascii="Arial" w:hAnsi="Arial" w:cs="Arial"/>
          <w:sz w:val="28"/>
          <w:szCs w:val="28"/>
        </w:rPr>
        <w:t xml:space="preserve"> </w:t>
      </w:r>
    </w:p>
    <w:p w:rsidR="004F64AB" w:rsidRDefault="004F64AB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35B2F" w:rsidRDefault="004F64AB" w:rsidP="0023413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335B2F" w:rsidRPr="00D41916">
        <w:rPr>
          <w:rFonts w:ascii="Arial" w:hAnsi="Arial" w:cs="Arial"/>
          <w:b/>
          <w:sz w:val="28"/>
          <w:szCs w:val="28"/>
        </w:rPr>
        <w:t>6. Список литературы</w:t>
      </w:r>
      <w:r w:rsidR="00665DE1">
        <w:rPr>
          <w:rFonts w:ascii="Arial" w:hAnsi="Arial" w:cs="Arial"/>
          <w:b/>
          <w:sz w:val="28"/>
          <w:szCs w:val="28"/>
        </w:rPr>
        <w:t>.</w:t>
      </w:r>
    </w:p>
    <w:p w:rsidR="00665DE1" w:rsidRPr="00D41916" w:rsidRDefault="00665DE1" w:rsidP="0023413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FC0549" w:rsidRDefault="00FC0549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E2DDD">
        <w:rPr>
          <w:rFonts w:ascii="Arial" w:hAnsi="Arial" w:cs="Arial"/>
          <w:sz w:val="28"/>
          <w:szCs w:val="28"/>
        </w:rPr>
        <w:t>1.</w:t>
      </w:r>
      <w:r w:rsidR="00E50522">
        <w:rPr>
          <w:rFonts w:ascii="Arial" w:hAnsi="Arial" w:cs="Arial"/>
          <w:sz w:val="28"/>
          <w:szCs w:val="28"/>
        </w:rPr>
        <w:t xml:space="preserve"> </w:t>
      </w:r>
      <w:r w:rsidRPr="00FC0549">
        <w:rPr>
          <w:rFonts w:ascii="Arial" w:hAnsi="Arial" w:cs="Arial"/>
          <w:sz w:val="28"/>
          <w:szCs w:val="28"/>
        </w:rPr>
        <w:t>Агафонов С.Л. Нижегородский кремль</w:t>
      </w:r>
      <w:r>
        <w:rPr>
          <w:rFonts w:ascii="Arial" w:hAnsi="Arial" w:cs="Arial"/>
          <w:sz w:val="28"/>
          <w:szCs w:val="28"/>
        </w:rPr>
        <w:t>/С.Л. Агафонов</w:t>
      </w:r>
      <w:r w:rsidRPr="00FC0549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– </w:t>
      </w:r>
      <w:r w:rsidRPr="00FC0549">
        <w:rPr>
          <w:rFonts w:ascii="Arial" w:hAnsi="Arial" w:cs="Arial"/>
          <w:sz w:val="28"/>
          <w:szCs w:val="28"/>
        </w:rPr>
        <w:t xml:space="preserve">Н. Новгород: Кварц, 2008. </w:t>
      </w:r>
      <w:r>
        <w:rPr>
          <w:rFonts w:ascii="Arial" w:hAnsi="Arial" w:cs="Arial"/>
          <w:sz w:val="28"/>
          <w:szCs w:val="28"/>
        </w:rPr>
        <w:t xml:space="preserve">– </w:t>
      </w:r>
      <w:r w:rsidRPr="00FC0549">
        <w:rPr>
          <w:rFonts w:ascii="Arial" w:hAnsi="Arial" w:cs="Arial"/>
          <w:sz w:val="28"/>
          <w:szCs w:val="28"/>
        </w:rPr>
        <w:t>224 с.</w:t>
      </w:r>
    </w:p>
    <w:p w:rsidR="00FC0549" w:rsidRDefault="00FC0549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E2DDD">
        <w:rPr>
          <w:rFonts w:ascii="Arial" w:hAnsi="Arial" w:cs="Arial"/>
          <w:sz w:val="28"/>
          <w:szCs w:val="28"/>
        </w:rPr>
        <w:t xml:space="preserve"> 2.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Добротвор</w:t>
      </w:r>
      <w:proofErr w:type="spellEnd"/>
      <w:r>
        <w:rPr>
          <w:rFonts w:ascii="Arial" w:hAnsi="Arial" w:cs="Arial"/>
          <w:sz w:val="28"/>
          <w:szCs w:val="28"/>
        </w:rPr>
        <w:t xml:space="preserve"> Н.</w:t>
      </w:r>
      <w:r w:rsidR="001B77D2">
        <w:rPr>
          <w:rFonts w:ascii="Arial" w:hAnsi="Arial" w:cs="Arial"/>
          <w:sz w:val="28"/>
          <w:szCs w:val="28"/>
        </w:rPr>
        <w:t>М.</w:t>
      </w:r>
      <w:r>
        <w:rPr>
          <w:rFonts w:ascii="Arial" w:hAnsi="Arial" w:cs="Arial"/>
          <w:sz w:val="28"/>
          <w:szCs w:val="28"/>
        </w:rPr>
        <w:t xml:space="preserve"> История города Горького/Н.</w:t>
      </w:r>
      <w:r w:rsidR="001B77D2">
        <w:rPr>
          <w:rFonts w:ascii="Arial" w:hAnsi="Arial" w:cs="Arial"/>
          <w:sz w:val="28"/>
          <w:szCs w:val="28"/>
        </w:rPr>
        <w:t>М.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Добротвор</w:t>
      </w:r>
      <w:proofErr w:type="spellEnd"/>
      <w:r>
        <w:rPr>
          <w:rFonts w:ascii="Arial" w:hAnsi="Arial" w:cs="Arial"/>
          <w:sz w:val="28"/>
          <w:szCs w:val="28"/>
        </w:rPr>
        <w:t>. – Горький: Горьковское областное издательство, 1947</w:t>
      </w:r>
      <w:r w:rsidR="00DE02DD">
        <w:rPr>
          <w:rFonts w:ascii="Arial" w:hAnsi="Arial" w:cs="Arial"/>
          <w:sz w:val="28"/>
          <w:szCs w:val="28"/>
        </w:rPr>
        <w:t xml:space="preserve">. – 168 с. </w:t>
      </w:r>
    </w:p>
    <w:p w:rsidR="00DE02DD" w:rsidRDefault="00DE02DD" w:rsidP="00DE02D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E2DDD">
        <w:rPr>
          <w:rFonts w:ascii="Arial" w:hAnsi="Arial" w:cs="Arial"/>
          <w:sz w:val="28"/>
          <w:szCs w:val="28"/>
        </w:rPr>
        <w:t>3.</w:t>
      </w:r>
      <w:r w:rsidR="00E50522">
        <w:rPr>
          <w:rFonts w:ascii="Arial" w:hAnsi="Arial" w:cs="Arial"/>
          <w:sz w:val="28"/>
          <w:szCs w:val="28"/>
        </w:rPr>
        <w:t xml:space="preserve"> </w:t>
      </w:r>
      <w:r w:rsidRPr="00DE02DD">
        <w:rPr>
          <w:rFonts w:ascii="Arial" w:hAnsi="Arial" w:cs="Arial"/>
          <w:sz w:val="28"/>
          <w:szCs w:val="28"/>
        </w:rPr>
        <w:t>История города Горького. Краткий очерк. Горький: Волго-Вятское кн</w:t>
      </w:r>
      <w:r>
        <w:rPr>
          <w:rFonts w:ascii="Arial" w:hAnsi="Arial" w:cs="Arial"/>
          <w:sz w:val="28"/>
          <w:szCs w:val="28"/>
        </w:rPr>
        <w:t xml:space="preserve">ижное </w:t>
      </w:r>
      <w:r w:rsidRPr="00DE02DD">
        <w:rPr>
          <w:rFonts w:ascii="Arial" w:hAnsi="Arial" w:cs="Arial"/>
          <w:sz w:val="28"/>
          <w:szCs w:val="28"/>
        </w:rPr>
        <w:t>изд</w:t>
      </w:r>
      <w:r>
        <w:rPr>
          <w:rFonts w:ascii="Arial" w:hAnsi="Arial" w:cs="Arial"/>
          <w:sz w:val="28"/>
          <w:szCs w:val="28"/>
        </w:rPr>
        <w:t>ательст</w:t>
      </w:r>
      <w:r w:rsidRPr="00DE02DD">
        <w:rPr>
          <w:rFonts w:ascii="Arial" w:hAnsi="Arial" w:cs="Arial"/>
          <w:sz w:val="28"/>
          <w:szCs w:val="28"/>
        </w:rPr>
        <w:t xml:space="preserve">во, 1971. </w:t>
      </w:r>
      <w:r>
        <w:rPr>
          <w:rFonts w:ascii="Arial" w:hAnsi="Arial" w:cs="Arial"/>
          <w:sz w:val="28"/>
          <w:szCs w:val="28"/>
        </w:rPr>
        <w:t xml:space="preserve">– </w:t>
      </w:r>
      <w:r w:rsidRPr="00DE02DD">
        <w:rPr>
          <w:rFonts w:ascii="Arial" w:hAnsi="Arial" w:cs="Arial"/>
          <w:sz w:val="28"/>
          <w:szCs w:val="28"/>
        </w:rPr>
        <w:t>576 с.</w:t>
      </w:r>
    </w:p>
    <w:p w:rsidR="00762077" w:rsidRDefault="00E50522" w:rsidP="0023413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E2DDD"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 xml:space="preserve"> </w:t>
      </w:r>
      <w:r w:rsidR="004F64AB">
        <w:rPr>
          <w:rFonts w:ascii="Arial" w:hAnsi="Arial" w:cs="Arial"/>
          <w:sz w:val="28"/>
          <w:szCs w:val="28"/>
        </w:rPr>
        <w:t xml:space="preserve">Селезнёв Ф.А. История нижегородского края с древнейших времён до конца </w:t>
      </w:r>
      <w:r w:rsidR="004F64AB">
        <w:rPr>
          <w:rFonts w:ascii="Arial" w:hAnsi="Arial" w:cs="Arial"/>
          <w:sz w:val="28"/>
          <w:szCs w:val="28"/>
          <w:lang w:val="en-US"/>
        </w:rPr>
        <w:t>XVI</w:t>
      </w:r>
      <w:r w:rsidR="004F64AB" w:rsidRPr="004F64AB">
        <w:rPr>
          <w:rFonts w:ascii="Arial" w:hAnsi="Arial" w:cs="Arial"/>
          <w:sz w:val="28"/>
          <w:szCs w:val="28"/>
        </w:rPr>
        <w:t xml:space="preserve"> </w:t>
      </w:r>
      <w:r w:rsidR="004F64AB">
        <w:rPr>
          <w:rFonts w:ascii="Arial" w:hAnsi="Arial" w:cs="Arial"/>
          <w:sz w:val="28"/>
          <w:szCs w:val="28"/>
        </w:rPr>
        <w:t>века/Ф.А. Селезнёв</w:t>
      </w:r>
      <w:r w:rsidR="00D41916">
        <w:rPr>
          <w:rFonts w:ascii="Arial" w:hAnsi="Arial" w:cs="Arial"/>
          <w:sz w:val="28"/>
          <w:szCs w:val="28"/>
        </w:rPr>
        <w:t>. – Н</w:t>
      </w:r>
      <w:r w:rsidR="00FC0549">
        <w:rPr>
          <w:rFonts w:ascii="Arial" w:hAnsi="Arial" w:cs="Arial"/>
          <w:sz w:val="28"/>
          <w:szCs w:val="28"/>
        </w:rPr>
        <w:t xml:space="preserve">. </w:t>
      </w:r>
      <w:r w:rsidR="00D41916">
        <w:rPr>
          <w:rFonts w:ascii="Arial" w:hAnsi="Arial" w:cs="Arial"/>
          <w:sz w:val="28"/>
          <w:szCs w:val="28"/>
        </w:rPr>
        <w:t xml:space="preserve">Новгород: Издательство Нижегородского университета, 2014. – 199 с. </w:t>
      </w:r>
    </w:p>
    <w:p w:rsidR="00DE02DD" w:rsidRPr="00DE02DD" w:rsidRDefault="00DE02DD" w:rsidP="00DE02D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E2DDD">
        <w:rPr>
          <w:rFonts w:ascii="Arial" w:hAnsi="Arial" w:cs="Arial"/>
          <w:sz w:val="28"/>
          <w:szCs w:val="28"/>
        </w:rPr>
        <w:t>5.</w:t>
      </w:r>
      <w:r w:rsidR="00E50522">
        <w:rPr>
          <w:rFonts w:ascii="Arial" w:hAnsi="Arial" w:cs="Arial"/>
          <w:sz w:val="28"/>
          <w:szCs w:val="28"/>
        </w:rPr>
        <w:t xml:space="preserve"> </w:t>
      </w:r>
      <w:r w:rsidRPr="00DE02DD">
        <w:rPr>
          <w:rFonts w:ascii="Arial" w:hAnsi="Arial" w:cs="Arial"/>
          <w:sz w:val="28"/>
          <w:szCs w:val="28"/>
        </w:rPr>
        <w:t>Сочнев Ю.В. Очерки по истории Нижнего Новгорода и Нижегородского</w:t>
      </w:r>
    </w:p>
    <w:p w:rsidR="00DE02DD" w:rsidRPr="004F64AB" w:rsidRDefault="00DE02DD" w:rsidP="00DE02DD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DE02DD">
        <w:rPr>
          <w:rFonts w:ascii="Arial" w:hAnsi="Arial" w:cs="Arial"/>
          <w:sz w:val="28"/>
          <w:szCs w:val="28"/>
        </w:rPr>
        <w:t>края средневекового периода</w:t>
      </w:r>
      <w:r w:rsidR="00BE2DDD">
        <w:rPr>
          <w:rFonts w:ascii="Arial" w:hAnsi="Arial" w:cs="Arial"/>
          <w:sz w:val="28"/>
          <w:szCs w:val="28"/>
        </w:rPr>
        <w:t>/Ю.В. Сочнев</w:t>
      </w:r>
      <w:r w:rsidRPr="00DE02DD">
        <w:rPr>
          <w:rFonts w:ascii="Arial" w:hAnsi="Arial" w:cs="Arial"/>
          <w:sz w:val="28"/>
          <w:szCs w:val="28"/>
        </w:rPr>
        <w:t xml:space="preserve">. </w:t>
      </w:r>
      <w:r w:rsidR="00BE2DDD">
        <w:rPr>
          <w:rFonts w:ascii="Arial" w:hAnsi="Arial" w:cs="Arial"/>
          <w:sz w:val="28"/>
          <w:szCs w:val="28"/>
        </w:rPr>
        <w:t xml:space="preserve">– </w:t>
      </w:r>
      <w:r w:rsidRPr="00DE02DD">
        <w:rPr>
          <w:rFonts w:ascii="Arial" w:hAnsi="Arial" w:cs="Arial"/>
          <w:sz w:val="28"/>
          <w:szCs w:val="28"/>
        </w:rPr>
        <w:t xml:space="preserve">Н. Новгород: НГПУ, 2012. </w:t>
      </w:r>
      <w:r w:rsidR="00BE2DDD">
        <w:rPr>
          <w:rFonts w:ascii="Arial" w:hAnsi="Arial" w:cs="Arial"/>
          <w:sz w:val="28"/>
          <w:szCs w:val="28"/>
        </w:rPr>
        <w:t xml:space="preserve">– </w:t>
      </w:r>
      <w:r w:rsidRPr="00DE02DD">
        <w:rPr>
          <w:rFonts w:ascii="Arial" w:hAnsi="Arial" w:cs="Arial"/>
          <w:sz w:val="28"/>
          <w:szCs w:val="28"/>
        </w:rPr>
        <w:t>108 с.</w:t>
      </w:r>
    </w:p>
    <w:sectPr w:rsidR="00DE02DD" w:rsidRPr="004F64AB" w:rsidSect="008A63D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ED9" w:rsidRDefault="00E42ED9" w:rsidP="001E699F">
      <w:pPr>
        <w:spacing w:after="0"/>
      </w:pPr>
      <w:r>
        <w:separator/>
      </w:r>
    </w:p>
  </w:endnote>
  <w:endnote w:type="continuationSeparator" w:id="0">
    <w:p w:rsidR="00E42ED9" w:rsidRDefault="00E42ED9" w:rsidP="001E69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ED9" w:rsidRDefault="00E42ED9" w:rsidP="001E699F">
      <w:pPr>
        <w:spacing w:after="0"/>
      </w:pPr>
      <w:r>
        <w:separator/>
      </w:r>
    </w:p>
  </w:footnote>
  <w:footnote w:type="continuationSeparator" w:id="0">
    <w:p w:rsidR="00E42ED9" w:rsidRDefault="00E42ED9" w:rsidP="001E699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B2F"/>
    <w:rsid w:val="000004E4"/>
    <w:rsid w:val="00000C79"/>
    <w:rsid w:val="00002718"/>
    <w:rsid w:val="00004200"/>
    <w:rsid w:val="0000611B"/>
    <w:rsid w:val="0000764E"/>
    <w:rsid w:val="00011406"/>
    <w:rsid w:val="00011529"/>
    <w:rsid w:val="0002163E"/>
    <w:rsid w:val="00022108"/>
    <w:rsid w:val="00022355"/>
    <w:rsid w:val="000274C4"/>
    <w:rsid w:val="00030EE6"/>
    <w:rsid w:val="0004320C"/>
    <w:rsid w:val="000434AC"/>
    <w:rsid w:val="000441DE"/>
    <w:rsid w:val="00045722"/>
    <w:rsid w:val="00046B3E"/>
    <w:rsid w:val="0004703B"/>
    <w:rsid w:val="00047B51"/>
    <w:rsid w:val="000502E4"/>
    <w:rsid w:val="0005142B"/>
    <w:rsid w:val="000515A9"/>
    <w:rsid w:val="000541DF"/>
    <w:rsid w:val="0005718C"/>
    <w:rsid w:val="0005738D"/>
    <w:rsid w:val="00061436"/>
    <w:rsid w:val="00061767"/>
    <w:rsid w:val="00064A81"/>
    <w:rsid w:val="000650BA"/>
    <w:rsid w:val="00065780"/>
    <w:rsid w:val="00066E96"/>
    <w:rsid w:val="000678DD"/>
    <w:rsid w:val="00070618"/>
    <w:rsid w:val="000711E2"/>
    <w:rsid w:val="00074FA4"/>
    <w:rsid w:val="00075F8F"/>
    <w:rsid w:val="0007713B"/>
    <w:rsid w:val="00077FA9"/>
    <w:rsid w:val="0008089D"/>
    <w:rsid w:val="00082EBE"/>
    <w:rsid w:val="000835F6"/>
    <w:rsid w:val="00083A79"/>
    <w:rsid w:val="000853E1"/>
    <w:rsid w:val="00086E37"/>
    <w:rsid w:val="00087659"/>
    <w:rsid w:val="00090B4E"/>
    <w:rsid w:val="000910FE"/>
    <w:rsid w:val="0009461D"/>
    <w:rsid w:val="00094FFA"/>
    <w:rsid w:val="00095B08"/>
    <w:rsid w:val="000A09C7"/>
    <w:rsid w:val="000A0C7F"/>
    <w:rsid w:val="000A1808"/>
    <w:rsid w:val="000A28EF"/>
    <w:rsid w:val="000A2FF2"/>
    <w:rsid w:val="000A6290"/>
    <w:rsid w:val="000A71C6"/>
    <w:rsid w:val="000B1B30"/>
    <w:rsid w:val="000B3553"/>
    <w:rsid w:val="000B6123"/>
    <w:rsid w:val="000C2062"/>
    <w:rsid w:val="000C37BB"/>
    <w:rsid w:val="000C52EE"/>
    <w:rsid w:val="000C5541"/>
    <w:rsid w:val="000C5B58"/>
    <w:rsid w:val="000D0906"/>
    <w:rsid w:val="000D110B"/>
    <w:rsid w:val="000D15B2"/>
    <w:rsid w:val="000D2EBA"/>
    <w:rsid w:val="000D3EB1"/>
    <w:rsid w:val="000D5CEF"/>
    <w:rsid w:val="000E1D3D"/>
    <w:rsid w:val="000E293D"/>
    <w:rsid w:val="000E3BCD"/>
    <w:rsid w:val="000E670D"/>
    <w:rsid w:val="000F00D5"/>
    <w:rsid w:val="000F79E3"/>
    <w:rsid w:val="000F7A9B"/>
    <w:rsid w:val="00100B23"/>
    <w:rsid w:val="00100FFF"/>
    <w:rsid w:val="00101DB5"/>
    <w:rsid w:val="00102534"/>
    <w:rsid w:val="001066F5"/>
    <w:rsid w:val="00114EFC"/>
    <w:rsid w:val="00120A63"/>
    <w:rsid w:val="001216D6"/>
    <w:rsid w:val="00122AEE"/>
    <w:rsid w:val="0012432E"/>
    <w:rsid w:val="001253C5"/>
    <w:rsid w:val="00125C0D"/>
    <w:rsid w:val="0012652D"/>
    <w:rsid w:val="00130868"/>
    <w:rsid w:val="00131E3E"/>
    <w:rsid w:val="00133D8D"/>
    <w:rsid w:val="00133EF6"/>
    <w:rsid w:val="0013549F"/>
    <w:rsid w:val="00137A48"/>
    <w:rsid w:val="001415DB"/>
    <w:rsid w:val="001521FF"/>
    <w:rsid w:val="001522E5"/>
    <w:rsid w:val="00152AB6"/>
    <w:rsid w:val="0015495F"/>
    <w:rsid w:val="00155314"/>
    <w:rsid w:val="001556B9"/>
    <w:rsid w:val="001564F2"/>
    <w:rsid w:val="00160F0B"/>
    <w:rsid w:val="00163993"/>
    <w:rsid w:val="0016435F"/>
    <w:rsid w:val="0016598F"/>
    <w:rsid w:val="001661BE"/>
    <w:rsid w:val="0016644E"/>
    <w:rsid w:val="00166C14"/>
    <w:rsid w:val="00167A88"/>
    <w:rsid w:val="00170186"/>
    <w:rsid w:val="00171540"/>
    <w:rsid w:val="0017342B"/>
    <w:rsid w:val="00176A30"/>
    <w:rsid w:val="001773A4"/>
    <w:rsid w:val="00177776"/>
    <w:rsid w:val="001778A7"/>
    <w:rsid w:val="0017790F"/>
    <w:rsid w:val="001822F1"/>
    <w:rsid w:val="00185593"/>
    <w:rsid w:val="001868C1"/>
    <w:rsid w:val="00186AFA"/>
    <w:rsid w:val="0019141F"/>
    <w:rsid w:val="001923C1"/>
    <w:rsid w:val="00193228"/>
    <w:rsid w:val="00193FD2"/>
    <w:rsid w:val="001947DF"/>
    <w:rsid w:val="00195F16"/>
    <w:rsid w:val="001A2463"/>
    <w:rsid w:val="001A35A7"/>
    <w:rsid w:val="001A4343"/>
    <w:rsid w:val="001A4E0A"/>
    <w:rsid w:val="001A77E6"/>
    <w:rsid w:val="001A786C"/>
    <w:rsid w:val="001A7D5B"/>
    <w:rsid w:val="001B166A"/>
    <w:rsid w:val="001B189B"/>
    <w:rsid w:val="001B31D7"/>
    <w:rsid w:val="001B460F"/>
    <w:rsid w:val="001B77D2"/>
    <w:rsid w:val="001C08AA"/>
    <w:rsid w:val="001C1882"/>
    <w:rsid w:val="001C3BA3"/>
    <w:rsid w:val="001C5EF0"/>
    <w:rsid w:val="001C68DE"/>
    <w:rsid w:val="001D054B"/>
    <w:rsid w:val="001D449A"/>
    <w:rsid w:val="001D6B34"/>
    <w:rsid w:val="001D7410"/>
    <w:rsid w:val="001D76B1"/>
    <w:rsid w:val="001D7A2C"/>
    <w:rsid w:val="001E0696"/>
    <w:rsid w:val="001E0AD4"/>
    <w:rsid w:val="001E1176"/>
    <w:rsid w:val="001E37FB"/>
    <w:rsid w:val="001E4CE2"/>
    <w:rsid w:val="001E699F"/>
    <w:rsid w:val="001E7A85"/>
    <w:rsid w:val="001F267F"/>
    <w:rsid w:val="001F3CEA"/>
    <w:rsid w:val="001F5855"/>
    <w:rsid w:val="002000D7"/>
    <w:rsid w:val="002024B0"/>
    <w:rsid w:val="00202743"/>
    <w:rsid w:val="00202A5F"/>
    <w:rsid w:val="00203AD4"/>
    <w:rsid w:val="00204EFF"/>
    <w:rsid w:val="002067E8"/>
    <w:rsid w:val="00206899"/>
    <w:rsid w:val="00206D72"/>
    <w:rsid w:val="00206E5F"/>
    <w:rsid w:val="0020721A"/>
    <w:rsid w:val="00207E04"/>
    <w:rsid w:val="002108D9"/>
    <w:rsid w:val="00211968"/>
    <w:rsid w:val="0021335E"/>
    <w:rsid w:val="00213569"/>
    <w:rsid w:val="00214311"/>
    <w:rsid w:val="0021524A"/>
    <w:rsid w:val="002200B7"/>
    <w:rsid w:val="00221017"/>
    <w:rsid w:val="00222673"/>
    <w:rsid w:val="0022269B"/>
    <w:rsid w:val="0022424B"/>
    <w:rsid w:val="0022591C"/>
    <w:rsid w:val="00226D58"/>
    <w:rsid w:val="002272BA"/>
    <w:rsid w:val="002320A3"/>
    <w:rsid w:val="002339E7"/>
    <w:rsid w:val="00234137"/>
    <w:rsid w:val="00234998"/>
    <w:rsid w:val="002350E5"/>
    <w:rsid w:val="00235E3D"/>
    <w:rsid w:val="00236758"/>
    <w:rsid w:val="00240755"/>
    <w:rsid w:val="002408C7"/>
    <w:rsid w:val="002475DF"/>
    <w:rsid w:val="00250553"/>
    <w:rsid w:val="00253C3D"/>
    <w:rsid w:val="002554D9"/>
    <w:rsid w:val="00256016"/>
    <w:rsid w:val="00256C80"/>
    <w:rsid w:val="00256F15"/>
    <w:rsid w:val="0026155F"/>
    <w:rsid w:val="002624B0"/>
    <w:rsid w:val="00264DE4"/>
    <w:rsid w:val="00264F6A"/>
    <w:rsid w:val="0026509B"/>
    <w:rsid w:val="002707B7"/>
    <w:rsid w:val="00272A25"/>
    <w:rsid w:val="00275370"/>
    <w:rsid w:val="002826CD"/>
    <w:rsid w:val="002851E3"/>
    <w:rsid w:val="00286CB3"/>
    <w:rsid w:val="0028790F"/>
    <w:rsid w:val="00292792"/>
    <w:rsid w:val="00294035"/>
    <w:rsid w:val="002964DB"/>
    <w:rsid w:val="00296623"/>
    <w:rsid w:val="002A042F"/>
    <w:rsid w:val="002A29DE"/>
    <w:rsid w:val="002A43F5"/>
    <w:rsid w:val="002A5657"/>
    <w:rsid w:val="002A65B2"/>
    <w:rsid w:val="002A75E1"/>
    <w:rsid w:val="002B3893"/>
    <w:rsid w:val="002B4EE0"/>
    <w:rsid w:val="002B5FCA"/>
    <w:rsid w:val="002B6E0C"/>
    <w:rsid w:val="002B7C6C"/>
    <w:rsid w:val="002C1BB7"/>
    <w:rsid w:val="002C3434"/>
    <w:rsid w:val="002C611B"/>
    <w:rsid w:val="002D0694"/>
    <w:rsid w:val="002D41E4"/>
    <w:rsid w:val="002D7146"/>
    <w:rsid w:val="002E0B50"/>
    <w:rsid w:val="002E1D00"/>
    <w:rsid w:val="002E3D01"/>
    <w:rsid w:val="002F0439"/>
    <w:rsid w:val="002F2017"/>
    <w:rsid w:val="002F226C"/>
    <w:rsid w:val="002F2E26"/>
    <w:rsid w:val="002F3B87"/>
    <w:rsid w:val="002F51F0"/>
    <w:rsid w:val="00305339"/>
    <w:rsid w:val="00307262"/>
    <w:rsid w:val="003110F0"/>
    <w:rsid w:val="003120AA"/>
    <w:rsid w:val="00313023"/>
    <w:rsid w:val="003148E2"/>
    <w:rsid w:val="003164ED"/>
    <w:rsid w:val="0031756F"/>
    <w:rsid w:val="00321E14"/>
    <w:rsid w:val="00322DED"/>
    <w:rsid w:val="00323A0D"/>
    <w:rsid w:val="00324509"/>
    <w:rsid w:val="003246D3"/>
    <w:rsid w:val="00327ED6"/>
    <w:rsid w:val="00332941"/>
    <w:rsid w:val="00335B2F"/>
    <w:rsid w:val="003376FF"/>
    <w:rsid w:val="00340A43"/>
    <w:rsid w:val="00343615"/>
    <w:rsid w:val="0034490C"/>
    <w:rsid w:val="003450CE"/>
    <w:rsid w:val="00347A7D"/>
    <w:rsid w:val="003501F5"/>
    <w:rsid w:val="00350BC0"/>
    <w:rsid w:val="003516BB"/>
    <w:rsid w:val="003530E9"/>
    <w:rsid w:val="003574B8"/>
    <w:rsid w:val="0035771A"/>
    <w:rsid w:val="003577A5"/>
    <w:rsid w:val="00360769"/>
    <w:rsid w:val="003609B4"/>
    <w:rsid w:val="00362261"/>
    <w:rsid w:val="0036254D"/>
    <w:rsid w:val="00362BF1"/>
    <w:rsid w:val="0036374D"/>
    <w:rsid w:val="00363B8B"/>
    <w:rsid w:val="00363D2D"/>
    <w:rsid w:val="003655A5"/>
    <w:rsid w:val="00366FDA"/>
    <w:rsid w:val="00370B2E"/>
    <w:rsid w:val="00370DA5"/>
    <w:rsid w:val="003718FD"/>
    <w:rsid w:val="0037296C"/>
    <w:rsid w:val="00373455"/>
    <w:rsid w:val="00374A86"/>
    <w:rsid w:val="003754FD"/>
    <w:rsid w:val="00375741"/>
    <w:rsid w:val="003758F7"/>
    <w:rsid w:val="00380139"/>
    <w:rsid w:val="00381507"/>
    <w:rsid w:val="00381AA2"/>
    <w:rsid w:val="00382BC4"/>
    <w:rsid w:val="00383F31"/>
    <w:rsid w:val="0038401B"/>
    <w:rsid w:val="00385312"/>
    <w:rsid w:val="003877AE"/>
    <w:rsid w:val="003908E3"/>
    <w:rsid w:val="00391029"/>
    <w:rsid w:val="00393464"/>
    <w:rsid w:val="00395B58"/>
    <w:rsid w:val="00396A8A"/>
    <w:rsid w:val="00396B8C"/>
    <w:rsid w:val="003A152B"/>
    <w:rsid w:val="003A19E6"/>
    <w:rsid w:val="003A1EC9"/>
    <w:rsid w:val="003A5E0D"/>
    <w:rsid w:val="003A6D3D"/>
    <w:rsid w:val="003A72D5"/>
    <w:rsid w:val="003A76B2"/>
    <w:rsid w:val="003A7E28"/>
    <w:rsid w:val="003B156B"/>
    <w:rsid w:val="003B1700"/>
    <w:rsid w:val="003B320C"/>
    <w:rsid w:val="003B358A"/>
    <w:rsid w:val="003B488D"/>
    <w:rsid w:val="003B623A"/>
    <w:rsid w:val="003B6A38"/>
    <w:rsid w:val="003B6E3C"/>
    <w:rsid w:val="003C07C1"/>
    <w:rsid w:val="003C1568"/>
    <w:rsid w:val="003C3480"/>
    <w:rsid w:val="003C6347"/>
    <w:rsid w:val="003D42DF"/>
    <w:rsid w:val="003D5438"/>
    <w:rsid w:val="003D5463"/>
    <w:rsid w:val="003E1453"/>
    <w:rsid w:val="003E1F84"/>
    <w:rsid w:val="003E2B1F"/>
    <w:rsid w:val="003E3CA4"/>
    <w:rsid w:val="003E43D9"/>
    <w:rsid w:val="003F0339"/>
    <w:rsid w:val="003F09DD"/>
    <w:rsid w:val="003F241E"/>
    <w:rsid w:val="003F2D05"/>
    <w:rsid w:val="003F3883"/>
    <w:rsid w:val="003F406D"/>
    <w:rsid w:val="003F449B"/>
    <w:rsid w:val="003F4D8F"/>
    <w:rsid w:val="003F61F4"/>
    <w:rsid w:val="0040008B"/>
    <w:rsid w:val="004001D9"/>
    <w:rsid w:val="00404549"/>
    <w:rsid w:val="0040756B"/>
    <w:rsid w:val="00410B2D"/>
    <w:rsid w:val="004137FA"/>
    <w:rsid w:val="00414A9F"/>
    <w:rsid w:val="00415DAB"/>
    <w:rsid w:val="00417373"/>
    <w:rsid w:val="00420647"/>
    <w:rsid w:val="00421CC8"/>
    <w:rsid w:val="0042313C"/>
    <w:rsid w:val="00424C9C"/>
    <w:rsid w:val="00424DF1"/>
    <w:rsid w:val="00425120"/>
    <w:rsid w:val="00425F6E"/>
    <w:rsid w:val="00430060"/>
    <w:rsid w:val="0043052D"/>
    <w:rsid w:val="004319BF"/>
    <w:rsid w:val="0043448E"/>
    <w:rsid w:val="004356E4"/>
    <w:rsid w:val="00435FC5"/>
    <w:rsid w:val="004376D5"/>
    <w:rsid w:val="00440F28"/>
    <w:rsid w:val="00452D8F"/>
    <w:rsid w:val="00454179"/>
    <w:rsid w:val="0045442B"/>
    <w:rsid w:val="00454C79"/>
    <w:rsid w:val="0045606B"/>
    <w:rsid w:val="00456430"/>
    <w:rsid w:val="00461C28"/>
    <w:rsid w:val="00461C5A"/>
    <w:rsid w:val="00462DF8"/>
    <w:rsid w:val="0046396D"/>
    <w:rsid w:val="00464431"/>
    <w:rsid w:val="00466746"/>
    <w:rsid w:val="00470987"/>
    <w:rsid w:val="00471F17"/>
    <w:rsid w:val="00471FBC"/>
    <w:rsid w:val="004753FC"/>
    <w:rsid w:val="00475AA1"/>
    <w:rsid w:val="004767E9"/>
    <w:rsid w:val="00476C41"/>
    <w:rsid w:val="00480083"/>
    <w:rsid w:val="00480103"/>
    <w:rsid w:val="00480F61"/>
    <w:rsid w:val="00482D4F"/>
    <w:rsid w:val="00485353"/>
    <w:rsid w:val="00487D6A"/>
    <w:rsid w:val="004943FA"/>
    <w:rsid w:val="004953ED"/>
    <w:rsid w:val="004A2E12"/>
    <w:rsid w:val="004A2F29"/>
    <w:rsid w:val="004A3229"/>
    <w:rsid w:val="004A338A"/>
    <w:rsid w:val="004A4F70"/>
    <w:rsid w:val="004A6FA0"/>
    <w:rsid w:val="004B1009"/>
    <w:rsid w:val="004C025E"/>
    <w:rsid w:val="004C2078"/>
    <w:rsid w:val="004C5908"/>
    <w:rsid w:val="004C7DFC"/>
    <w:rsid w:val="004D21E5"/>
    <w:rsid w:val="004D3A8D"/>
    <w:rsid w:val="004D7737"/>
    <w:rsid w:val="004E3EA5"/>
    <w:rsid w:val="004E54B7"/>
    <w:rsid w:val="004E7F49"/>
    <w:rsid w:val="004F5F5A"/>
    <w:rsid w:val="004F64AB"/>
    <w:rsid w:val="00500E33"/>
    <w:rsid w:val="0050193C"/>
    <w:rsid w:val="005030B5"/>
    <w:rsid w:val="005054DD"/>
    <w:rsid w:val="00506466"/>
    <w:rsid w:val="00510EA5"/>
    <w:rsid w:val="00511566"/>
    <w:rsid w:val="0051163A"/>
    <w:rsid w:val="0051398B"/>
    <w:rsid w:val="00516E7E"/>
    <w:rsid w:val="00520DC7"/>
    <w:rsid w:val="00530138"/>
    <w:rsid w:val="0053230D"/>
    <w:rsid w:val="0053230E"/>
    <w:rsid w:val="00533BF5"/>
    <w:rsid w:val="00534FC8"/>
    <w:rsid w:val="00541C42"/>
    <w:rsid w:val="005424A9"/>
    <w:rsid w:val="005428F2"/>
    <w:rsid w:val="00542C4E"/>
    <w:rsid w:val="0054312B"/>
    <w:rsid w:val="005446AE"/>
    <w:rsid w:val="0054669A"/>
    <w:rsid w:val="00547D2B"/>
    <w:rsid w:val="005502AE"/>
    <w:rsid w:val="005523FD"/>
    <w:rsid w:val="0055555E"/>
    <w:rsid w:val="005558DC"/>
    <w:rsid w:val="00560E82"/>
    <w:rsid w:val="005616A4"/>
    <w:rsid w:val="0056229D"/>
    <w:rsid w:val="00562A78"/>
    <w:rsid w:val="005630F9"/>
    <w:rsid w:val="00564017"/>
    <w:rsid w:val="00565A34"/>
    <w:rsid w:val="00566D2C"/>
    <w:rsid w:val="00571520"/>
    <w:rsid w:val="00572D0A"/>
    <w:rsid w:val="0057328B"/>
    <w:rsid w:val="00573CBD"/>
    <w:rsid w:val="00581B87"/>
    <w:rsid w:val="00582588"/>
    <w:rsid w:val="005829BF"/>
    <w:rsid w:val="00586874"/>
    <w:rsid w:val="00592DED"/>
    <w:rsid w:val="00593606"/>
    <w:rsid w:val="005947D0"/>
    <w:rsid w:val="005956A0"/>
    <w:rsid w:val="0059790F"/>
    <w:rsid w:val="00597D9A"/>
    <w:rsid w:val="005A3D7D"/>
    <w:rsid w:val="005A3FE2"/>
    <w:rsid w:val="005A4F4A"/>
    <w:rsid w:val="005A56E2"/>
    <w:rsid w:val="005A672A"/>
    <w:rsid w:val="005A7762"/>
    <w:rsid w:val="005B202F"/>
    <w:rsid w:val="005B233D"/>
    <w:rsid w:val="005B23ED"/>
    <w:rsid w:val="005B703E"/>
    <w:rsid w:val="005C7007"/>
    <w:rsid w:val="005D09F1"/>
    <w:rsid w:val="005D41D3"/>
    <w:rsid w:val="005D5385"/>
    <w:rsid w:val="005D7BB1"/>
    <w:rsid w:val="005E560C"/>
    <w:rsid w:val="005E5BC6"/>
    <w:rsid w:val="005F01D9"/>
    <w:rsid w:val="005F0F82"/>
    <w:rsid w:val="005F2115"/>
    <w:rsid w:val="005F2A8E"/>
    <w:rsid w:val="005F63BE"/>
    <w:rsid w:val="005F6938"/>
    <w:rsid w:val="0060022C"/>
    <w:rsid w:val="0060113A"/>
    <w:rsid w:val="006028B6"/>
    <w:rsid w:val="006035B8"/>
    <w:rsid w:val="00605A6F"/>
    <w:rsid w:val="006075E3"/>
    <w:rsid w:val="0061087A"/>
    <w:rsid w:val="00610A6C"/>
    <w:rsid w:val="006127C0"/>
    <w:rsid w:val="00613CD7"/>
    <w:rsid w:val="0061498F"/>
    <w:rsid w:val="00616492"/>
    <w:rsid w:val="00616D63"/>
    <w:rsid w:val="00617736"/>
    <w:rsid w:val="006206CE"/>
    <w:rsid w:val="0062071A"/>
    <w:rsid w:val="006208DD"/>
    <w:rsid w:val="0062371B"/>
    <w:rsid w:val="00624E64"/>
    <w:rsid w:val="00627073"/>
    <w:rsid w:val="00633140"/>
    <w:rsid w:val="00633808"/>
    <w:rsid w:val="006338FD"/>
    <w:rsid w:val="0063439E"/>
    <w:rsid w:val="00635C82"/>
    <w:rsid w:val="00640E00"/>
    <w:rsid w:val="006417B4"/>
    <w:rsid w:val="00642841"/>
    <w:rsid w:val="006432AF"/>
    <w:rsid w:val="00643C2A"/>
    <w:rsid w:val="006450AE"/>
    <w:rsid w:val="00650B11"/>
    <w:rsid w:val="00652A54"/>
    <w:rsid w:val="00656A20"/>
    <w:rsid w:val="0065723F"/>
    <w:rsid w:val="00657F70"/>
    <w:rsid w:val="00664C87"/>
    <w:rsid w:val="00664D4C"/>
    <w:rsid w:val="00665DE1"/>
    <w:rsid w:val="006674FF"/>
    <w:rsid w:val="00671D28"/>
    <w:rsid w:val="00671F6B"/>
    <w:rsid w:val="00672AC5"/>
    <w:rsid w:val="00672CC6"/>
    <w:rsid w:val="00673A6A"/>
    <w:rsid w:val="00674236"/>
    <w:rsid w:val="006758A5"/>
    <w:rsid w:val="00675EBD"/>
    <w:rsid w:val="0067611A"/>
    <w:rsid w:val="006766EC"/>
    <w:rsid w:val="00677798"/>
    <w:rsid w:val="006803E9"/>
    <w:rsid w:val="006818AC"/>
    <w:rsid w:val="0068268F"/>
    <w:rsid w:val="00682D4D"/>
    <w:rsid w:val="00683215"/>
    <w:rsid w:val="00684E5C"/>
    <w:rsid w:val="00687F37"/>
    <w:rsid w:val="00690F07"/>
    <w:rsid w:val="00693D0C"/>
    <w:rsid w:val="006951F4"/>
    <w:rsid w:val="00697CEE"/>
    <w:rsid w:val="006A15C0"/>
    <w:rsid w:val="006A7E09"/>
    <w:rsid w:val="006B0730"/>
    <w:rsid w:val="006B32AB"/>
    <w:rsid w:val="006B48B1"/>
    <w:rsid w:val="006C16DE"/>
    <w:rsid w:val="006C1EAA"/>
    <w:rsid w:val="006C2FF3"/>
    <w:rsid w:val="006E0281"/>
    <w:rsid w:val="006E0C27"/>
    <w:rsid w:val="006E315E"/>
    <w:rsid w:val="006E70C9"/>
    <w:rsid w:val="006E7E51"/>
    <w:rsid w:val="006E7E61"/>
    <w:rsid w:val="006F3086"/>
    <w:rsid w:val="006F5AE6"/>
    <w:rsid w:val="006F5E91"/>
    <w:rsid w:val="006F6481"/>
    <w:rsid w:val="006F67D7"/>
    <w:rsid w:val="006F75EB"/>
    <w:rsid w:val="006F786F"/>
    <w:rsid w:val="0070080C"/>
    <w:rsid w:val="0070163D"/>
    <w:rsid w:val="00703BA5"/>
    <w:rsid w:val="00710ED8"/>
    <w:rsid w:val="007113A6"/>
    <w:rsid w:val="00711952"/>
    <w:rsid w:val="007119E1"/>
    <w:rsid w:val="00711A37"/>
    <w:rsid w:val="00713363"/>
    <w:rsid w:val="00716EE2"/>
    <w:rsid w:val="007210C2"/>
    <w:rsid w:val="00723517"/>
    <w:rsid w:val="00723B1E"/>
    <w:rsid w:val="0072635F"/>
    <w:rsid w:val="00731615"/>
    <w:rsid w:val="00732A16"/>
    <w:rsid w:val="0073646F"/>
    <w:rsid w:val="0073719C"/>
    <w:rsid w:val="00737B4B"/>
    <w:rsid w:val="00740702"/>
    <w:rsid w:val="00740B87"/>
    <w:rsid w:val="00741D55"/>
    <w:rsid w:val="00744D5C"/>
    <w:rsid w:val="007451EA"/>
    <w:rsid w:val="007463A5"/>
    <w:rsid w:val="00746714"/>
    <w:rsid w:val="00752F43"/>
    <w:rsid w:val="00755109"/>
    <w:rsid w:val="00760988"/>
    <w:rsid w:val="00761B30"/>
    <w:rsid w:val="00762077"/>
    <w:rsid w:val="00764AA4"/>
    <w:rsid w:val="007700D4"/>
    <w:rsid w:val="00770EC2"/>
    <w:rsid w:val="0077100E"/>
    <w:rsid w:val="00771C88"/>
    <w:rsid w:val="00771D1A"/>
    <w:rsid w:val="00772CFB"/>
    <w:rsid w:val="00772ED2"/>
    <w:rsid w:val="0077643C"/>
    <w:rsid w:val="00776941"/>
    <w:rsid w:val="00782192"/>
    <w:rsid w:val="0078294F"/>
    <w:rsid w:val="007840E7"/>
    <w:rsid w:val="00786022"/>
    <w:rsid w:val="00790861"/>
    <w:rsid w:val="00794003"/>
    <w:rsid w:val="0079476A"/>
    <w:rsid w:val="007A162F"/>
    <w:rsid w:val="007A33E1"/>
    <w:rsid w:val="007A5F4F"/>
    <w:rsid w:val="007A6433"/>
    <w:rsid w:val="007A6A12"/>
    <w:rsid w:val="007A72F8"/>
    <w:rsid w:val="007B00F6"/>
    <w:rsid w:val="007B0460"/>
    <w:rsid w:val="007B0B9A"/>
    <w:rsid w:val="007B1C6C"/>
    <w:rsid w:val="007B3A40"/>
    <w:rsid w:val="007B41E3"/>
    <w:rsid w:val="007B432D"/>
    <w:rsid w:val="007B4967"/>
    <w:rsid w:val="007B596F"/>
    <w:rsid w:val="007C056A"/>
    <w:rsid w:val="007C0571"/>
    <w:rsid w:val="007C1D42"/>
    <w:rsid w:val="007C1FAB"/>
    <w:rsid w:val="007C6C92"/>
    <w:rsid w:val="007C7C5F"/>
    <w:rsid w:val="007D030D"/>
    <w:rsid w:val="007D0917"/>
    <w:rsid w:val="007D16D5"/>
    <w:rsid w:val="007D24EB"/>
    <w:rsid w:val="007D3ECA"/>
    <w:rsid w:val="007D43FA"/>
    <w:rsid w:val="007D5307"/>
    <w:rsid w:val="007D643F"/>
    <w:rsid w:val="007D6AC5"/>
    <w:rsid w:val="007E0234"/>
    <w:rsid w:val="007E1A71"/>
    <w:rsid w:val="007E47E9"/>
    <w:rsid w:val="007E4DDD"/>
    <w:rsid w:val="007E61A8"/>
    <w:rsid w:val="007F0E99"/>
    <w:rsid w:val="007F0F9C"/>
    <w:rsid w:val="007F1DD1"/>
    <w:rsid w:val="007F2305"/>
    <w:rsid w:val="007F2696"/>
    <w:rsid w:val="007F3541"/>
    <w:rsid w:val="007F3E19"/>
    <w:rsid w:val="007F76C0"/>
    <w:rsid w:val="0080073B"/>
    <w:rsid w:val="00800E3B"/>
    <w:rsid w:val="00801149"/>
    <w:rsid w:val="008056F0"/>
    <w:rsid w:val="00806956"/>
    <w:rsid w:val="00812984"/>
    <w:rsid w:val="00815B35"/>
    <w:rsid w:val="0082202A"/>
    <w:rsid w:val="008304FA"/>
    <w:rsid w:val="0083066C"/>
    <w:rsid w:val="00830B18"/>
    <w:rsid w:val="00831786"/>
    <w:rsid w:val="00831ED4"/>
    <w:rsid w:val="00831ED5"/>
    <w:rsid w:val="00833151"/>
    <w:rsid w:val="008331D4"/>
    <w:rsid w:val="008366B6"/>
    <w:rsid w:val="00836D65"/>
    <w:rsid w:val="00837960"/>
    <w:rsid w:val="0084066F"/>
    <w:rsid w:val="00842B71"/>
    <w:rsid w:val="0084725A"/>
    <w:rsid w:val="008512BC"/>
    <w:rsid w:val="00853E40"/>
    <w:rsid w:val="00854177"/>
    <w:rsid w:val="008567A7"/>
    <w:rsid w:val="008570D1"/>
    <w:rsid w:val="0086150F"/>
    <w:rsid w:val="00862433"/>
    <w:rsid w:val="00862BDE"/>
    <w:rsid w:val="00862C9B"/>
    <w:rsid w:val="00864A02"/>
    <w:rsid w:val="008654D8"/>
    <w:rsid w:val="0086738D"/>
    <w:rsid w:val="00867D54"/>
    <w:rsid w:val="00871F85"/>
    <w:rsid w:val="00872FCA"/>
    <w:rsid w:val="00874A23"/>
    <w:rsid w:val="00874CBA"/>
    <w:rsid w:val="00883B27"/>
    <w:rsid w:val="008856F7"/>
    <w:rsid w:val="008904A3"/>
    <w:rsid w:val="008909CE"/>
    <w:rsid w:val="00891BE6"/>
    <w:rsid w:val="00895070"/>
    <w:rsid w:val="00895AE4"/>
    <w:rsid w:val="008A03DB"/>
    <w:rsid w:val="008A0FDF"/>
    <w:rsid w:val="008A1541"/>
    <w:rsid w:val="008A2371"/>
    <w:rsid w:val="008A3547"/>
    <w:rsid w:val="008A5318"/>
    <w:rsid w:val="008A63D4"/>
    <w:rsid w:val="008A705D"/>
    <w:rsid w:val="008A7996"/>
    <w:rsid w:val="008B02B9"/>
    <w:rsid w:val="008B05CB"/>
    <w:rsid w:val="008B3B0F"/>
    <w:rsid w:val="008B4353"/>
    <w:rsid w:val="008B499E"/>
    <w:rsid w:val="008B5982"/>
    <w:rsid w:val="008C0205"/>
    <w:rsid w:val="008C2562"/>
    <w:rsid w:val="008C5DBD"/>
    <w:rsid w:val="008D1C59"/>
    <w:rsid w:val="008D22D7"/>
    <w:rsid w:val="008D2DD8"/>
    <w:rsid w:val="008D2E8C"/>
    <w:rsid w:val="008D3699"/>
    <w:rsid w:val="008D5340"/>
    <w:rsid w:val="008D57F5"/>
    <w:rsid w:val="008D6A89"/>
    <w:rsid w:val="008E2516"/>
    <w:rsid w:val="008E5551"/>
    <w:rsid w:val="008E628B"/>
    <w:rsid w:val="008E6B65"/>
    <w:rsid w:val="008E7476"/>
    <w:rsid w:val="008F0D91"/>
    <w:rsid w:val="008F3D71"/>
    <w:rsid w:val="008F554A"/>
    <w:rsid w:val="008F5B5A"/>
    <w:rsid w:val="008F7329"/>
    <w:rsid w:val="008F73D6"/>
    <w:rsid w:val="008F7E3B"/>
    <w:rsid w:val="0090754E"/>
    <w:rsid w:val="009117D7"/>
    <w:rsid w:val="00911A27"/>
    <w:rsid w:val="00912E5E"/>
    <w:rsid w:val="00915147"/>
    <w:rsid w:val="009155CE"/>
    <w:rsid w:val="009168EB"/>
    <w:rsid w:val="00916E63"/>
    <w:rsid w:val="00925221"/>
    <w:rsid w:val="0092588D"/>
    <w:rsid w:val="00926C75"/>
    <w:rsid w:val="0092722E"/>
    <w:rsid w:val="0093277C"/>
    <w:rsid w:val="00936D0F"/>
    <w:rsid w:val="00937088"/>
    <w:rsid w:val="0093770A"/>
    <w:rsid w:val="00940F65"/>
    <w:rsid w:val="00945B58"/>
    <w:rsid w:val="00946E4D"/>
    <w:rsid w:val="009500AA"/>
    <w:rsid w:val="009504D0"/>
    <w:rsid w:val="00950A14"/>
    <w:rsid w:val="00950EDF"/>
    <w:rsid w:val="00953853"/>
    <w:rsid w:val="00954973"/>
    <w:rsid w:val="0095541B"/>
    <w:rsid w:val="00955491"/>
    <w:rsid w:val="009560D0"/>
    <w:rsid w:val="00956701"/>
    <w:rsid w:val="009617E5"/>
    <w:rsid w:val="009619F2"/>
    <w:rsid w:val="00962868"/>
    <w:rsid w:val="00965114"/>
    <w:rsid w:val="009657F8"/>
    <w:rsid w:val="00966D1D"/>
    <w:rsid w:val="00967B78"/>
    <w:rsid w:val="00970382"/>
    <w:rsid w:val="00976CD7"/>
    <w:rsid w:val="0098002E"/>
    <w:rsid w:val="00980303"/>
    <w:rsid w:val="009816DC"/>
    <w:rsid w:val="009838CE"/>
    <w:rsid w:val="0098395F"/>
    <w:rsid w:val="00983F31"/>
    <w:rsid w:val="0098617D"/>
    <w:rsid w:val="009876AC"/>
    <w:rsid w:val="00992748"/>
    <w:rsid w:val="00994650"/>
    <w:rsid w:val="00994C2B"/>
    <w:rsid w:val="00997D60"/>
    <w:rsid w:val="009A1646"/>
    <w:rsid w:val="009A1C92"/>
    <w:rsid w:val="009A323D"/>
    <w:rsid w:val="009A33C1"/>
    <w:rsid w:val="009A5FE4"/>
    <w:rsid w:val="009A62C3"/>
    <w:rsid w:val="009A767D"/>
    <w:rsid w:val="009A7CB5"/>
    <w:rsid w:val="009B3389"/>
    <w:rsid w:val="009B3B2D"/>
    <w:rsid w:val="009B522F"/>
    <w:rsid w:val="009B62FB"/>
    <w:rsid w:val="009B7BE1"/>
    <w:rsid w:val="009C068D"/>
    <w:rsid w:val="009C2373"/>
    <w:rsid w:val="009C3E55"/>
    <w:rsid w:val="009C56E9"/>
    <w:rsid w:val="009C7F42"/>
    <w:rsid w:val="009D0588"/>
    <w:rsid w:val="009D1478"/>
    <w:rsid w:val="009D21E4"/>
    <w:rsid w:val="009D3BD5"/>
    <w:rsid w:val="009D5B43"/>
    <w:rsid w:val="009E5C09"/>
    <w:rsid w:val="009F07EE"/>
    <w:rsid w:val="009F0E4E"/>
    <w:rsid w:val="009F1CBD"/>
    <w:rsid w:val="009F4305"/>
    <w:rsid w:val="009F5A30"/>
    <w:rsid w:val="009F624B"/>
    <w:rsid w:val="009F6BF5"/>
    <w:rsid w:val="009F745D"/>
    <w:rsid w:val="009F7911"/>
    <w:rsid w:val="00A03AFE"/>
    <w:rsid w:val="00A06A8B"/>
    <w:rsid w:val="00A07161"/>
    <w:rsid w:val="00A073C0"/>
    <w:rsid w:val="00A07D4B"/>
    <w:rsid w:val="00A07EED"/>
    <w:rsid w:val="00A11A9C"/>
    <w:rsid w:val="00A14208"/>
    <w:rsid w:val="00A14947"/>
    <w:rsid w:val="00A15461"/>
    <w:rsid w:val="00A2429E"/>
    <w:rsid w:val="00A25430"/>
    <w:rsid w:val="00A25495"/>
    <w:rsid w:val="00A25B83"/>
    <w:rsid w:val="00A30767"/>
    <w:rsid w:val="00A3101B"/>
    <w:rsid w:val="00A31857"/>
    <w:rsid w:val="00A31A31"/>
    <w:rsid w:val="00A31B36"/>
    <w:rsid w:val="00A34B12"/>
    <w:rsid w:val="00A35C24"/>
    <w:rsid w:val="00A400B3"/>
    <w:rsid w:val="00A40656"/>
    <w:rsid w:val="00A42AB8"/>
    <w:rsid w:val="00A44E4D"/>
    <w:rsid w:val="00A45BCF"/>
    <w:rsid w:val="00A4648A"/>
    <w:rsid w:val="00A55526"/>
    <w:rsid w:val="00A56C79"/>
    <w:rsid w:val="00A57917"/>
    <w:rsid w:val="00A6068D"/>
    <w:rsid w:val="00A60C73"/>
    <w:rsid w:val="00A647F7"/>
    <w:rsid w:val="00A65540"/>
    <w:rsid w:val="00A6628E"/>
    <w:rsid w:val="00A71E68"/>
    <w:rsid w:val="00A7531A"/>
    <w:rsid w:val="00A80464"/>
    <w:rsid w:val="00A82B82"/>
    <w:rsid w:val="00A84A3C"/>
    <w:rsid w:val="00A87274"/>
    <w:rsid w:val="00A8771A"/>
    <w:rsid w:val="00A90822"/>
    <w:rsid w:val="00A90CE7"/>
    <w:rsid w:val="00A92999"/>
    <w:rsid w:val="00A92C08"/>
    <w:rsid w:val="00A9315D"/>
    <w:rsid w:val="00A961B8"/>
    <w:rsid w:val="00AA4299"/>
    <w:rsid w:val="00AA70AE"/>
    <w:rsid w:val="00AB1DA9"/>
    <w:rsid w:val="00AB2782"/>
    <w:rsid w:val="00AB5CDC"/>
    <w:rsid w:val="00AB5FEB"/>
    <w:rsid w:val="00AC0D82"/>
    <w:rsid w:val="00AC0DEC"/>
    <w:rsid w:val="00AC2346"/>
    <w:rsid w:val="00AC675D"/>
    <w:rsid w:val="00AC69C0"/>
    <w:rsid w:val="00AC75D9"/>
    <w:rsid w:val="00AD09FC"/>
    <w:rsid w:val="00AD1B5C"/>
    <w:rsid w:val="00AD21B2"/>
    <w:rsid w:val="00AD7C1E"/>
    <w:rsid w:val="00AE4971"/>
    <w:rsid w:val="00AF01A2"/>
    <w:rsid w:val="00AF1A37"/>
    <w:rsid w:val="00AF2021"/>
    <w:rsid w:val="00AF261E"/>
    <w:rsid w:val="00AF3B06"/>
    <w:rsid w:val="00AF4723"/>
    <w:rsid w:val="00AF4781"/>
    <w:rsid w:val="00AF4F85"/>
    <w:rsid w:val="00AF6777"/>
    <w:rsid w:val="00AF7869"/>
    <w:rsid w:val="00B004DC"/>
    <w:rsid w:val="00B02714"/>
    <w:rsid w:val="00B04146"/>
    <w:rsid w:val="00B04D26"/>
    <w:rsid w:val="00B1015E"/>
    <w:rsid w:val="00B1155D"/>
    <w:rsid w:val="00B14AF5"/>
    <w:rsid w:val="00B16453"/>
    <w:rsid w:val="00B17C85"/>
    <w:rsid w:val="00B21EB4"/>
    <w:rsid w:val="00B23A0C"/>
    <w:rsid w:val="00B23EB3"/>
    <w:rsid w:val="00B25643"/>
    <w:rsid w:val="00B25722"/>
    <w:rsid w:val="00B310B4"/>
    <w:rsid w:val="00B31334"/>
    <w:rsid w:val="00B349C5"/>
    <w:rsid w:val="00B36B42"/>
    <w:rsid w:val="00B37F71"/>
    <w:rsid w:val="00B4182D"/>
    <w:rsid w:val="00B4542A"/>
    <w:rsid w:val="00B45923"/>
    <w:rsid w:val="00B542CC"/>
    <w:rsid w:val="00B6141B"/>
    <w:rsid w:val="00B6149F"/>
    <w:rsid w:val="00B61A57"/>
    <w:rsid w:val="00B62006"/>
    <w:rsid w:val="00B63189"/>
    <w:rsid w:val="00B63492"/>
    <w:rsid w:val="00B653F6"/>
    <w:rsid w:val="00B660EC"/>
    <w:rsid w:val="00B70E30"/>
    <w:rsid w:val="00B715A8"/>
    <w:rsid w:val="00B71E4C"/>
    <w:rsid w:val="00B75BDA"/>
    <w:rsid w:val="00B76A44"/>
    <w:rsid w:val="00B860BB"/>
    <w:rsid w:val="00B86173"/>
    <w:rsid w:val="00B90DA9"/>
    <w:rsid w:val="00B9629C"/>
    <w:rsid w:val="00BA1BF8"/>
    <w:rsid w:val="00BA2BF4"/>
    <w:rsid w:val="00BA439E"/>
    <w:rsid w:val="00BB0402"/>
    <w:rsid w:val="00BB0505"/>
    <w:rsid w:val="00BB75B4"/>
    <w:rsid w:val="00BC09CB"/>
    <w:rsid w:val="00BC2B39"/>
    <w:rsid w:val="00BC56D8"/>
    <w:rsid w:val="00BC5CE6"/>
    <w:rsid w:val="00BD00B9"/>
    <w:rsid w:val="00BD2446"/>
    <w:rsid w:val="00BD5081"/>
    <w:rsid w:val="00BD7C29"/>
    <w:rsid w:val="00BE2D66"/>
    <w:rsid w:val="00BE2DDD"/>
    <w:rsid w:val="00BE4779"/>
    <w:rsid w:val="00BE55FF"/>
    <w:rsid w:val="00BE5667"/>
    <w:rsid w:val="00BE647E"/>
    <w:rsid w:val="00BE64E3"/>
    <w:rsid w:val="00BE7B34"/>
    <w:rsid w:val="00BF0935"/>
    <w:rsid w:val="00BF3AD6"/>
    <w:rsid w:val="00BF60ED"/>
    <w:rsid w:val="00BF6F90"/>
    <w:rsid w:val="00C01164"/>
    <w:rsid w:val="00C0162D"/>
    <w:rsid w:val="00C04150"/>
    <w:rsid w:val="00C10898"/>
    <w:rsid w:val="00C11735"/>
    <w:rsid w:val="00C12823"/>
    <w:rsid w:val="00C13338"/>
    <w:rsid w:val="00C141EF"/>
    <w:rsid w:val="00C1733D"/>
    <w:rsid w:val="00C17A00"/>
    <w:rsid w:val="00C2055A"/>
    <w:rsid w:val="00C22307"/>
    <w:rsid w:val="00C22EF4"/>
    <w:rsid w:val="00C23310"/>
    <w:rsid w:val="00C27CD3"/>
    <w:rsid w:val="00C27E15"/>
    <w:rsid w:val="00C32972"/>
    <w:rsid w:val="00C3370D"/>
    <w:rsid w:val="00C33CB1"/>
    <w:rsid w:val="00C33F9A"/>
    <w:rsid w:val="00C34AC0"/>
    <w:rsid w:val="00C402B7"/>
    <w:rsid w:val="00C4038D"/>
    <w:rsid w:val="00C41C10"/>
    <w:rsid w:val="00C42573"/>
    <w:rsid w:val="00C46105"/>
    <w:rsid w:val="00C4671E"/>
    <w:rsid w:val="00C46C18"/>
    <w:rsid w:val="00C52CC8"/>
    <w:rsid w:val="00C54142"/>
    <w:rsid w:val="00C542B7"/>
    <w:rsid w:val="00C54882"/>
    <w:rsid w:val="00C549BF"/>
    <w:rsid w:val="00C62171"/>
    <w:rsid w:val="00C62852"/>
    <w:rsid w:val="00C6374B"/>
    <w:rsid w:val="00C63CD2"/>
    <w:rsid w:val="00C64B88"/>
    <w:rsid w:val="00C6573F"/>
    <w:rsid w:val="00C66480"/>
    <w:rsid w:val="00C67CE3"/>
    <w:rsid w:val="00C72383"/>
    <w:rsid w:val="00C745D2"/>
    <w:rsid w:val="00C77267"/>
    <w:rsid w:val="00C8133C"/>
    <w:rsid w:val="00C827BC"/>
    <w:rsid w:val="00C84627"/>
    <w:rsid w:val="00C85C47"/>
    <w:rsid w:val="00C85E77"/>
    <w:rsid w:val="00C924FA"/>
    <w:rsid w:val="00C93A23"/>
    <w:rsid w:val="00C94785"/>
    <w:rsid w:val="00C971AD"/>
    <w:rsid w:val="00C97DEB"/>
    <w:rsid w:val="00CA2CB8"/>
    <w:rsid w:val="00CA4B8B"/>
    <w:rsid w:val="00CA5FD5"/>
    <w:rsid w:val="00CA7866"/>
    <w:rsid w:val="00CB003F"/>
    <w:rsid w:val="00CB7011"/>
    <w:rsid w:val="00CB76B4"/>
    <w:rsid w:val="00CC46BC"/>
    <w:rsid w:val="00CC5579"/>
    <w:rsid w:val="00CC7B93"/>
    <w:rsid w:val="00CD0320"/>
    <w:rsid w:val="00CD0E6B"/>
    <w:rsid w:val="00CD2F8C"/>
    <w:rsid w:val="00CD47CF"/>
    <w:rsid w:val="00CD712E"/>
    <w:rsid w:val="00CE065E"/>
    <w:rsid w:val="00CE19B5"/>
    <w:rsid w:val="00CE2D56"/>
    <w:rsid w:val="00CE319E"/>
    <w:rsid w:val="00CE3A1F"/>
    <w:rsid w:val="00CE474D"/>
    <w:rsid w:val="00CE56EC"/>
    <w:rsid w:val="00CE5733"/>
    <w:rsid w:val="00CF3CE4"/>
    <w:rsid w:val="00CF410D"/>
    <w:rsid w:val="00CF4AF8"/>
    <w:rsid w:val="00D00058"/>
    <w:rsid w:val="00D0403D"/>
    <w:rsid w:val="00D043AF"/>
    <w:rsid w:val="00D066CE"/>
    <w:rsid w:val="00D068C3"/>
    <w:rsid w:val="00D0792C"/>
    <w:rsid w:val="00D12CEB"/>
    <w:rsid w:val="00D203CC"/>
    <w:rsid w:val="00D2308D"/>
    <w:rsid w:val="00D2337D"/>
    <w:rsid w:val="00D24DF0"/>
    <w:rsid w:val="00D2541D"/>
    <w:rsid w:val="00D27FC3"/>
    <w:rsid w:val="00D34160"/>
    <w:rsid w:val="00D3688A"/>
    <w:rsid w:val="00D40A60"/>
    <w:rsid w:val="00D41916"/>
    <w:rsid w:val="00D41D94"/>
    <w:rsid w:val="00D432F2"/>
    <w:rsid w:val="00D44D1B"/>
    <w:rsid w:val="00D45968"/>
    <w:rsid w:val="00D47ADA"/>
    <w:rsid w:val="00D53985"/>
    <w:rsid w:val="00D546E1"/>
    <w:rsid w:val="00D54D29"/>
    <w:rsid w:val="00D56DE1"/>
    <w:rsid w:val="00D57F11"/>
    <w:rsid w:val="00D603E4"/>
    <w:rsid w:val="00D61AE8"/>
    <w:rsid w:val="00D63595"/>
    <w:rsid w:val="00D64343"/>
    <w:rsid w:val="00D645A7"/>
    <w:rsid w:val="00D65419"/>
    <w:rsid w:val="00D67C89"/>
    <w:rsid w:val="00D67D85"/>
    <w:rsid w:val="00D71B16"/>
    <w:rsid w:val="00D721D7"/>
    <w:rsid w:val="00D73CD8"/>
    <w:rsid w:val="00D801CE"/>
    <w:rsid w:val="00D83291"/>
    <w:rsid w:val="00D84E1E"/>
    <w:rsid w:val="00D85095"/>
    <w:rsid w:val="00D86020"/>
    <w:rsid w:val="00D86DDA"/>
    <w:rsid w:val="00D918CD"/>
    <w:rsid w:val="00D91E13"/>
    <w:rsid w:val="00D9271F"/>
    <w:rsid w:val="00DA050F"/>
    <w:rsid w:val="00DA1E70"/>
    <w:rsid w:val="00DA1EBC"/>
    <w:rsid w:val="00DA241B"/>
    <w:rsid w:val="00DA69D7"/>
    <w:rsid w:val="00DB0CD9"/>
    <w:rsid w:val="00DB1A13"/>
    <w:rsid w:val="00DB2CAE"/>
    <w:rsid w:val="00DB3DFD"/>
    <w:rsid w:val="00DB4463"/>
    <w:rsid w:val="00DB4E01"/>
    <w:rsid w:val="00DB50B3"/>
    <w:rsid w:val="00DB6D60"/>
    <w:rsid w:val="00DC1296"/>
    <w:rsid w:val="00DC1702"/>
    <w:rsid w:val="00DC313D"/>
    <w:rsid w:val="00DC3524"/>
    <w:rsid w:val="00DC456C"/>
    <w:rsid w:val="00DC4873"/>
    <w:rsid w:val="00DC5A76"/>
    <w:rsid w:val="00DC5C76"/>
    <w:rsid w:val="00DC741C"/>
    <w:rsid w:val="00DC7CAD"/>
    <w:rsid w:val="00DD179E"/>
    <w:rsid w:val="00DD1BA5"/>
    <w:rsid w:val="00DD1BAD"/>
    <w:rsid w:val="00DD3E54"/>
    <w:rsid w:val="00DE02DD"/>
    <w:rsid w:val="00DE3316"/>
    <w:rsid w:val="00DE48DA"/>
    <w:rsid w:val="00DE5FD9"/>
    <w:rsid w:val="00DF00FC"/>
    <w:rsid w:val="00DF3C2E"/>
    <w:rsid w:val="00DF7162"/>
    <w:rsid w:val="00DF72C2"/>
    <w:rsid w:val="00E04655"/>
    <w:rsid w:val="00E04EA7"/>
    <w:rsid w:val="00E05A26"/>
    <w:rsid w:val="00E0743E"/>
    <w:rsid w:val="00E07DED"/>
    <w:rsid w:val="00E121D5"/>
    <w:rsid w:val="00E13628"/>
    <w:rsid w:val="00E14A1E"/>
    <w:rsid w:val="00E14BE9"/>
    <w:rsid w:val="00E14D93"/>
    <w:rsid w:val="00E16324"/>
    <w:rsid w:val="00E16C15"/>
    <w:rsid w:val="00E21A1A"/>
    <w:rsid w:val="00E23C4F"/>
    <w:rsid w:val="00E24239"/>
    <w:rsid w:val="00E24C4B"/>
    <w:rsid w:val="00E24EC1"/>
    <w:rsid w:val="00E27D1E"/>
    <w:rsid w:val="00E27EDA"/>
    <w:rsid w:val="00E31D45"/>
    <w:rsid w:val="00E32191"/>
    <w:rsid w:val="00E3420E"/>
    <w:rsid w:val="00E36178"/>
    <w:rsid w:val="00E42E72"/>
    <w:rsid w:val="00E42ED9"/>
    <w:rsid w:val="00E42FD3"/>
    <w:rsid w:val="00E45020"/>
    <w:rsid w:val="00E476AB"/>
    <w:rsid w:val="00E50522"/>
    <w:rsid w:val="00E52A3C"/>
    <w:rsid w:val="00E54FB2"/>
    <w:rsid w:val="00E57EA1"/>
    <w:rsid w:val="00E60889"/>
    <w:rsid w:val="00E648C6"/>
    <w:rsid w:val="00E6514A"/>
    <w:rsid w:val="00E66D32"/>
    <w:rsid w:val="00E6700F"/>
    <w:rsid w:val="00E6714E"/>
    <w:rsid w:val="00E72195"/>
    <w:rsid w:val="00E72C37"/>
    <w:rsid w:val="00E802BC"/>
    <w:rsid w:val="00E8283E"/>
    <w:rsid w:val="00E84C85"/>
    <w:rsid w:val="00E85FEE"/>
    <w:rsid w:val="00E87C2E"/>
    <w:rsid w:val="00E9037C"/>
    <w:rsid w:val="00E90F4D"/>
    <w:rsid w:val="00E93400"/>
    <w:rsid w:val="00E9428A"/>
    <w:rsid w:val="00EA394D"/>
    <w:rsid w:val="00EA3B27"/>
    <w:rsid w:val="00EA5709"/>
    <w:rsid w:val="00EA79D9"/>
    <w:rsid w:val="00EA7DB3"/>
    <w:rsid w:val="00EB6ED6"/>
    <w:rsid w:val="00EC24F8"/>
    <w:rsid w:val="00EC31E5"/>
    <w:rsid w:val="00EC32E8"/>
    <w:rsid w:val="00EC3AFE"/>
    <w:rsid w:val="00EC4D3F"/>
    <w:rsid w:val="00EC7489"/>
    <w:rsid w:val="00EC77F0"/>
    <w:rsid w:val="00ED580A"/>
    <w:rsid w:val="00ED628F"/>
    <w:rsid w:val="00ED7F88"/>
    <w:rsid w:val="00EE00FA"/>
    <w:rsid w:val="00EE4569"/>
    <w:rsid w:val="00EE698F"/>
    <w:rsid w:val="00EE7F5B"/>
    <w:rsid w:val="00EF0CF6"/>
    <w:rsid w:val="00EF1C66"/>
    <w:rsid w:val="00EF1C9C"/>
    <w:rsid w:val="00EF2EE4"/>
    <w:rsid w:val="00EF3432"/>
    <w:rsid w:val="00EF3879"/>
    <w:rsid w:val="00EF3CA9"/>
    <w:rsid w:val="00EF7AD6"/>
    <w:rsid w:val="00F01B4D"/>
    <w:rsid w:val="00F03453"/>
    <w:rsid w:val="00F04757"/>
    <w:rsid w:val="00F06CD2"/>
    <w:rsid w:val="00F147F5"/>
    <w:rsid w:val="00F1755A"/>
    <w:rsid w:val="00F205C2"/>
    <w:rsid w:val="00F231C3"/>
    <w:rsid w:val="00F23889"/>
    <w:rsid w:val="00F244C1"/>
    <w:rsid w:val="00F26CFF"/>
    <w:rsid w:val="00F30E92"/>
    <w:rsid w:val="00F31550"/>
    <w:rsid w:val="00F31690"/>
    <w:rsid w:val="00F32062"/>
    <w:rsid w:val="00F3543F"/>
    <w:rsid w:val="00F365CE"/>
    <w:rsid w:val="00F36CCA"/>
    <w:rsid w:val="00F37CB6"/>
    <w:rsid w:val="00F40738"/>
    <w:rsid w:val="00F444DB"/>
    <w:rsid w:val="00F455C2"/>
    <w:rsid w:val="00F51BC2"/>
    <w:rsid w:val="00F53CEC"/>
    <w:rsid w:val="00F549F5"/>
    <w:rsid w:val="00F54F95"/>
    <w:rsid w:val="00F57094"/>
    <w:rsid w:val="00F604EF"/>
    <w:rsid w:val="00F6160C"/>
    <w:rsid w:val="00F61C74"/>
    <w:rsid w:val="00F6508E"/>
    <w:rsid w:val="00F65F44"/>
    <w:rsid w:val="00F6643D"/>
    <w:rsid w:val="00F66E41"/>
    <w:rsid w:val="00F66F88"/>
    <w:rsid w:val="00F678BA"/>
    <w:rsid w:val="00F759A6"/>
    <w:rsid w:val="00F77C44"/>
    <w:rsid w:val="00F80ECA"/>
    <w:rsid w:val="00F8318B"/>
    <w:rsid w:val="00F83BE0"/>
    <w:rsid w:val="00F84E67"/>
    <w:rsid w:val="00F855BC"/>
    <w:rsid w:val="00F87F53"/>
    <w:rsid w:val="00F9282C"/>
    <w:rsid w:val="00F93EC0"/>
    <w:rsid w:val="00F95541"/>
    <w:rsid w:val="00F95D0C"/>
    <w:rsid w:val="00F96D6F"/>
    <w:rsid w:val="00FA1813"/>
    <w:rsid w:val="00FA3818"/>
    <w:rsid w:val="00FA3D09"/>
    <w:rsid w:val="00FA43B0"/>
    <w:rsid w:val="00FA5617"/>
    <w:rsid w:val="00FB2916"/>
    <w:rsid w:val="00FB6C3F"/>
    <w:rsid w:val="00FB781E"/>
    <w:rsid w:val="00FC0549"/>
    <w:rsid w:val="00FC114C"/>
    <w:rsid w:val="00FC2DAD"/>
    <w:rsid w:val="00FC482A"/>
    <w:rsid w:val="00FC6003"/>
    <w:rsid w:val="00FC7AAC"/>
    <w:rsid w:val="00FC7C67"/>
    <w:rsid w:val="00FD0262"/>
    <w:rsid w:val="00FD1499"/>
    <w:rsid w:val="00FD2714"/>
    <w:rsid w:val="00FD43B2"/>
    <w:rsid w:val="00FD542E"/>
    <w:rsid w:val="00FE066F"/>
    <w:rsid w:val="00FE226F"/>
    <w:rsid w:val="00FF036E"/>
    <w:rsid w:val="00FF11F1"/>
    <w:rsid w:val="00FF172F"/>
    <w:rsid w:val="00FF553E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E699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E699F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E699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E699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E699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E699F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E699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E699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4174-57F7-40BE-9E33-B57C2352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3169</Words>
  <Characters>18068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20</cp:revision>
  <dcterms:created xsi:type="dcterms:W3CDTF">2017-12-27T14:43:00Z</dcterms:created>
  <dcterms:modified xsi:type="dcterms:W3CDTF">2018-01-03T11:47:00Z</dcterms:modified>
</cp:coreProperties>
</file>