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A6" w:rsidRPr="00167082" w:rsidRDefault="00364DA6" w:rsidP="00364DA6">
      <w:pPr>
        <w:spacing w:after="160" w:line="240" w:lineRule="auto"/>
        <w:ind w:left="-426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</w:rPr>
        <w:t>Название учебного заведения</w:t>
      </w:r>
    </w:p>
    <w:p w:rsidR="00364DA6" w:rsidRDefault="00364DA6" w:rsidP="00364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4DA6" w:rsidRDefault="00364DA6" w:rsidP="00364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EF0" w:rsidRDefault="00364DA6" w:rsidP="00364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4EF0" w:rsidRDefault="00244EF0" w:rsidP="00364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DA6" w:rsidRDefault="00364DA6" w:rsidP="00364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4EF0" w:rsidRPr="00167082" w:rsidRDefault="00244EF0" w:rsidP="00364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DA6" w:rsidRPr="00167082" w:rsidRDefault="00364DA6" w:rsidP="00364DA6">
      <w:pPr>
        <w:spacing w:after="160" w:line="24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</w:rPr>
        <w:t>Реферат по учебной дисциплине «История</w:t>
      </w:r>
      <w:r w:rsidR="00244EF0">
        <w:rPr>
          <w:rFonts w:ascii="Arial" w:eastAsia="Times New Roman" w:hAnsi="Arial" w:cs="Arial"/>
          <w:color w:val="000000"/>
          <w:sz w:val="28"/>
          <w:szCs w:val="28"/>
        </w:rPr>
        <w:t xml:space="preserve"> России</w:t>
      </w:r>
      <w:r w:rsidRPr="00167082">
        <w:rPr>
          <w:rFonts w:ascii="Arial" w:eastAsia="Times New Roman" w:hAnsi="Arial" w:cs="Arial"/>
          <w:color w:val="000000"/>
          <w:sz w:val="28"/>
          <w:szCs w:val="28"/>
        </w:rPr>
        <w:t>»</w:t>
      </w:r>
    </w:p>
    <w:p w:rsidR="00364DA6" w:rsidRDefault="00364DA6" w:rsidP="00364DA6">
      <w:pPr>
        <w:spacing w:after="160" w:line="24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</w:rPr>
        <w:t>на тему: «</w:t>
      </w:r>
      <w:r w:rsidR="0020170B" w:rsidRPr="0020170B">
        <w:rPr>
          <w:rFonts w:ascii="Arial" w:eastAsia="Times New Roman" w:hAnsi="Arial" w:cs="Arial"/>
          <w:color w:val="000000"/>
          <w:sz w:val="28"/>
          <w:szCs w:val="28"/>
        </w:rPr>
        <w:t>Первый президент Армении</w:t>
      </w:r>
      <w:r>
        <w:rPr>
          <w:rFonts w:ascii="Arial" w:eastAsia="Times New Roman" w:hAnsi="Arial" w:cs="Arial"/>
          <w:color w:val="000000"/>
          <w:sz w:val="28"/>
          <w:szCs w:val="28"/>
        </w:rPr>
        <w:t>»</w:t>
      </w:r>
      <w:r w:rsidR="00244EF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4DA6" w:rsidRDefault="00364DA6" w:rsidP="00364DA6">
      <w:pPr>
        <w:spacing w:after="160" w:line="24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4DA6" w:rsidRDefault="00364DA6" w:rsidP="00364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DA6" w:rsidRDefault="00364DA6" w:rsidP="00364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DA6" w:rsidRDefault="00364DA6" w:rsidP="00364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DA6" w:rsidRDefault="00364DA6" w:rsidP="00364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DA6" w:rsidRPr="00167082" w:rsidRDefault="00364DA6" w:rsidP="00364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DA6" w:rsidRDefault="00364DA6" w:rsidP="00244EF0">
      <w:pPr>
        <w:spacing w:after="160" w:line="240" w:lineRule="auto"/>
        <w:ind w:right="-1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</w:rPr>
        <w:t>Выполнил:                                                                    </w:t>
      </w:r>
      <w:r w:rsidR="00244EF0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</w:t>
      </w:r>
      <w:r w:rsidRPr="00167082">
        <w:rPr>
          <w:rFonts w:ascii="Arial" w:eastAsia="Times New Roman" w:hAnsi="Arial" w:cs="Arial"/>
          <w:color w:val="000000"/>
          <w:sz w:val="28"/>
          <w:szCs w:val="28"/>
        </w:rPr>
        <w:t>Ф.И.О.</w:t>
      </w:r>
    </w:p>
    <w:p w:rsidR="00244EF0" w:rsidRPr="00167082" w:rsidRDefault="00244EF0" w:rsidP="00244EF0">
      <w:pPr>
        <w:spacing w:after="16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4DA6" w:rsidRPr="00167082" w:rsidRDefault="00364DA6" w:rsidP="00244EF0">
      <w:pPr>
        <w:spacing w:after="16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</w:rPr>
        <w:t>Проверил:                                                                     </w:t>
      </w:r>
      <w:r w:rsidR="00244EF0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</w:t>
      </w:r>
      <w:r w:rsidRPr="00167082">
        <w:rPr>
          <w:rFonts w:ascii="Arial" w:eastAsia="Times New Roman" w:hAnsi="Arial" w:cs="Arial"/>
          <w:color w:val="000000"/>
          <w:sz w:val="28"/>
          <w:szCs w:val="28"/>
        </w:rPr>
        <w:t>Ф.И.О.</w:t>
      </w:r>
    </w:p>
    <w:p w:rsidR="00364DA6" w:rsidRDefault="00364DA6" w:rsidP="00364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4EF0" w:rsidRDefault="00244EF0" w:rsidP="00364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EF0" w:rsidRDefault="00244EF0" w:rsidP="00364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EF0" w:rsidRDefault="00244EF0" w:rsidP="00364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EF0" w:rsidRPr="00167082" w:rsidRDefault="00244EF0" w:rsidP="00364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DA6" w:rsidRDefault="00364DA6" w:rsidP="00364DA6">
      <w:pPr>
        <w:spacing w:after="0" w:line="240" w:lineRule="auto"/>
        <w:ind w:left="-567" w:right="-567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</w:rPr>
        <w:t>20</w:t>
      </w:r>
      <w:r>
        <w:rPr>
          <w:rFonts w:ascii="Arial" w:eastAsia="Times New Roman" w:hAnsi="Arial" w:cs="Arial"/>
          <w:color w:val="000000"/>
          <w:sz w:val="28"/>
          <w:szCs w:val="28"/>
        </w:rPr>
        <w:t>17</w:t>
      </w:r>
    </w:p>
    <w:p w:rsidR="00244EF0" w:rsidRDefault="00244EF0" w:rsidP="00244EF0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b/>
          <w:sz w:val="28"/>
          <w:szCs w:val="28"/>
        </w:rPr>
      </w:pPr>
    </w:p>
    <w:p w:rsidR="009F7FE0" w:rsidRPr="000238B4" w:rsidRDefault="003D530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b/>
          <w:sz w:val="28"/>
          <w:szCs w:val="28"/>
        </w:rPr>
      </w:pPr>
      <w:r w:rsidRPr="000238B4">
        <w:rPr>
          <w:rFonts w:ascii="Arial" w:eastAsia="Calibri" w:hAnsi="Arial" w:cs="Arial"/>
          <w:b/>
          <w:sz w:val="28"/>
          <w:szCs w:val="28"/>
        </w:rPr>
        <w:t>План</w:t>
      </w:r>
    </w:p>
    <w:p w:rsidR="009F7FE0" w:rsidRPr="003B751C" w:rsidRDefault="00B93E2D" w:rsidP="00B93E2D">
      <w:pPr>
        <w:tabs>
          <w:tab w:val="left" w:pos="9781"/>
        </w:tabs>
        <w:spacing w:after="0"/>
        <w:ind w:left="-567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1. </w:t>
      </w:r>
      <w:r w:rsidR="003D5305" w:rsidRPr="003B751C">
        <w:rPr>
          <w:rFonts w:ascii="Arial" w:eastAsia="Calibri" w:hAnsi="Arial" w:cs="Arial"/>
          <w:sz w:val="28"/>
          <w:szCs w:val="28"/>
        </w:rPr>
        <w:t>Введение</w:t>
      </w:r>
      <w:r w:rsidR="00244EF0">
        <w:rPr>
          <w:rFonts w:ascii="Arial" w:eastAsia="Calibri" w:hAnsi="Arial" w:cs="Arial"/>
          <w:sz w:val="28"/>
          <w:szCs w:val="28"/>
        </w:rPr>
        <w:t>…………………………………………………………………………………2</w:t>
      </w:r>
    </w:p>
    <w:p w:rsidR="009F7FE0" w:rsidRPr="003B751C" w:rsidRDefault="00B93E2D" w:rsidP="00B93E2D">
      <w:pPr>
        <w:tabs>
          <w:tab w:val="left" w:pos="9781"/>
        </w:tabs>
        <w:spacing w:after="0"/>
        <w:ind w:left="-567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2. </w:t>
      </w:r>
      <w:r w:rsidR="003D5305" w:rsidRPr="003B751C">
        <w:rPr>
          <w:rFonts w:ascii="Arial" w:eastAsia="Calibri" w:hAnsi="Arial" w:cs="Arial"/>
          <w:sz w:val="28"/>
          <w:szCs w:val="28"/>
        </w:rPr>
        <w:t>Биография Левона Тер-Петросяна. Избрание президентом Армении</w:t>
      </w:r>
      <w:r>
        <w:rPr>
          <w:rFonts w:ascii="Arial" w:eastAsia="Calibri" w:hAnsi="Arial" w:cs="Arial"/>
          <w:sz w:val="28"/>
          <w:szCs w:val="28"/>
        </w:rPr>
        <w:t>…...…3-4</w:t>
      </w:r>
    </w:p>
    <w:p w:rsidR="009F7FE0" w:rsidRPr="003B751C" w:rsidRDefault="003D5305" w:rsidP="00B93E2D">
      <w:pPr>
        <w:tabs>
          <w:tab w:val="left" w:pos="9781"/>
        </w:tabs>
        <w:spacing w:after="0"/>
        <w:ind w:left="-567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>3. Внутренняя политика в Армении 1991-1998 годов</w:t>
      </w:r>
      <w:r w:rsidR="00B93E2D">
        <w:rPr>
          <w:rFonts w:ascii="Arial" w:eastAsia="Calibri" w:hAnsi="Arial" w:cs="Arial"/>
          <w:sz w:val="28"/>
          <w:szCs w:val="28"/>
        </w:rPr>
        <w:t>……………………………..5-6</w:t>
      </w:r>
    </w:p>
    <w:p w:rsidR="009F7FE0" w:rsidRPr="003B751C" w:rsidRDefault="003D5305" w:rsidP="00B93E2D">
      <w:pPr>
        <w:tabs>
          <w:tab w:val="left" w:pos="9781"/>
        </w:tabs>
        <w:spacing w:after="0"/>
        <w:ind w:left="-567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>4. Внешняя политика Левона Тер-Петросяна</w:t>
      </w:r>
      <w:r w:rsidR="00B93E2D">
        <w:rPr>
          <w:rFonts w:ascii="Arial" w:eastAsia="Calibri" w:hAnsi="Arial" w:cs="Arial"/>
          <w:sz w:val="28"/>
          <w:szCs w:val="28"/>
        </w:rPr>
        <w:t>…………………………………...….7-8</w:t>
      </w:r>
    </w:p>
    <w:p w:rsidR="009F7FE0" w:rsidRPr="003B751C" w:rsidRDefault="003D5305" w:rsidP="00B93E2D">
      <w:pPr>
        <w:tabs>
          <w:tab w:val="left" w:pos="9781"/>
        </w:tabs>
        <w:spacing w:after="0"/>
        <w:ind w:left="-567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>5. Заключение</w:t>
      </w:r>
      <w:r w:rsidR="00B93E2D">
        <w:rPr>
          <w:rFonts w:ascii="Arial" w:eastAsia="Calibri" w:hAnsi="Arial" w:cs="Arial"/>
          <w:sz w:val="28"/>
          <w:szCs w:val="28"/>
        </w:rPr>
        <w:t>………………………………………………………………………………9</w:t>
      </w:r>
    </w:p>
    <w:p w:rsidR="009F7FE0" w:rsidRPr="003B751C" w:rsidRDefault="00B93E2D" w:rsidP="00B93E2D">
      <w:pPr>
        <w:tabs>
          <w:tab w:val="left" w:pos="9781"/>
        </w:tabs>
        <w:spacing w:after="0"/>
        <w:ind w:left="-567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6. </w:t>
      </w:r>
      <w:r w:rsidR="003D5305" w:rsidRPr="003B751C">
        <w:rPr>
          <w:rFonts w:ascii="Arial" w:eastAsia="Calibri" w:hAnsi="Arial" w:cs="Arial"/>
          <w:sz w:val="28"/>
          <w:szCs w:val="28"/>
        </w:rPr>
        <w:t>Список литературы</w:t>
      </w:r>
      <w:r>
        <w:rPr>
          <w:rFonts w:ascii="Arial" w:eastAsia="Calibri" w:hAnsi="Arial" w:cs="Arial"/>
          <w:sz w:val="28"/>
          <w:szCs w:val="28"/>
        </w:rPr>
        <w:t>…………………………………………………………………....10</w:t>
      </w: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3B751C" w:rsidRPr="003B751C" w:rsidRDefault="003B751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0238B4" w:rsidRDefault="000238B4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b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b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b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b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b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b/>
          <w:sz w:val="28"/>
          <w:szCs w:val="28"/>
        </w:rPr>
      </w:pPr>
    </w:p>
    <w:p w:rsidR="000238B4" w:rsidRDefault="00244EF0" w:rsidP="00244EF0">
      <w:pPr>
        <w:tabs>
          <w:tab w:val="left" w:pos="10065"/>
        </w:tabs>
        <w:spacing w:after="0"/>
        <w:ind w:left="-567" w:right="-1" w:firstLine="283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 xml:space="preserve">1. </w:t>
      </w:r>
      <w:r w:rsidR="000238B4">
        <w:rPr>
          <w:rFonts w:ascii="Arial" w:eastAsia="Calibri" w:hAnsi="Arial" w:cs="Arial"/>
          <w:b/>
          <w:sz w:val="28"/>
          <w:szCs w:val="28"/>
        </w:rPr>
        <w:t>Введение</w:t>
      </w:r>
      <w:r>
        <w:rPr>
          <w:rFonts w:ascii="Arial" w:eastAsia="Calibri" w:hAnsi="Arial" w:cs="Arial"/>
          <w:b/>
          <w:sz w:val="28"/>
          <w:szCs w:val="28"/>
        </w:rPr>
        <w:t>.</w:t>
      </w:r>
    </w:p>
    <w:p w:rsidR="000238B4" w:rsidRDefault="000238B4" w:rsidP="00244EF0">
      <w:pPr>
        <w:tabs>
          <w:tab w:val="left" w:pos="10065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Распад советского союза стал знаковым событием для многих бывших союзных республик. </w:t>
      </w:r>
      <w:r w:rsidR="000F76F1">
        <w:rPr>
          <w:rFonts w:ascii="Arial" w:eastAsia="Calibri" w:hAnsi="Arial" w:cs="Arial"/>
          <w:sz w:val="28"/>
          <w:szCs w:val="28"/>
        </w:rPr>
        <w:t>В отличие от</w:t>
      </w:r>
      <w:r w:rsidR="002A2318">
        <w:rPr>
          <w:rFonts w:ascii="Arial" w:eastAsia="Calibri" w:hAnsi="Arial" w:cs="Arial"/>
          <w:sz w:val="28"/>
          <w:szCs w:val="28"/>
        </w:rPr>
        <w:t xml:space="preserve"> прочих республик,</w:t>
      </w:r>
      <w:r w:rsidR="002A2318" w:rsidRPr="002A2318">
        <w:rPr>
          <w:rFonts w:ascii="Arial" w:eastAsia="Calibri" w:hAnsi="Arial" w:cs="Arial"/>
          <w:sz w:val="28"/>
          <w:szCs w:val="28"/>
        </w:rPr>
        <w:t xml:space="preserve"> </w:t>
      </w:r>
      <w:r w:rsidR="00A863CF">
        <w:rPr>
          <w:rFonts w:ascii="Arial" w:eastAsia="Calibri" w:hAnsi="Arial" w:cs="Arial"/>
          <w:sz w:val="28"/>
          <w:szCs w:val="28"/>
        </w:rPr>
        <w:t>Армения</w:t>
      </w:r>
      <w:r w:rsidR="002A2318">
        <w:rPr>
          <w:rFonts w:ascii="Arial" w:eastAsia="Calibri" w:hAnsi="Arial" w:cs="Arial"/>
          <w:sz w:val="28"/>
          <w:szCs w:val="28"/>
        </w:rPr>
        <w:t>,</w:t>
      </w:r>
      <w:r w:rsidR="00A863CF">
        <w:rPr>
          <w:rFonts w:ascii="Arial" w:eastAsia="Calibri" w:hAnsi="Arial" w:cs="Arial"/>
          <w:sz w:val="28"/>
          <w:szCs w:val="28"/>
        </w:rPr>
        <w:t xml:space="preserve"> и армянский народ в частности не имел</w:t>
      </w:r>
      <w:r w:rsidR="000F76F1">
        <w:rPr>
          <w:rFonts w:ascii="Arial" w:eastAsia="Calibri" w:hAnsi="Arial" w:cs="Arial"/>
          <w:sz w:val="28"/>
          <w:szCs w:val="28"/>
        </w:rPr>
        <w:t>и</w:t>
      </w:r>
      <w:r w:rsidR="00A863CF">
        <w:rPr>
          <w:rFonts w:ascii="Arial" w:eastAsia="Calibri" w:hAnsi="Arial" w:cs="Arial"/>
          <w:sz w:val="28"/>
          <w:szCs w:val="28"/>
        </w:rPr>
        <w:t xml:space="preserve"> сво</w:t>
      </w:r>
      <w:r w:rsidR="000F76F1">
        <w:rPr>
          <w:rFonts w:ascii="Arial" w:eastAsia="Calibri" w:hAnsi="Arial" w:cs="Arial"/>
          <w:sz w:val="28"/>
          <w:szCs w:val="28"/>
        </w:rPr>
        <w:t>ей государственности. Территории</w:t>
      </w:r>
      <w:r w:rsidR="00A863CF">
        <w:rPr>
          <w:rFonts w:ascii="Arial" w:eastAsia="Calibri" w:hAnsi="Arial" w:cs="Arial"/>
          <w:sz w:val="28"/>
          <w:szCs w:val="28"/>
        </w:rPr>
        <w:t xml:space="preserve"> в то или иное историческое время находились в составе разных государств. Именно поэтому для армян как самостоятельного народа это стало большим шагом вперед, выразило волю народа на самоопределение</w:t>
      </w:r>
      <w:r w:rsidR="00AA5460">
        <w:rPr>
          <w:rFonts w:ascii="Arial" w:eastAsia="Calibri" w:hAnsi="Arial" w:cs="Arial"/>
          <w:sz w:val="28"/>
          <w:szCs w:val="28"/>
        </w:rPr>
        <w:t>,</w:t>
      </w:r>
      <w:r w:rsidR="00A863CF">
        <w:rPr>
          <w:rFonts w:ascii="Arial" w:eastAsia="Calibri" w:hAnsi="Arial" w:cs="Arial"/>
          <w:sz w:val="28"/>
          <w:szCs w:val="28"/>
        </w:rPr>
        <w:t xml:space="preserve"> помогло усилить народное самосознание в единстве и поставило на свой, исключительный путь развития.</w:t>
      </w:r>
    </w:p>
    <w:p w:rsidR="00A863CF" w:rsidRDefault="00E5736D" w:rsidP="00244EF0">
      <w:pPr>
        <w:tabs>
          <w:tab w:val="left" w:pos="10065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Время пер</w:t>
      </w:r>
      <w:r w:rsidR="00846E3D">
        <w:rPr>
          <w:rFonts w:ascii="Arial" w:eastAsia="Calibri" w:hAnsi="Arial" w:cs="Arial"/>
          <w:sz w:val="28"/>
          <w:szCs w:val="28"/>
        </w:rPr>
        <w:t>емен оказалось сложным для всех. В</w:t>
      </w:r>
      <w:r>
        <w:rPr>
          <w:rFonts w:ascii="Arial" w:eastAsia="Calibri" w:hAnsi="Arial" w:cs="Arial"/>
          <w:sz w:val="28"/>
          <w:szCs w:val="28"/>
        </w:rPr>
        <w:t xml:space="preserve"> конкретной ситуаци</w:t>
      </w:r>
      <w:r w:rsidR="00846E3D">
        <w:rPr>
          <w:rFonts w:ascii="Arial" w:eastAsia="Calibri" w:hAnsi="Arial" w:cs="Arial"/>
          <w:sz w:val="28"/>
          <w:szCs w:val="28"/>
        </w:rPr>
        <w:t>и с Арменией, все усложнилось военным конфликтом, вызванным</w:t>
      </w:r>
      <w:r>
        <w:rPr>
          <w:rFonts w:ascii="Arial" w:eastAsia="Calibri" w:hAnsi="Arial" w:cs="Arial"/>
          <w:sz w:val="28"/>
          <w:szCs w:val="28"/>
        </w:rPr>
        <w:t xml:space="preserve"> желанием полн</w:t>
      </w:r>
      <w:r w:rsidR="00846E3D">
        <w:rPr>
          <w:rFonts w:ascii="Arial" w:eastAsia="Calibri" w:hAnsi="Arial" w:cs="Arial"/>
          <w:sz w:val="28"/>
          <w:szCs w:val="28"/>
        </w:rPr>
        <w:t>остью объединить народ. Нагорный</w:t>
      </w:r>
      <w:r>
        <w:rPr>
          <w:rFonts w:ascii="Arial" w:eastAsia="Calibri" w:hAnsi="Arial" w:cs="Arial"/>
          <w:sz w:val="28"/>
          <w:szCs w:val="28"/>
        </w:rPr>
        <w:t xml:space="preserve"> Карабах стал отправной точкой к независимости, и он же принес множество проблем молодому государству. В условиях глубокого экономического кризиса вести военные действия было крайне сложно, кроме того, не удалось найти поддержку своим интересам со стороны.</w:t>
      </w:r>
    </w:p>
    <w:p w:rsidR="00E5736D" w:rsidRDefault="00090C37" w:rsidP="00244EF0">
      <w:pPr>
        <w:tabs>
          <w:tab w:val="left" w:pos="10065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Вывести страну на высокий уровень мог только сильный, умелый и решительный лидер. Первым президентом Армении стал </w:t>
      </w:r>
      <w:r w:rsidRPr="003B751C">
        <w:rPr>
          <w:rFonts w:ascii="Arial" w:eastAsia="Calibri" w:hAnsi="Arial" w:cs="Arial"/>
          <w:sz w:val="28"/>
          <w:szCs w:val="28"/>
        </w:rPr>
        <w:t>Левон Тер-Петросян</w:t>
      </w:r>
      <w:r w:rsidR="00846E3D">
        <w:rPr>
          <w:rFonts w:ascii="Arial" w:eastAsia="Calibri" w:hAnsi="Arial" w:cs="Arial"/>
          <w:sz w:val="28"/>
          <w:szCs w:val="28"/>
        </w:rPr>
        <w:t>. Он, несомненно, бы</w:t>
      </w:r>
      <w:r>
        <w:rPr>
          <w:rFonts w:ascii="Arial" w:eastAsia="Calibri" w:hAnsi="Arial" w:cs="Arial"/>
          <w:sz w:val="28"/>
          <w:szCs w:val="28"/>
        </w:rPr>
        <w:t>л человеком умным, имел докторскую степень, но этого оказалось не достаточно для того, чтобы суметь решить все насущные вопросы.</w:t>
      </w:r>
    </w:p>
    <w:p w:rsidR="00090C37" w:rsidRDefault="00796BEC" w:rsidP="00244EF0">
      <w:pPr>
        <w:tabs>
          <w:tab w:val="left" w:pos="10065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Основными источниками по истории Армении 90-х гг. служат договоры, новостные сводки тех времен. Прошло </w:t>
      </w:r>
      <w:r w:rsidR="005D311D">
        <w:rPr>
          <w:rFonts w:ascii="Arial" w:eastAsia="Calibri" w:hAnsi="Arial" w:cs="Arial"/>
          <w:sz w:val="28"/>
          <w:szCs w:val="28"/>
        </w:rPr>
        <w:t>еще не</w:t>
      </w:r>
      <w:r>
        <w:rPr>
          <w:rFonts w:ascii="Arial" w:eastAsia="Calibri" w:hAnsi="Arial" w:cs="Arial"/>
          <w:sz w:val="28"/>
          <w:szCs w:val="28"/>
        </w:rPr>
        <w:t>много времени, поэтому найти н</w:t>
      </w:r>
      <w:r w:rsidR="00846E3D">
        <w:rPr>
          <w:rFonts w:ascii="Arial" w:eastAsia="Calibri" w:hAnsi="Arial" w:cs="Arial"/>
          <w:sz w:val="28"/>
          <w:szCs w:val="28"/>
        </w:rPr>
        <w:t>еобходимые материалы не составило</w:t>
      </w:r>
      <w:r>
        <w:rPr>
          <w:rFonts w:ascii="Arial" w:eastAsia="Calibri" w:hAnsi="Arial" w:cs="Arial"/>
          <w:sz w:val="28"/>
          <w:szCs w:val="28"/>
        </w:rPr>
        <w:t xml:space="preserve"> большого труда. </w:t>
      </w:r>
      <w:r w:rsidR="005D311D">
        <w:rPr>
          <w:rFonts w:ascii="Arial" w:eastAsia="Calibri" w:hAnsi="Arial" w:cs="Arial"/>
          <w:sz w:val="28"/>
          <w:szCs w:val="28"/>
        </w:rPr>
        <w:t>Вместе с тем, некоторые важные материалы хранятся в Армянских архивах и не доступны для комплексного изучения историками.</w:t>
      </w:r>
    </w:p>
    <w:p w:rsidR="005D311D" w:rsidRDefault="005D311D" w:rsidP="00244EF0">
      <w:pPr>
        <w:tabs>
          <w:tab w:val="left" w:pos="10065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Свежесть событий эпохи может одновременно оказаться и проблемой для изучения данного вопроса. Основной причиной этого становится субъективный подход исследователей. Некоторые склонны рассматривать отделение республик исключительно как негативный фактор для </w:t>
      </w:r>
      <w:r w:rsidR="00517675">
        <w:rPr>
          <w:rFonts w:ascii="Arial" w:eastAsia="Calibri" w:hAnsi="Arial" w:cs="Arial"/>
          <w:sz w:val="28"/>
          <w:szCs w:val="28"/>
        </w:rPr>
        <w:t>истории развития России, не принимая</w:t>
      </w:r>
      <w:r>
        <w:rPr>
          <w:rFonts w:ascii="Arial" w:eastAsia="Calibri" w:hAnsi="Arial" w:cs="Arial"/>
          <w:sz w:val="28"/>
          <w:szCs w:val="28"/>
        </w:rPr>
        <w:t xml:space="preserve"> во внимание на</w:t>
      </w:r>
      <w:r w:rsidR="00517675">
        <w:rPr>
          <w:rFonts w:ascii="Arial" w:eastAsia="Calibri" w:hAnsi="Arial" w:cs="Arial"/>
          <w:sz w:val="28"/>
          <w:szCs w:val="28"/>
        </w:rPr>
        <w:t>циональные интересы других народов</w:t>
      </w:r>
      <w:r>
        <w:rPr>
          <w:rFonts w:ascii="Arial" w:eastAsia="Calibri" w:hAnsi="Arial" w:cs="Arial"/>
          <w:sz w:val="28"/>
          <w:szCs w:val="28"/>
        </w:rPr>
        <w:t>.</w:t>
      </w:r>
    </w:p>
    <w:p w:rsidR="005D311D" w:rsidRDefault="005D311D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5D311D" w:rsidRDefault="005D311D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5D311D" w:rsidRDefault="005D311D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090C37" w:rsidRDefault="00090C37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Pr="000238B4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244EF0" w:rsidRDefault="00244EF0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 xml:space="preserve">2. </w:t>
      </w:r>
      <w:r w:rsidR="003D5305" w:rsidRPr="00244EF0">
        <w:rPr>
          <w:rFonts w:ascii="Arial" w:eastAsia="Calibri" w:hAnsi="Arial" w:cs="Arial"/>
          <w:b/>
          <w:sz w:val="28"/>
          <w:szCs w:val="28"/>
        </w:rPr>
        <w:t>Биография Левона Тер-Петросяна. Избрание президентом Армении.</w:t>
      </w:r>
    </w:p>
    <w:p w:rsidR="009F7FE0" w:rsidRPr="003B751C" w:rsidRDefault="003D530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 xml:space="preserve">Будущий президент Армении Левон </w:t>
      </w:r>
      <w:r w:rsidR="003F5FEB">
        <w:rPr>
          <w:rFonts w:ascii="Arial" w:eastAsia="Calibri" w:hAnsi="Arial" w:cs="Arial"/>
          <w:sz w:val="28"/>
          <w:szCs w:val="28"/>
        </w:rPr>
        <w:t>Тер-Петросян родился в Сирийском</w:t>
      </w:r>
      <w:r w:rsidRPr="003B751C">
        <w:rPr>
          <w:rFonts w:ascii="Arial" w:eastAsia="Calibri" w:hAnsi="Arial" w:cs="Arial"/>
          <w:sz w:val="28"/>
          <w:szCs w:val="28"/>
        </w:rPr>
        <w:t xml:space="preserve"> городе </w:t>
      </w:r>
      <w:proofErr w:type="spellStart"/>
      <w:r w:rsidRPr="003B751C">
        <w:rPr>
          <w:rFonts w:ascii="Arial" w:eastAsia="Calibri" w:hAnsi="Arial" w:cs="Arial"/>
          <w:sz w:val="28"/>
          <w:szCs w:val="28"/>
        </w:rPr>
        <w:t>Алеппо</w:t>
      </w:r>
      <w:proofErr w:type="spellEnd"/>
      <w:r w:rsidR="003B751C">
        <w:rPr>
          <w:rFonts w:ascii="Arial" w:eastAsia="Calibri" w:hAnsi="Arial" w:cs="Arial"/>
          <w:sz w:val="28"/>
          <w:szCs w:val="28"/>
        </w:rPr>
        <w:t>,</w:t>
      </w:r>
      <w:r w:rsidRPr="003B751C">
        <w:rPr>
          <w:rFonts w:ascii="Arial" w:eastAsia="Calibri" w:hAnsi="Arial" w:cs="Arial"/>
          <w:sz w:val="28"/>
          <w:szCs w:val="28"/>
        </w:rPr>
        <w:t xml:space="preserve"> 9 января 1945</w:t>
      </w:r>
      <w:r w:rsidR="003F5FEB">
        <w:rPr>
          <w:rFonts w:ascii="Arial" w:eastAsia="Calibri" w:hAnsi="Arial" w:cs="Arial"/>
          <w:sz w:val="28"/>
          <w:szCs w:val="28"/>
        </w:rPr>
        <w:t xml:space="preserve"> </w:t>
      </w:r>
      <w:r w:rsidRPr="003B751C">
        <w:rPr>
          <w:rFonts w:ascii="Arial" w:eastAsia="Calibri" w:hAnsi="Arial" w:cs="Arial"/>
          <w:sz w:val="28"/>
          <w:szCs w:val="28"/>
        </w:rPr>
        <w:t xml:space="preserve">г. Его отец был убежденным </w:t>
      </w:r>
      <w:r w:rsidR="003B751C" w:rsidRPr="003B751C">
        <w:rPr>
          <w:rFonts w:ascii="Arial" w:eastAsia="Calibri" w:hAnsi="Arial" w:cs="Arial"/>
          <w:sz w:val="28"/>
          <w:szCs w:val="28"/>
        </w:rPr>
        <w:t>коммунистом</w:t>
      </w:r>
      <w:r w:rsidRPr="003B751C">
        <w:rPr>
          <w:rFonts w:ascii="Arial" w:eastAsia="Calibri" w:hAnsi="Arial" w:cs="Arial"/>
          <w:sz w:val="28"/>
          <w:szCs w:val="28"/>
        </w:rPr>
        <w:t xml:space="preserve"> и одним из основателей </w:t>
      </w:r>
      <w:r w:rsidR="003B751C" w:rsidRPr="003B751C">
        <w:rPr>
          <w:rFonts w:ascii="Arial" w:eastAsia="Calibri" w:hAnsi="Arial" w:cs="Arial"/>
          <w:sz w:val="28"/>
          <w:szCs w:val="28"/>
        </w:rPr>
        <w:t>коммунистической</w:t>
      </w:r>
      <w:r w:rsidRPr="003B751C">
        <w:rPr>
          <w:rFonts w:ascii="Arial" w:eastAsia="Calibri" w:hAnsi="Arial" w:cs="Arial"/>
          <w:sz w:val="28"/>
          <w:szCs w:val="28"/>
        </w:rPr>
        <w:t xml:space="preserve"> </w:t>
      </w:r>
      <w:r w:rsidR="003B751C" w:rsidRPr="003B751C">
        <w:rPr>
          <w:rFonts w:ascii="Arial" w:eastAsia="Calibri" w:hAnsi="Arial" w:cs="Arial"/>
          <w:sz w:val="28"/>
          <w:szCs w:val="28"/>
        </w:rPr>
        <w:t>партии</w:t>
      </w:r>
      <w:r w:rsidRPr="003B751C">
        <w:rPr>
          <w:rFonts w:ascii="Arial" w:eastAsia="Calibri" w:hAnsi="Arial" w:cs="Arial"/>
          <w:sz w:val="28"/>
          <w:szCs w:val="28"/>
        </w:rPr>
        <w:t xml:space="preserve"> Сирии и Ливана. </w:t>
      </w:r>
      <w:r w:rsidR="003B751C">
        <w:rPr>
          <w:rFonts w:ascii="Arial" w:eastAsia="Calibri" w:hAnsi="Arial" w:cs="Arial"/>
          <w:sz w:val="28"/>
          <w:szCs w:val="28"/>
        </w:rPr>
        <w:t>У</w:t>
      </w:r>
      <w:r w:rsidRPr="003B751C">
        <w:rPr>
          <w:rFonts w:ascii="Arial" w:eastAsia="Calibri" w:hAnsi="Arial" w:cs="Arial"/>
          <w:sz w:val="28"/>
          <w:szCs w:val="28"/>
        </w:rPr>
        <w:t xml:space="preserve">же на следующий год после рождения Левона вся семья переехала  в Армянскую ССР, поэтому свое Сирийское </w:t>
      </w:r>
      <w:r w:rsidR="003B751C" w:rsidRPr="003B751C">
        <w:rPr>
          <w:rFonts w:ascii="Arial" w:eastAsia="Calibri" w:hAnsi="Arial" w:cs="Arial"/>
          <w:sz w:val="28"/>
          <w:szCs w:val="28"/>
        </w:rPr>
        <w:t>детство</w:t>
      </w:r>
      <w:r w:rsidRPr="003B751C">
        <w:rPr>
          <w:rFonts w:ascii="Arial" w:eastAsia="Calibri" w:hAnsi="Arial" w:cs="Arial"/>
          <w:sz w:val="28"/>
          <w:szCs w:val="28"/>
        </w:rPr>
        <w:t xml:space="preserve"> мальчик даже не помнил.</w:t>
      </w:r>
    </w:p>
    <w:p w:rsidR="009F7FE0" w:rsidRPr="003B751C" w:rsidRDefault="003D530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>В 1963</w:t>
      </w:r>
      <w:r w:rsidR="003F5FEB">
        <w:rPr>
          <w:rFonts w:ascii="Arial" w:eastAsia="Calibri" w:hAnsi="Arial" w:cs="Arial"/>
          <w:sz w:val="28"/>
          <w:szCs w:val="28"/>
        </w:rPr>
        <w:t xml:space="preserve"> </w:t>
      </w:r>
      <w:r w:rsidRPr="003B751C">
        <w:rPr>
          <w:rFonts w:ascii="Arial" w:eastAsia="Calibri" w:hAnsi="Arial" w:cs="Arial"/>
          <w:sz w:val="28"/>
          <w:szCs w:val="28"/>
        </w:rPr>
        <w:t xml:space="preserve">г. Левон Тер-Петросян  поступил в Ереванский государственный университет учиться на филолога. В студенческие годы с удовольствием принимал участие в любительских театральных постановках. </w:t>
      </w:r>
      <w:r w:rsidR="00517675">
        <w:rPr>
          <w:rFonts w:ascii="Arial" w:eastAsia="Calibri" w:hAnsi="Arial" w:cs="Arial"/>
          <w:sz w:val="28"/>
          <w:szCs w:val="28"/>
        </w:rPr>
        <w:t>В 1968 о</w:t>
      </w:r>
      <w:r w:rsidR="00517675" w:rsidRPr="003B751C">
        <w:rPr>
          <w:rFonts w:ascii="Arial" w:eastAsia="Calibri" w:hAnsi="Arial" w:cs="Arial"/>
          <w:sz w:val="28"/>
          <w:szCs w:val="28"/>
        </w:rPr>
        <w:t xml:space="preserve">кончил университет и сразу поступил в аспирантуру Института литературы при армянской академии наук. </w:t>
      </w:r>
      <w:r w:rsidRPr="003B751C">
        <w:rPr>
          <w:rFonts w:ascii="Arial" w:eastAsia="Calibri" w:hAnsi="Arial" w:cs="Arial"/>
          <w:sz w:val="28"/>
          <w:szCs w:val="28"/>
        </w:rPr>
        <w:t>В 1972</w:t>
      </w:r>
      <w:r w:rsidR="003F5FEB">
        <w:rPr>
          <w:rFonts w:ascii="Arial" w:eastAsia="Calibri" w:hAnsi="Arial" w:cs="Arial"/>
          <w:sz w:val="28"/>
          <w:szCs w:val="28"/>
        </w:rPr>
        <w:t xml:space="preserve"> </w:t>
      </w:r>
      <w:r w:rsidRPr="003B751C">
        <w:rPr>
          <w:rFonts w:ascii="Arial" w:eastAsia="Calibri" w:hAnsi="Arial" w:cs="Arial"/>
          <w:sz w:val="28"/>
          <w:szCs w:val="28"/>
        </w:rPr>
        <w:t xml:space="preserve">г. успешно защитил кандидатскую диссертацию по литературным связям армянского и ассирийского народа. </w:t>
      </w:r>
    </w:p>
    <w:p w:rsidR="009F7FE0" w:rsidRPr="003B751C" w:rsidRDefault="003D530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 xml:space="preserve">После защиты остался работать в институте литературы в должности </w:t>
      </w:r>
      <w:r w:rsidR="003B751C" w:rsidRPr="003B751C">
        <w:rPr>
          <w:rFonts w:ascii="Arial" w:eastAsia="Calibri" w:hAnsi="Arial" w:cs="Arial"/>
          <w:sz w:val="28"/>
          <w:szCs w:val="28"/>
        </w:rPr>
        <w:t>младшего</w:t>
      </w:r>
      <w:r w:rsidRPr="003B751C">
        <w:rPr>
          <w:rFonts w:ascii="Arial" w:eastAsia="Calibri" w:hAnsi="Arial" w:cs="Arial"/>
          <w:sz w:val="28"/>
          <w:szCs w:val="28"/>
        </w:rPr>
        <w:t xml:space="preserve"> научного сотрудника. С 1978</w:t>
      </w:r>
      <w:r w:rsidR="003F5FEB">
        <w:rPr>
          <w:rFonts w:ascii="Arial" w:eastAsia="Calibri" w:hAnsi="Arial" w:cs="Arial"/>
          <w:sz w:val="28"/>
          <w:szCs w:val="28"/>
        </w:rPr>
        <w:t xml:space="preserve"> </w:t>
      </w:r>
      <w:r w:rsidRPr="003B751C">
        <w:rPr>
          <w:rFonts w:ascii="Arial" w:eastAsia="Calibri" w:hAnsi="Arial" w:cs="Arial"/>
          <w:sz w:val="28"/>
          <w:szCs w:val="28"/>
        </w:rPr>
        <w:t xml:space="preserve">г. начал работать в Институте древних рукописей Матенадаран при </w:t>
      </w:r>
      <w:r w:rsidR="003B751C" w:rsidRPr="003B751C">
        <w:rPr>
          <w:rFonts w:ascii="Arial" w:eastAsia="Calibri" w:hAnsi="Arial" w:cs="Arial"/>
          <w:sz w:val="28"/>
          <w:szCs w:val="28"/>
        </w:rPr>
        <w:t>совете</w:t>
      </w:r>
      <w:r w:rsidRPr="003B751C">
        <w:rPr>
          <w:rFonts w:ascii="Arial" w:eastAsia="Calibri" w:hAnsi="Arial" w:cs="Arial"/>
          <w:sz w:val="28"/>
          <w:szCs w:val="28"/>
        </w:rPr>
        <w:t xml:space="preserve"> министров Армянской ССР. </w:t>
      </w:r>
      <w:r w:rsidR="003B751C">
        <w:rPr>
          <w:rFonts w:ascii="Arial" w:eastAsia="Calibri" w:hAnsi="Arial" w:cs="Arial"/>
          <w:sz w:val="28"/>
          <w:szCs w:val="28"/>
        </w:rPr>
        <w:t>П</w:t>
      </w:r>
      <w:r w:rsidRPr="003B751C">
        <w:rPr>
          <w:rFonts w:ascii="Arial" w:eastAsia="Calibri" w:hAnsi="Arial" w:cs="Arial"/>
          <w:sz w:val="28"/>
          <w:szCs w:val="28"/>
        </w:rPr>
        <w:t>ервоначально занимал здесь должность ученого секретаря, а с 1985</w:t>
      </w:r>
      <w:r w:rsidR="003F5FEB">
        <w:rPr>
          <w:rFonts w:ascii="Arial" w:eastAsia="Calibri" w:hAnsi="Arial" w:cs="Arial"/>
          <w:sz w:val="28"/>
          <w:szCs w:val="28"/>
        </w:rPr>
        <w:t xml:space="preserve"> </w:t>
      </w:r>
      <w:r w:rsidRPr="003B751C">
        <w:rPr>
          <w:rFonts w:ascii="Arial" w:eastAsia="Calibri" w:hAnsi="Arial" w:cs="Arial"/>
          <w:sz w:val="28"/>
          <w:szCs w:val="28"/>
        </w:rPr>
        <w:t>г. старшего научного сотрудника. Кроме этого, с 1985 по 1988</w:t>
      </w:r>
      <w:r w:rsidR="003F5FEB">
        <w:rPr>
          <w:rFonts w:ascii="Arial" w:eastAsia="Calibri" w:hAnsi="Arial" w:cs="Arial"/>
          <w:sz w:val="28"/>
          <w:szCs w:val="28"/>
        </w:rPr>
        <w:t xml:space="preserve"> </w:t>
      </w:r>
      <w:r w:rsidRPr="003B751C">
        <w:rPr>
          <w:rFonts w:ascii="Arial" w:eastAsia="Calibri" w:hAnsi="Arial" w:cs="Arial"/>
          <w:sz w:val="28"/>
          <w:szCs w:val="28"/>
        </w:rPr>
        <w:t>гг. преподавал в Эчмиадзинской духовной семинарии. В 1987</w:t>
      </w:r>
      <w:r w:rsidR="003F5FEB">
        <w:rPr>
          <w:rFonts w:ascii="Arial" w:eastAsia="Calibri" w:hAnsi="Arial" w:cs="Arial"/>
          <w:sz w:val="28"/>
          <w:szCs w:val="28"/>
        </w:rPr>
        <w:t xml:space="preserve"> </w:t>
      </w:r>
      <w:r w:rsidRPr="003B751C">
        <w:rPr>
          <w:rFonts w:ascii="Arial" w:eastAsia="Calibri" w:hAnsi="Arial" w:cs="Arial"/>
          <w:sz w:val="28"/>
          <w:szCs w:val="28"/>
        </w:rPr>
        <w:t>г. защитил диссертацию на соискание докторской степени.</w:t>
      </w:r>
    </w:p>
    <w:p w:rsidR="009F7FE0" w:rsidRPr="003B751C" w:rsidRDefault="003F5FEB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Свою общественно-</w:t>
      </w:r>
      <w:r w:rsidR="003D5305" w:rsidRPr="003B751C">
        <w:rPr>
          <w:rFonts w:ascii="Arial" w:eastAsia="Calibri" w:hAnsi="Arial" w:cs="Arial"/>
          <w:sz w:val="28"/>
          <w:szCs w:val="28"/>
        </w:rPr>
        <w:t>политическую деятельность Левон Тер-Петросян  начинает лишь в 1988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3D5305" w:rsidRPr="003B751C">
        <w:rPr>
          <w:rFonts w:ascii="Arial" w:eastAsia="Calibri" w:hAnsi="Arial" w:cs="Arial"/>
          <w:sz w:val="28"/>
          <w:szCs w:val="28"/>
        </w:rPr>
        <w:t xml:space="preserve">г. Он </w:t>
      </w:r>
      <w:r w:rsidR="003B751C" w:rsidRPr="003B751C">
        <w:rPr>
          <w:rFonts w:ascii="Arial" w:eastAsia="Calibri" w:hAnsi="Arial" w:cs="Arial"/>
          <w:sz w:val="28"/>
          <w:szCs w:val="28"/>
        </w:rPr>
        <w:t>вступает</w:t>
      </w:r>
      <w:r w:rsidR="003D5305" w:rsidRPr="003B751C">
        <w:rPr>
          <w:rFonts w:ascii="Arial" w:eastAsia="Calibri" w:hAnsi="Arial" w:cs="Arial"/>
          <w:sz w:val="28"/>
          <w:szCs w:val="28"/>
        </w:rPr>
        <w:t xml:space="preserve"> в общество "Карабах", которое ведет активную борьбу за вывод </w:t>
      </w:r>
      <w:r w:rsidR="003B751C" w:rsidRPr="003B751C">
        <w:rPr>
          <w:rFonts w:ascii="Arial" w:eastAsia="Calibri" w:hAnsi="Arial" w:cs="Arial"/>
          <w:sz w:val="28"/>
          <w:szCs w:val="28"/>
        </w:rPr>
        <w:t>Нагорно-Карабахской</w:t>
      </w:r>
      <w:r w:rsidR="003D5305" w:rsidRPr="003B751C">
        <w:rPr>
          <w:rFonts w:ascii="Arial" w:eastAsia="Calibri" w:hAnsi="Arial" w:cs="Arial"/>
          <w:sz w:val="28"/>
          <w:szCs w:val="28"/>
        </w:rPr>
        <w:t xml:space="preserve"> автономной области из состава Азербайджанской ССР. В тот же период времени Левон становится одним из руководителей Армянского общенационального движения. </w:t>
      </w:r>
    </w:p>
    <w:p w:rsidR="009F7FE0" w:rsidRPr="003B751C" w:rsidRDefault="0051767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>В декабре 1988г практически все члены комитета "Карабах" были арестованы, в то</w:t>
      </w:r>
      <w:r>
        <w:rPr>
          <w:rFonts w:ascii="Arial" w:eastAsia="Calibri" w:hAnsi="Arial" w:cs="Arial"/>
          <w:sz w:val="28"/>
          <w:szCs w:val="28"/>
        </w:rPr>
        <w:t>м числе и Левон Тер-Петросян. И</w:t>
      </w:r>
      <w:r w:rsidRPr="003B751C">
        <w:rPr>
          <w:rFonts w:ascii="Arial" w:eastAsia="Calibri" w:hAnsi="Arial" w:cs="Arial"/>
          <w:sz w:val="28"/>
          <w:szCs w:val="28"/>
        </w:rPr>
        <w:t xml:space="preserve">м выдвигались обвинения в организации массовых беспорядков и разжигании межнациональной розни. Процесс длился 5 </w:t>
      </w:r>
      <w:r>
        <w:rPr>
          <w:rFonts w:ascii="Arial" w:eastAsia="Calibri" w:hAnsi="Arial" w:cs="Arial"/>
          <w:sz w:val="28"/>
          <w:szCs w:val="28"/>
        </w:rPr>
        <w:t>дней</w:t>
      </w:r>
      <w:r w:rsidRPr="003B751C">
        <w:rPr>
          <w:rFonts w:ascii="Arial" w:eastAsia="Calibri" w:hAnsi="Arial" w:cs="Arial"/>
          <w:sz w:val="28"/>
          <w:szCs w:val="28"/>
        </w:rPr>
        <w:t>, но под давлением общественности членов комитета пришлось отпустить.</w:t>
      </w:r>
    </w:p>
    <w:p w:rsidR="009F7FE0" w:rsidRPr="003B751C" w:rsidRDefault="0051767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Х</w:t>
      </w:r>
      <w:r w:rsidRPr="003B751C">
        <w:rPr>
          <w:rFonts w:ascii="Arial" w:eastAsia="Calibri" w:hAnsi="Arial" w:cs="Arial"/>
          <w:sz w:val="28"/>
          <w:szCs w:val="28"/>
        </w:rPr>
        <w:t>арактерно, что в отличие от большинства других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3B751C">
        <w:rPr>
          <w:rFonts w:ascii="Arial" w:eastAsia="Calibri" w:hAnsi="Arial" w:cs="Arial"/>
          <w:sz w:val="28"/>
          <w:szCs w:val="28"/>
        </w:rPr>
        <w:t xml:space="preserve">республик СССР </w:t>
      </w:r>
      <w:r>
        <w:rPr>
          <w:rFonts w:ascii="Arial" w:eastAsia="Calibri" w:hAnsi="Arial" w:cs="Arial"/>
          <w:sz w:val="28"/>
          <w:szCs w:val="28"/>
        </w:rPr>
        <w:t>бо</w:t>
      </w:r>
      <w:r w:rsidRPr="003B751C">
        <w:rPr>
          <w:rFonts w:ascii="Arial" w:eastAsia="Calibri" w:hAnsi="Arial" w:cs="Arial"/>
          <w:sz w:val="28"/>
          <w:szCs w:val="28"/>
        </w:rPr>
        <w:t xml:space="preserve">рьба за независимость Армении была вызвана не национальным движением, точнее, другим его характером. </w:t>
      </w:r>
      <w:r w:rsidR="003D5305" w:rsidRPr="003B751C">
        <w:rPr>
          <w:rFonts w:ascii="Arial" w:eastAsia="Calibri" w:hAnsi="Arial" w:cs="Arial"/>
          <w:sz w:val="28"/>
          <w:szCs w:val="28"/>
        </w:rPr>
        <w:t xml:space="preserve">Жители Армении хотели </w:t>
      </w:r>
      <w:r w:rsidR="003B751C" w:rsidRPr="003B751C">
        <w:rPr>
          <w:rFonts w:ascii="Arial" w:eastAsia="Calibri" w:hAnsi="Arial" w:cs="Arial"/>
          <w:sz w:val="28"/>
          <w:szCs w:val="28"/>
        </w:rPr>
        <w:t>присоединить</w:t>
      </w:r>
      <w:r w:rsidR="003D5305" w:rsidRPr="003B751C">
        <w:rPr>
          <w:rFonts w:ascii="Arial" w:eastAsia="Calibri" w:hAnsi="Arial" w:cs="Arial"/>
          <w:sz w:val="28"/>
          <w:szCs w:val="28"/>
        </w:rPr>
        <w:t xml:space="preserve"> Нагорный </w:t>
      </w:r>
      <w:r w:rsidR="003B751C" w:rsidRPr="003B751C">
        <w:rPr>
          <w:rFonts w:ascii="Arial" w:eastAsia="Calibri" w:hAnsi="Arial" w:cs="Arial"/>
          <w:sz w:val="28"/>
          <w:szCs w:val="28"/>
        </w:rPr>
        <w:t>Карабах</w:t>
      </w:r>
      <w:r w:rsidR="003D5305" w:rsidRPr="003B751C">
        <w:rPr>
          <w:rFonts w:ascii="Arial" w:eastAsia="Calibri" w:hAnsi="Arial" w:cs="Arial"/>
          <w:sz w:val="28"/>
          <w:szCs w:val="28"/>
        </w:rPr>
        <w:t xml:space="preserve">, где компактно проживали этнические Армяне, но территория </w:t>
      </w:r>
      <w:r w:rsidR="003B751C" w:rsidRPr="003B751C">
        <w:rPr>
          <w:rFonts w:ascii="Arial" w:eastAsia="Calibri" w:hAnsi="Arial" w:cs="Arial"/>
          <w:sz w:val="28"/>
          <w:szCs w:val="28"/>
        </w:rPr>
        <w:t>прин</w:t>
      </w:r>
      <w:r w:rsidR="003B751C">
        <w:rPr>
          <w:rFonts w:ascii="Arial" w:eastAsia="Calibri" w:hAnsi="Arial" w:cs="Arial"/>
          <w:sz w:val="28"/>
          <w:szCs w:val="28"/>
        </w:rPr>
        <w:t>ад</w:t>
      </w:r>
      <w:r w:rsidR="003B751C" w:rsidRPr="003B751C">
        <w:rPr>
          <w:rFonts w:ascii="Arial" w:eastAsia="Calibri" w:hAnsi="Arial" w:cs="Arial"/>
          <w:sz w:val="28"/>
          <w:szCs w:val="28"/>
        </w:rPr>
        <w:t>лежала</w:t>
      </w:r>
      <w:r w:rsidR="003D5305" w:rsidRPr="003B751C">
        <w:rPr>
          <w:rFonts w:ascii="Arial" w:eastAsia="Calibri" w:hAnsi="Arial" w:cs="Arial"/>
          <w:sz w:val="28"/>
          <w:szCs w:val="28"/>
        </w:rPr>
        <w:t xml:space="preserve"> Азербайджанской ССР.</w:t>
      </w:r>
    </w:p>
    <w:p w:rsidR="009F7FE0" w:rsidRDefault="003D530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 xml:space="preserve">Воссоединение могло </w:t>
      </w:r>
      <w:r w:rsidR="003B751C" w:rsidRPr="003B751C">
        <w:rPr>
          <w:rFonts w:ascii="Arial" w:eastAsia="Calibri" w:hAnsi="Arial" w:cs="Arial"/>
          <w:sz w:val="28"/>
          <w:szCs w:val="28"/>
        </w:rPr>
        <w:t>легко</w:t>
      </w:r>
      <w:r w:rsidRPr="003B751C">
        <w:rPr>
          <w:rFonts w:ascii="Arial" w:eastAsia="Calibri" w:hAnsi="Arial" w:cs="Arial"/>
          <w:sz w:val="28"/>
          <w:szCs w:val="28"/>
        </w:rPr>
        <w:t xml:space="preserve"> пройти и в рамках целостности СССР, но центр </w:t>
      </w:r>
      <w:r w:rsidR="009E5C7B">
        <w:rPr>
          <w:rFonts w:ascii="Arial" w:eastAsia="Calibri" w:hAnsi="Arial" w:cs="Arial"/>
          <w:sz w:val="28"/>
          <w:szCs w:val="28"/>
        </w:rPr>
        <w:t>не пошел навстречу национальным</w:t>
      </w:r>
      <w:r w:rsidRPr="003B751C">
        <w:rPr>
          <w:rFonts w:ascii="Arial" w:eastAsia="Calibri" w:hAnsi="Arial" w:cs="Arial"/>
          <w:sz w:val="28"/>
          <w:szCs w:val="28"/>
        </w:rPr>
        <w:t xml:space="preserve"> стремлениям, желая сохранить целостность Азербайджана. Именно это и привило к дальнейшему выходу Армении из состава СССР. </w:t>
      </w:r>
    </w:p>
    <w:p w:rsidR="003A2A82" w:rsidRDefault="00F5373E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Поняв, что помощи от Москвы не получить, Армения решила самостоятельно в полной мере воспользоваться своим правом на этнополитическое самоопределение. </w:t>
      </w:r>
      <w:r w:rsidR="006D2AA2">
        <w:rPr>
          <w:rFonts w:ascii="Arial" w:eastAsia="Calibri" w:hAnsi="Arial" w:cs="Arial"/>
          <w:sz w:val="28"/>
          <w:szCs w:val="28"/>
        </w:rPr>
        <w:t xml:space="preserve">23 августа 1990г. Армения провозгласила Декларацию  о независимости, упразднив в одностороннем порядке Армянскую ССР и </w:t>
      </w:r>
      <w:r w:rsidR="008A64A9">
        <w:rPr>
          <w:rFonts w:ascii="Arial" w:eastAsia="Calibri" w:hAnsi="Arial" w:cs="Arial"/>
          <w:sz w:val="28"/>
          <w:szCs w:val="28"/>
        </w:rPr>
        <w:t xml:space="preserve">создав независимое государство армянская республика. </w:t>
      </w:r>
    </w:p>
    <w:p w:rsidR="00073CA0" w:rsidRDefault="003A2A82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Но отстоять свою независимость еще нужно было и перед Советским союзом, и</w:t>
      </w:r>
      <w:r w:rsidR="009D69B1">
        <w:rPr>
          <w:rFonts w:ascii="Arial" w:eastAsia="Calibri" w:hAnsi="Arial" w:cs="Arial"/>
          <w:sz w:val="28"/>
          <w:szCs w:val="28"/>
        </w:rPr>
        <w:t>, в то</w:t>
      </w:r>
      <w:r>
        <w:rPr>
          <w:rFonts w:ascii="Arial" w:eastAsia="Calibri" w:hAnsi="Arial" w:cs="Arial"/>
          <w:sz w:val="28"/>
          <w:szCs w:val="28"/>
        </w:rPr>
        <w:t xml:space="preserve">же время, не дать своим радикалам поставить страну на путь открытой конфронтации с Россией. </w:t>
      </w:r>
      <w:r w:rsidR="00B344D7">
        <w:rPr>
          <w:rFonts w:ascii="Arial" w:eastAsia="Calibri" w:hAnsi="Arial" w:cs="Arial"/>
          <w:sz w:val="28"/>
          <w:szCs w:val="28"/>
        </w:rPr>
        <w:t>С СССР больших проблем не возникло. Союз и сам стремительно терял свои позиции и уже не мог активно противостоять распаду. В ситуации с попыткой ГКЧП вернуть страну на прежний курс самой правильной оказалась выжидательная политика, а после подавления попытки мятежа уже не осталось ни одной объективной силы, способной остановить развал союза.</w:t>
      </w:r>
    </w:p>
    <w:p w:rsidR="00B344D7" w:rsidRDefault="00B83DB8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На всесоюзном референдуме по вопросам сохранения союза, как и многие республики, Армения поставила вопрос по-своему: </w:t>
      </w:r>
      <w:r w:rsidRPr="00B83DB8">
        <w:rPr>
          <w:rFonts w:ascii="Arial" w:eastAsia="Calibri" w:hAnsi="Arial" w:cs="Arial"/>
          <w:sz w:val="28"/>
          <w:szCs w:val="28"/>
        </w:rPr>
        <w:t>«Согласны ли вы, чтобы Республика Армения была независимым демократическим государством вне состава СССР?»</w:t>
      </w:r>
      <w:r>
        <w:rPr>
          <w:rFonts w:ascii="Arial" w:eastAsia="Calibri" w:hAnsi="Arial" w:cs="Arial"/>
          <w:sz w:val="28"/>
          <w:szCs w:val="28"/>
        </w:rPr>
        <w:t xml:space="preserve">. </w:t>
      </w:r>
      <w:r w:rsidR="00400C90">
        <w:rPr>
          <w:rFonts w:ascii="Arial" w:eastAsia="Calibri" w:hAnsi="Arial" w:cs="Arial"/>
          <w:sz w:val="28"/>
          <w:szCs w:val="28"/>
        </w:rPr>
        <w:t xml:space="preserve">Учитывая, что о </w:t>
      </w:r>
      <w:r w:rsidR="002E4411">
        <w:rPr>
          <w:rFonts w:ascii="Arial" w:eastAsia="Calibri" w:hAnsi="Arial" w:cs="Arial"/>
          <w:sz w:val="28"/>
          <w:szCs w:val="28"/>
        </w:rPr>
        <w:t xml:space="preserve">проведении </w:t>
      </w:r>
      <w:r w:rsidR="00400C90">
        <w:rPr>
          <w:rFonts w:ascii="Arial" w:eastAsia="Calibri" w:hAnsi="Arial" w:cs="Arial"/>
          <w:sz w:val="28"/>
          <w:szCs w:val="28"/>
        </w:rPr>
        <w:t>референдум</w:t>
      </w:r>
      <w:r w:rsidR="002E4411">
        <w:rPr>
          <w:rFonts w:ascii="Arial" w:eastAsia="Calibri" w:hAnsi="Arial" w:cs="Arial"/>
          <w:sz w:val="28"/>
          <w:szCs w:val="28"/>
        </w:rPr>
        <w:t>а</w:t>
      </w:r>
      <w:r w:rsidR="00400C90">
        <w:rPr>
          <w:rFonts w:ascii="Arial" w:eastAsia="Calibri" w:hAnsi="Arial" w:cs="Arial"/>
          <w:sz w:val="28"/>
          <w:szCs w:val="28"/>
        </w:rPr>
        <w:t xml:space="preserve"> было, как п</w:t>
      </w:r>
      <w:r w:rsidR="002E4411">
        <w:rPr>
          <w:rFonts w:ascii="Arial" w:eastAsia="Calibri" w:hAnsi="Arial" w:cs="Arial"/>
          <w:sz w:val="28"/>
          <w:szCs w:val="28"/>
        </w:rPr>
        <w:t>оложено, сообщено народу за пол</w:t>
      </w:r>
      <w:r w:rsidR="00400C90">
        <w:rPr>
          <w:rFonts w:ascii="Arial" w:eastAsia="Calibri" w:hAnsi="Arial" w:cs="Arial"/>
          <w:sz w:val="28"/>
          <w:szCs w:val="28"/>
        </w:rPr>
        <w:t>года до даты события, его законность была вполне обоснованной.</w:t>
      </w:r>
    </w:p>
    <w:p w:rsidR="00400C90" w:rsidRPr="003B751C" w:rsidRDefault="00F2719F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На референдуме 99% населения Армении высказалось за выход из состава СССР, тем самым изъявив свою волю. Это были только зачатки самостоятельной государственности, построить полностью государственный аппарат управления еще предстояло практически с нуля.</w:t>
      </w:r>
    </w:p>
    <w:p w:rsidR="009F7FE0" w:rsidRPr="003B751C" w:rsidRDefault="003D530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 xml:space="preserve">Уже в августе 1989г. политическая карьера пошла на взлет. Его избрали депутатом Верховного совета Армянской ССР.  </w:t>
      </w:r>
      <w:r w:rsidR="00517675">
        <w:rPr>
          <w:rFonts w:ascii="Arial" w:eastAsia="Calibri" w:hAnsi="Arial" w:cs="Arial"/>
          <w:sz w:val="28"/>
          <w:szCs w:val="28"/>
        </w:rPr>
        <w:t>В</w:t>
      </w:r>
      <w:r w:rsidR="00517675" w:rsidRPr="003B751C">
        <w:rPr>
          <w:rFonts w:ascii="Arial" w:eastAsia="Calibri" w:hAnsi="Arial" w:cs="Arial"/>
          <w:sz w:val="28"/>
          <w:szCs w:val="28"/>
        </w:rPr>
        <w:t xml:space="preserve"> ноябре того же года - председателем армянско</w:t>
      </w:r>
      <w:r w:rsidR="00517675">
        <w:rPr>
          <w:rFonts w:ascii="Arial" w:eastAsia="Calibri" w:hAnsi="Arial" w:cs="Arial"/>
          <w:sz w:val="28"/>
          <w:szCs w:val="28"/>
        </w:rPr>
        <w:t>го общенационального движения. В</w:t>
      </w:r>
      <w:r w:rsidR="00517675" w:rsidRPr="003B751C">
        <w:rPr>
          <w:rFonts w:ascii="Arial" w:eastAsia="Calibri" w:hAnsi="Arial" w:cs="Arial"/>
          <w:sz w:val="28"/>
          <w:szCs w:val="28"/>
        </w:rPr>
        <w:t xml:space="preserve"> авгу</w:t>
      </w:r>
      <w:r w:rsidR="00517675">
        <w:rPr>
          <w:rFonts w:ascii="Arial" w:eastAsia="Calibri" w:hAnsi="Arial" w:cs="Arial"/>
          <w:sz w:val="28"/>
          <w:szCs w:val="28"/>
        </w:rPr>
        <w:t>с</w:t>
      </w:r>
      <w:r w:rsidR="00517675" w:rsidRPr="003B751C">
        <w:rPr>
          <w:rFonts w:ascii="Arial" w:eastAsia="Calibri" w:hAnsi="Arial" w:cs="Arial"/>
          <w:sz w:val="28"/>
          <w:szCs w:val="28"/>
        </w:rPr>
        <w:t>те 1990 - председателем верховного совета Армении. 16 октября 1991</w:t>
      </w:r>
      <w:r w:rsidR="00517675">
        <w:rPr>
          <w:rFonts w:ascii="Arial" w:eastAsia="Calibri" w:hAnsi="Arial" w:cs="Arial"/>
          <w:sz w:val="28"/>
          <w:szCs w:val="28"/>
        </w:rPr>
        <w:t xml:space="preserve"> </w:t>
      </w:r>
      <w:r w:rsidR="00517675" w:rsidRPr="003B751C">
        <w:rPr>
          <w:rFonts w:ascii="Arial" w:eastAsia="Calibri" w:hAnsi="Arial" w:cs="Arial"/>
          <w:sz w:val="28"/>
          <w:szCs w:val="28"/>
        </w:rPr>
        <w:t xml:space="preserve">г. </w:t>
      </w:r>
      <w:r w:rsidRPr="003B751C">
        <w:rPr>
          <w:rFonts w:ascii="Arial" w:eastAsia="Calibri" w:hAnsi="Arial" w:cs="Arial"/>
          <w:sz w:val="28"/>
          <w:szCs w:val="28"/>
        </w:rPr>
        <w:t>Левон Тер-Петросян  избран первым президентом заявившей о своей независимости республики Армения.</w:t>
      </w:r>
    </w:p>
    <w:p w:rsidR="009F7FE0" w:rsidRPr="003B751C" w:rsidRDefault="0051767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>В 1996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3B751C">
        <w:rPr>
          <w:rFonts w:ascii="Arial" w:eastAsia="Calibri" w:hAnsi="Arial" w:cs="Arial"/>
          <w:sz w:val="28"/>
          <w:szCs w:val="28"/>
        </w:rPr>
        <w:t>г</w:t>
      </w:r>
      <w:r>
        <w:rPr>
          <w:rFonts w:ascii="Arial" w:eastAsia="Calibri" w:hAnsi="Arial" w:cs="Arial"/>
          <w:sz w:val="28"/>
          <w:szCs w:val="28"/>
        </w:rPr>
        <w:t>. Тер-</w:t>
      </w:r>
      <w:r w:rsidRPr="003B751C">
        <w:rPr>
          <w:rFonts w:ascii="Arial" w:eastAsia="Calibri" w:hAnsi="Arial" w:cs="Arial"/>
          <w:sz w:val="28"/>
          <w:szCs w:val="28"/>
        </w:rPr>
        <w:t xml:space="preserve">Петросян переизбрался на второй срок, но уже 1998 добровольно падал в отставку. </w:t>
      </w:r>
      <w:r>
        <w:rPr>
          <w:rFonts w:ascii="Arial" w:eastAsia="Calibri" w:hAnsi="Arial" w:cs="Arial"/>
          <w:sz w:val="28"/>
          <w:szCs w:val="28"/>
        </w:rPr>
        <w:t>П</w:t>
      </w:r>
      <w:r w:rsidRPr="003B751C">
        <w:rPr>
          <w:rFonts w:ascii="Arial" w:eastAsia="Calibri" w:hAnsi="Arial" w:cs="Arial"/>
          <w:sz w:val="28"/>
          <w:szCs w:val="28"/>
        </w:rPr>
        <w:t>осле своей отставки Левон Тер-Петросян  надолго забыл о большой политике, предпочитая должность нау</w:t>
      </w:r>
      <w:r>
        <w:rPr>
          <w:rFonts w:ascii="Arial" w:eastAsia="Calibri" w:hAnsi="Arial" w:cs="Arial"/>
          <w:sz w:val="28"/>
          <w:szCs w:val="28"/>
        </w:rPr>
        <w:t>чного сотрудника Матенадарана. Т</w:t>
      </w:r>
      <w:r w:rsidRPr="003B751C">
        <w:rPr>
          <w:rFonts w:ascii="Arial" w:eastAsia="Calibri" w:hAnsi="Arial" w:cs="Arial"/>
          <w:sz w:val="28"/>
          <w:szCs w:val="28"/>
        </w:rPr>
        <w:t>еперь он вплотную занялся научным трудом "Армяне и Крестоносцы", этот исторический труд охватывал период времени с XI по XVI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3B751C">
        <w:rPr>
          <w:rFonts w:ascii="Arial" w:eastAsia="Calibri" w:hAnsi="Arial" w:cs="Arial"/>
          <w:sz w:val="28"/>
          <w:szCs w:val="28"/>
        </w:rPr>
        <w:t xml:space="preserve">вв. </w:t>
      </w:r>
    </w:p>
    <w:p w:rsidR="009F7FE0" w:rsidRPr="003B751C" w:rsidRDefault="003D530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 xml:space="preserve">26 октября 2007 г. Левон Тер-Петросян  выступает на митинге оппозиции. Он называет существующую власть порочной и криминализированной структурой. Говорит, что выставит свою кандидатуру на очередных выборах, только для того, чтобы почистить </w:t>
      </w:r>
      <w:r w:rsidR="003B751C" w:rsidRPr="003B751C">
        <w:rPr>
          <w:rFonts w:ascii="Arial" w:eastAsia="Calibri" w:hAnsi="Arial" w:cs="Arial"/>
          <w:sz w:val="28"/>
          <w:szCs w:val="28"/>
        </w:rPr>
        <w:t>государственный</w:t>
      </w:r>
      <w:r w:rsidRPr="003B751C">
        <w:rPr>
          <w:rFonts w:ascii="Arial" w:eastAsia="Calibri" w:hAnsi="Arial" w:cs="Arial"/>
          <w:sz w:val="28"/>
          <w:szCs w:val="28"/>
        </w:rPr>
        <w:t xml:space="preserve"> аппарат. Все задачи он обещает решить за 3 года, после чего </w:t>
      </w:r>
      <w:r w:rsidR="003B751C" w:rsidRPr="003B751C">
        <w:rPr>
          <w:rFonts w:ascii="Arial" w:eastAsia="Calibri" w:hAnsi="Arial" w:cs="Arial"/>
          <w:sz w:val="28"/>
          <w:szCs w:val="28"/>
        </w:rPr>
        <w:t>вновь</w:t>
      </w:r>
      <w:r w:rsidRPr="003B751C">
        <w:rPr>
          <w:rFonts w:ascii="Arial" w:eastAsia="Calibri" w:hAnsi="Arial" w:cs="Arial"/>
          <w:sz w:val="28"/>
          <w:szCs w:val="28"/>
        </w:rPr>
        <w:t xml:space="preserve"> уйти в отставку. </w:t>
      </w:r>
    </w:p>
    <w:p w:rsidR="009F7FE0" w:rsidRPr="003B751C" w:rsidRDefault="0051767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>Левон Тер-Петросян  выполняет свои обещания и действительно выставляет свою кандидатуру, однако</w:t>
      </w:r>
      <w:r>
        <w:rPr>
          <w:rFonts w:ascii="Arial" w:eastAsia="Calibri" w:hAnsi="Arial" w:cs="Arial"/>
          <w:sz w:val="28"/>
          <w:szCs w:val="28"/>
        </w:rPr>
        <w:t xml:space="preserve"> на выборах 2008г. одержать побе</w:t>
      </w:r>
      <w:r w:rsidRPr="003B751C">
        <w:rPr>
          <w:rFonts w:ascii="Arial" w:eastAsia="Calibri" w:hAnsi="Arial" w:cs="Arial"/>
          <w:sz w:val="28"/>
          <w:szCs w:val="28"/>
        </w:rPr>
        <w:t xml:space="preserve">ду не удается. </w:t>
      </w:r>
      <w:r w:rsidR="003B751C">
        <w:rPr>
          <w:rFonts w:ascii="Arial" w:eastAsia="Calibri" w:hAnsi="Arial" w:cs="Arial"/>
          <w:sz w:val="28"/>
          <w:szCs w:val="28"/>
        </w:rPr>
        <w:t>Н</w:t>
      </w:r>
      <w:r w:rsidR="003D5305" w:rsidRPr="003B751C">
        <w:rPr>
          <w:rFonts w:ascii="Arial" w:eastAsia="Calibri" w:hAnsi="Arial" w:cs="Arial"/>
          <w:sz w:val="28"/>
          <w:szCs w:val="28"/>
        </w:rPr>
        <w:t xml:space="preserve">едовольный результатом Левон </w:t>
      </w:r>
      <w:r w:rsidR="003B751C" w:rsidRPr="003B751C">
        <w:rPr>
          <w:rFonts w:ascii="Arial" w:eastAsia="Calibri" w:hAnsi="Arial" w:cs="Arial"/>
          <w:sz w:val="28"/>
          <w:szCs w:val="28"/>
        </w:rPr>
        <w:t>объявляет</w:t>
      </w:r>
      <w:r w:rsidR="003D5305" w:rsidRPr="003B751C">
        <w:rPr>
          <w:rFonts w:ascii="Arial" w:eastAsia="Calibri" w:hAnsi="Arial" w:cs="Arial"/>
          <w:sz w:val="28"/>
          <w:szCs w:val="28"/>
        </w:rPr>
        <w:t xml:space="preserve"> результат подложным, ему удается собрать несколько тысяч сторонников и устроить митинг протеста в Ереване. </w:t>
      </w:r>
    </w:p>
    <w:p w:rsidR="00D020C5" w:rsidRDefault="003D530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 xml:space="preserve">С этого момента Левон Тер-Петросян  становится активным лидером </w:t>
      </w:r>
      <w:r w:rsidR="003B751C" w:rsidRPr="003B751C">
        <w:rPr>
          <w:rFonts w:ascii="Arial" w:eastAsia="Calibri" w:hAnsi="Arial" w:cs="Arial"/>
          <w:sz w:val="28"/>
          <w:szCs w:val="28"/>
        </w:rPr>
        <w:t>оппозиционного</w:t>
      </w:r>
      <w:r w:rsidRPr="003B751C">
        <w:rPr>
          <w:rFonts w:ascii="Arial" w:eastAsia="Calibri" w:hAnsi="Arial" w:cs="Arial"/>
          <w:sz w:val="28"/>
          <w:szCs w:val="28"/>
        </w:rPr>
        <w:t xml:space="preserve"> движения, регулярно проводящим свои митинги и акции протеста. </w:t>
      </w:r>
    </w:p>
    <w:p w:rsidR="009F7FE0" w:rsidRPr="003B751C" w:rsidRDefault="009F7FE0" w:rsidP="00244EF0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244EF0" w:rsidRDefault="00244EF0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 xml:space="preserve">3. </w:t>
      </w:r>
      <w:r w:rsidR="003D5305" w:rsidRPr="00244EF0">
        <w:rPr>
          <w:rFonts w:ascii="Arial" w:eastAsia="Calibri" w:hAnsi="Arial" w:cs="Arial"/>
          <w:b/>
          <w:sz w:val="28"/>
          <w:szCs w:val="28"/>
        </w:rPr>
        <w:t>Внутренняя политика в Армении 1991-1998 годов</w:t>
      </w:r>
      <w:r>
        <w:rPr>
          <w:rFonts w:ascii="Arial" w:eastAsia="Calibri" w:hAnsi="Arial" w:cs="Arial"/>
          <w:b/>
          <w:sz w:val="28"/>
          <w:szCs w:val="28"/>
        </w:rPr>
        <w:t>.</w:t>
      </w:r>
    </w:p>
    <w:p w:rsidR="009F7FE0" w:rsidRPr="003B751C" w:rsidRDefault="00446640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В</w:t>
      </w:r>
      <w:r w:rsidR="003D5305" w:rsidRPr="003B751C">
        <w:rPr>
          <w:rFonts w:ascii="Arial" w:eastAsia="Calibri" w:hAnsi="Arial" w:cs="Arial"/>
          <w:sz w:val="28"/>
          <w:szCs w:val="28"/>
        </w:rPr>
        <w:t xml:space="preserve"> Армении начала 90-х</w:t>
      </w:r>
      <w:r w:rsidR="009E5C7B">
        <w:rPr>
          <w:rFonts w:ascii="Arial" w:eastAsia="Calibri" w:hAnsi="Arial" w:cs="Arial"/>
          <w:sz w:val="28"/>
          <w:szCs w:val="28"/>
        </w:rPr>
        <w:t xml:space="preserve"> </w:t>
      </w:r>
      <w:r w:rsidR="003D5305" w:rsidRPr="003B751C">
        <w:rPr>
          <w:rFonts w:ascii="Arial" w:eastAsia="Calibri" w:hAnsi="Arial" w:cs="Arial"/>
          <w:sz w:val="28"/>
          <w:szCs w:val="28"/>
        </w:rPr>
        <w:t xml:space="preserve">гг. сложилась сложнейшая экономическая ситуация. Общий экономический кризис на территории бывшего СССР </w:t>
      </w:r>
      <w:r w:rsidR="003B751C" w:rsidRPr="003B751C">
        <w:rPr>
          <w:rFonts w:ascii="Arial" w:eastAsia="Calibri" w:hAnsi="Arial" w:cs="Arial"/>
          <w:sz w:val="28"/>
          <w:szCs w:val="28"/>
        </w:rPr>
        <w:t>усугубился</w:t>
      </w:r>
      <w:r w:rsidR="003D5305" w:rsidRPr="003B751C">
        <w:rPr>
          <w:rFonts w:ascii="Arial" w:eastAsia="Calibri" w:hAnsi="Arial" w:cs="Arial"/>
          <w:sz w:val="28"/>
          <w:szCs w:val="28"/>
        </w:rPr>
        <w:t xml:space="preserve"> и конкретными условиями страны. Из-за Карабахского конфликта с </w:t>
      </w:r>
      <w:r w:rsidR="003B751C" w:rsidRPr="003B751C">
        <w:rPr>
          <w:rFonts w:ascii="Arial" w:eastAsia="Calibri" w:hAnsi="Arial" w:cs="Arial"/>
          <w:sz w:val="28"/>
          <w:szCs w:val="28"/>
        </w:rPr>
        <w:t>Азербайджаном</w:t>
      </w:r>
      <w:r w:rsidR="003D5305" w:rsidRPr="003B751C">
        <w:rPr>
          <w:rFonts w:ascii="Arial" w:eastAsia="Calibri" w:hAnsi="Arial" w:cs="Arial"/>
          <w:sz w:val="28"/>
          <w:szCs w:val="28"/>
        </w:rPr>
        <w:t>, Турция закрыла свою грани</w:t>
      </w:r>
      <w:r w:rsidR="009E5C7B">
        <w:rPr>
          <w:rFonts w:ascii="Arial" w:eastAsia="Calibri" w:hAnsi="Arial" w:cs="Arial"/>
          <w:sz w:val="28"/>
          <w:szCs w:val="28"/>
        </w:rPr>
        <w:t>цу, по сути, это был фактически</w:t>
      </w:r>
      <w:r w:rsidR="003D5305" w:rsidRPr="003B751C">
        <w:rPr>
          <w:rFonts w:ascii="Arial" w:eastAsia="Calibri" w:hAnsi="Arial" w:cs="Arial"/>
          <w:sz w:val="28"/>
          <w:szCs w:val="28"/>
        </w:rPr>
        <w:t xml:space="preserve"> единственный прямой выход страны к Европейским территориям.</w:t>
      </w:r>
    </w:p>
    <w:p w:rsidR="009F7FE0" w:rsidRPr="003B751C" w:rsidRDefault="003D530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>Большая</w:t>
      </w:r>
      <w:r w:rsidR="009E5C7B">
        <w:rPr>
          <w:rFonts w:ascii="Arial" w:eastAsia="Calibri" w:hAnsi="Arial" w:cs="Arial"/>
          <w:sz w:val="28"/>
          <w:szCs w:val="28"/>
        </w:rPr>
        <w:t xml:space="preserve"> часть заводов страны не работала </w:t>
      </w:r>
      <w:r w:rsidRPr="003B751C">
        <w:rPr>
          <w:rFonts w:ascii="Arial" w:eastAsia="Calibri" w:hAnsi="Arial" w:cs="Arial"/>
          <w:sz w:val="28"/>
          <w:szCs w:val="28"/>
        </w:rPr>
        <w:t>из-за отсутствия сырья и энергетических ресурсов, эта проблема возникла в силу большой зависимости в этих сферах от России. Усугублял ситуацию и природны</w:t>
      </w:r>
      <w:r w:rsidR="003B751C">
        <w:rPr>
          <w:rFonts w:ascii="Arial" w:eastAsia="Calibri" w:hAnsi="Arial" w:cs="Arial"/>
          <w:sz w:val="28"/>
          <w:szCs w:val="28"/>
        </w:rPr>
        <w:t>й</w:t>
      </w:r>
      <w:r w:rsidRPr="003B751C">
        <w:rPr>
          <w:rFonts w:ascii="Arial" w:eastAsia="Calibri" w:hAnsi="Arial" w:cs="Arial"/>
          <w:sz w:val="28"/>
          <w:szCs w:val="28"/>
        </w:rPr>
        <w:t xml:space="preserve"> </w:t>
      </w:r>
      <w:r w:rsidR="003B751C" w:rsidRPr="003B751C">
        <w:rPr>
          <w:rFonts w:ascii="Arial" w:eastAsia="Calibri" w:hAnsi="Arial" w:cs="Arial"/>
          <w:sz w:val="28"/>
          <w:szCs w:val="28"/>
        </w:rPr>
        <w:t>катаклизм</w:t>
      </w:r>
      <w:r w:rsidRPr="003B751C">
        <w:rPr>
          <w:rFonts w:ascii="Arial" w:eastAsia="Calibri" w:hAnsi="Arial" w:cs="Arial"/>
          <w:sz w:val="28"/>
          <w:szCs w:val="28"/>
        </w:rPr>
        <w:t>. После Спитакского землетрясения АЭС не раб</w:t>
      </w:r>
      <w:r w:rsidR="003B751C">
        <w:rPr>
          <w:rFonts w:ascii="Arial" w:eastAsia="Calibri" w:hAnsi="Arial" w:cs="Arial"/>
          <w:sz w:val="28"/>
          <w:szCs w:val="28"/>
        </w:rPr>
        <w:t>о</w:t>
      </w:r>
      <w:r w:rsidRPr="003B751C">
        <w:rPr>
          <w:rFonts w:ascii="Arial" w:eastAsia="Calibri" w:hAnsi="Arial" w:cs="Arial"/>
          <w:sz w:val="28"/>
          <w:szCs w:val="28"/>
        </w:rPr>
        <w:t>тала. Сами реакторы не пострадали, но после земл</w:t>
      </w:r>
      <w:r w:rsidR="003B751C">
        <w:rPr>
          <w:rFonts w:ascii="Arial" w:eastAsia="Calibri" w:hAnsi="Arial" w:cs="Arial"/>
          <w:sz w:val="28"/>
          <w:szCs w:val="28"/>
        </w:rPr>
        <w:t>е</w:t>
      </w:r>
      <w:r w:rsidRPr="003B751C">
        <w:rPr>
          <w:rFonts w:ascii="Arial" w:eastAsia="Calibri" w:hAnsi="Arial" w:cs="Arial"/>
          <w:sz w:val="28"/>
          <w:szCs w:val="28"/>
        </w:rPr>
        <w:t>тр</w:t>
      </w:r>
      <w:r w:rsidR="003B751C">
        <w:rPr>
          <w:rFonts w:ascii="Arial" w:eastAsia="Calibri" w:hAnsi="Arial" w:cs="Arial"/>
          <w:sz w:val="28"/>
          <w:szCs w:val="28"/>
        </w:rPr>
        <w:t>я</w:t>
      </w:r>
      <w:r w:rsidRPr="003B751C">
        <w:rPr>
          <w:rFonts w:ascii="Arial" w:eastAsia="Calibri" w:hAnsi="Arial" w:cs="Arial"/>
          <w:sz w:val="28"/>
          <w:szCs w:val="28"/>
        </w:rPr>
        <w:t>сения запускать их без надлежащей проверки было опасно. Бе</w:t>
      </w:r>
      <w:r w:rsidR="003B751C">
        <w:rPr>
          <w:rFonts w:ascii="Arial" w:eastAsia="Calibri" w:hAnsi="Arial" w:cs="Arial"/>
          <w:sz w:val="28"/>
          <w:szCs w:val="28"/>
        </w:rPr>
        <w:t>з</w:t>
      </w:r>
      <w:r w:rsidRPr="003B751C">
        <w:rPr>
          <w:rFonts w:ascii="Arial" w:eastAsia="Calibri" w:hAnsi="Arial" w:cs="Arial"/>
          <w:sz w:val="28"/>
          <w:szCs w:val="28"/>
        </w:rPr>
        <w:t xml:space="preserve"> этого энергоресурса в стране складывалась тяжелая ситуация.</w:t>
      </w:r>
    </w:p>
    <w:p w:rsidR="009F7FE0" w:rsidRPr="003B751C" w:rsidRDefault="003D530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>В 1995</w:t>
      </w:r>
      <w:r w:rsidR="009E5C7B">
        <w:rPr>
          <w:rFonts w:ascii="Arial" w:eastAsia="Calibri" w:hAnsi="Arial" w:cs="Arial"/>
          <w:sz w:val="28"/>
          <w:szCs w:val="28"/>
        </w:rPr>
        <w:t xml:space="preserve"> </w:t>
      </w:r>
      <w:r w:rsidRPr="003B751C">
        <w:rPr>
          <w:rFonts w:ascii="Arial" w:eastAsia="Calibri" w:hAnsi="Arial" w:cs="Arial"/>
          <w:sz w:val="28"/>
          <w:szCs w:val="28"/>
        </w:rPr>
        <w:t>г</w:t>
      </w:r>
      <w:r w:rsidR="009E5C7B">
        <w:rPr>
          <w:rFonts w:ascii="Arial" w:eastAsia="Calibri" w:hAnsi="Arial" w:cs="Arial"/>
          <w:sz w:val="28"/>
          <w:szCs w:val="28"/>
        </w:rPr>
        <w:t>. правительство</w:t>
      </w:r>
      <w:r w:rsidRPr="003B751C">
        <w:rPr>
          <w:rFonts w:ascii="Arial" w:eastAsia="Calibri" w:hAnsi="Arial" w:cs="Arial"/>
          <w:sz w:val="28"/>
          <w:szCs w:val="28"/>
        </w:rPr>
        <w:t xml:space="preserve"> Армении приняло решение запустить один реактор станции, запуск прошел успешно и показал стабильную работу, однако мировая общественность пыталась всеми силами оказать давление и заставить остановить реактор.</w:t>
      </w:r>
    </w:p>
    <w:p w:rsidR="009F7FE0" w:rsidRPr="003B751C" w:rsidRDefault="003D530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 xml:space="preserve">После провозглашения независимости было проведено несколько экономических </w:t>
      </w:r>
      <w:r w:rsidR="003B751C">
        <w:rPr>
          <w:rFonts w:ascii="Arial" w:eastAsia="Calibri" w:hAnsi="Arial" w:cs="Arial"/>
          <w:sz w:val="28"/>
          <w:szCs w:val="28"/>
        </w:rPr>
        <w:t>р</w:t>
      </w:r>
      <w:r w:rsidRPr="003B751C">
        <w:rPr>
          <w:rFonts w:ascii="Arial" w:eastAsia="Calibri" w:hAnsi="Arial" w:cs="Arial"/>
          <w:sz w:val="28"/>
          <w:szCs w:val="28"/>
        </w:rPr>
        <w:t xml:space="preserve">еформ. </w:t>
      </w:r>
      <w:r w:rsidR="00446640" w:rsidRPr="003B751C">
        <w:rPr>
          <w:rFonts w:ascii="Arial" w:eastAsia="Calibri" w:hAnsi="Arial" w:cs="Arial"/>
          <w:sz w:val="28"/>
          <w:szCs w:val="28"/>
        </w:rPr>
        <w:t>Как и прочие республики, отделившиеся от СССР, Армения вв</w:t>
      </w:r>
      <w:r w:rsidR="00446640">
        <w:rPr>
          <w:rFonts w:ascii="Arial" w:eastAsia="Calibri" w:hAnsi="Arial" w:cs="Arial"/>
          <w:sz w:val="28"/>
          <w:szCs w:val="28"/>
        </w:rPr>
        <w:t>ела собственную валюту - драм. В</w:t>
      </w:r>
      <w:r w:rsidR="00446640" w:rsidRPr="003B751C">
        <w:rPr>
          <w:rFonts w:ascii="Arial" w:eastAsia="Calibri" w:hAnsi="Arial" w:cs="Arial"/>
          <w:sz w:val="28"/>
          <w:szCs w:val="28"/>
        </w:rPr>
        <w:t xml:space="preserve"> Армении так же проводилась</w:t>
      </w:r>
      <w:r w:rsidR="00446640">
        <w:rPr>
          <w:rFonts w:ascii="Arial" w:eastAsia="Calibri" w:hAnsi="Arial" w:cs="Arial"/>
          <w:sz w:val="28"/>
          <w:szCs w:val="28"/>
        </w:rPr>
        <w:t xml:space="preserve"> и приватизация собственности. П</w:t>
      </w:r>
      <w:r w:rsidR="00446640" w:rsidRPr="003B751C">
        <w:rPr>
          <w:rFonts w:ascii="Arial" w:eastAsia="Calibri" w:hAnsi="Arial" w:cs="Arial"/>
          <w:sz w:val="28"/>
          <w:szCs w:val="28"/>
        </w:rPr>
        <w:t xml:space="preserve">ришлось вносить серьезные изменения и в планирование государственного бюджета. </w:t>
      </w:r>
      <w:r w:rsidRPr="003B751C">
        <w:rPr>
          <w:rFonts w:ascii="Arial" w:eastAsia="Calibri" w:hAnsi="Arial" w:cs="Arial"/>
          <w:sz w:val="28"/>
          <w:szCs w:val="28"/>
        </w:rPr>
        <w:t xml:space="preserve">Весьма скудные ресурсы не позволяли направлять необходимые </w:t>
      </w:r>
      <w:r w:rsidR="003B751C" w:rsidRPr="003B751C">
        <w:rPr>
          <w:rFonts w:ascii="Arial" w:eastAsia="Calibri" w:hAnsi="Arial" w:cs="Arial"/>
          <w:sz w:val="28"/>
          <w:szCs w:val="28"/>
        </w:rPr>
        <w:t>средства</w:t>
      </w:r>
      <w:r w:rsidRPr="003B751C">
        <w:rPr>
          <w:rFonts w:ascii="Arial" w:eastAsia="Calibri" w:hAnsi="Arial" w:cs="Arial"/>
          <w:sz w:val="28"/>
          <w:szCs w:val="28"/>
        </w:rPr>
        <w:t xml:space="preserve"> во все сферы. Как это часто бывает, более всего страдала социальная часть бюджета страны.</w:t>
      </w:r>
    </w:p>
    <w:p w:rsidR="009F7FE0" w:rsidRPr="003B751C" w:rsidRDefault="003D530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 xml:space="preserve">Новые, национальные </w:t>
      </w:r>
      <w:r w:rsidR="003B751C" w:rsidRPr="003B751C">
        <w:rPr>
          <w:rFonts w:ascii="Arial" w:eastAsia="Calibri" w:hAnsi="Arial" w:cs="Arial"/>
          <w:sz w:val="28"/>
          <w:szCs w:val="28"/>
        </w:rPr>
        <w:t>вооруженные</w:t>
      </w:r>
      <w:r w:rsidRPr="003B751C">
        <w:rPr>
          <w:rFonts w:ascii="Arial" w:eastAsia="Calibri" w:hAnsi="Arial" w:cs="Arial"/>
          <w:sz w:val="28"/>
          <w:szCs w:val="28"/>
        </w:rPr>
        <w:t xml:space="preserve"> силы Армении </w:t>
      </w:r>
      <w:r w:rsidR="00446640" w:rsidRPr="003B751C">
        <w:rPr>
          <w:rFonts w:ascii="Arial" w:eastAsia="Calibri" w:hAnsi="Arial" w:cs="Arial"/>
          <w:sz w:val="28"/>
          <w:szCs w:val="28"/>
        </w:rPr>
        <w:t>были,</w:t>
      </w:r>
      <w:r w:rsidRPr="003B751C">
        <w:rPr>
          <w:rFonts w:ascii="Arial" w:eastAsia="Calibri" w:hAnsi="Arial" w:cs="Arial"/>
          <w:sz w:val="28"/>
          <w:szCs w:val="28"/>
        </w:rPr>
        <w:t xml:space="preserve"> по </w:t>
      </w:r>
      <w:r w:rsidR="00446640" w:rsidRPr="003B751C">
        <w:rPr>
          <w:rFonts w:ascii="Arial" w:eastAsia="Calibri" w:hAnsi="Arial" w:cs="Arial"/>
          <w:sz w:val="28"/>
          <w:szCs w:val="28"/>
        </w:rPr>
        <w:t>сути,</w:t>
      </w:r>
      <w:r w:rsidRPr="003B751C">
        <w:rPr>
          <w:rFonts w:ascii="Arial" w:eastAsia="Calibri" w:hAnsi="Arial" w:cs="Arial"/>
          <w:sz w:val="28"/>
          <w:szCs w:val="28"/>
        </w:rPr>
        <w:t xml:space="preserve"> наследием СССР. Многие остались в рядах войск. Оружие, боеприпасы, военная форма - все это оставалось еще со времен единой страны Советов. Но </w:t>
      </w:r>
      <w:r w:rsidR="003B751C" w:rsidRPr="003B751C">
        <w:rPr>
          <w:rFonts w:ascii="Arial" w:eastAsia="Calibri" w:hAnsi="Arial" w:cs="Arial"/>
          <w:sz w:val="28"/>
          <w:szCs w:val="28"/>
        </w:rPr>
        <w:t>Армения</w:t>
      </w:r>
      <w:r w:rsidRPr="003B751C">
        <w:rPr>
          <w:rFonts w:ascii="Arial" w:eastAsia="Calibri" w:hAnsi="Arial" w:cs="Arial"/>
          <w:sz w:val="28"/>
          <w:szCs w:val="28"/>
        </w:rPr>
        <w:t xml:space="preserve"> в силу затяжного конфликта с Азербайджаном </w:t>
      </w:r>
      <w:r w:rsidR="003B751C" w:rsidRPr="003B751C">
        <w:rPr>
          <w:rFonts w:ascii="Arial" w:eastAsia="Calibri" w:hAnsi="Arial" w:cs="Arial"/>
          <w:sz w:val="28"/>
          <w:szCs w:val="28"/>
        </w:rPr>
        <w:t>стремилась</w:t>
      </w:r>
      <w:r w:rsidRPr="003B751C">
        <w:rPr>
          <w:rFonts w:ascii="Arial" w:eastAsia="Calibri" w:hAnsi="Arial" w:cs="Arial"/>
          <w:sz w:val="28"/>
          <w:szCs w:val="28"/>
        </w:rPr>
        <w:t xml:space="preserve"> наладить самостоятельный выпуск оружия. </w:t>
      </w:r>
      <w:r w:rsidR="003B751C">
        <w:rPr>
          <w:rFonts w:ascii="Arial" w:eastAsia="Calibri" w:hAnsi="Arial" w:cs="Arial"/>
          <w:sz w:val="28"/>
          <w:szCs w:val="28"/>
        </w:rPr>
        <w:t>К</w:t>
      </w:r>
      <w:r w:rsidRPr="003B751C">
        <w:rPr>
          <w:rFonts w:ascii="Arial" w:eastAsia="Calibri" w:hAnsi="Arial" w:cs="Arial"/>
          <w:sz w:val="28"/>
          <w:szCs w:val="28"/>
        </w:rPr>
        <w:t xml:space="preserve"> 1996</w:t>
      </w:r>
      <w:r w:rsidR="009E5C7B">
        <w:rPr>
          <w:rFonts w:ascii="Arial" w:eastAsia="Calibri" w:hAnsi="Arial" w:cs="Arial"/>
          <w:sz w:val="28"/>
          <w:szCs w:val="28"/>
        </w:rPr>
        <w:t xml:space="preserve"> </w:t>
      </w:r>
      <w:r w:rsidRPr="003B751C">
        <w:rPr>
          <w:rFonts w:ascii="Arial" w:eastAsia="Calibri" w:hAnsi="Arial" w:cs="Arial"/>
          <w:sz w:val="28"/>
          <w:szCs w:val="28"/>
        </w:rPr>
        <w:t xml:space="preserve">г. </w:t>
      </w:r>
      <w:r w:rsidR="003B751C" w:rsidRPr="003B751C">
        <w:rPr>
          <w:rFonts w:ascii="Arial" w:eastAsia="Calibri" w:hAnsi="Arial" w:cs="Arial"/>
          <w:sz w:val="28"/>
          <w:szCs w:val="28"/>
        </w:rPr>
        <w:t>выпускаемое</w:t>
      </w:r>
      <w:r w:rsidRPr="003B751C">
        <w:rPr>
          <w:rFonts w:ascii="Arial" w:eastAsia="Calibri" w:hAnsi="Arial" w:cs="Arial"/>
          <w:sz w:val="28"/>
          <w:szCs w:val="28"/>
        </w:rPr>
        <w:t xml:space="preserve"> оружие и боеприпасы могли конкурировать с мировыми аналогами.</w:t>
      </w:r>
    </w:p>
    <w:p w:rsidR="009F7FE0" w:rsidRPr="003B751C" w:rsidRDefault="003D530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>Экономические проблемы вынуждали вновь возвращаться за помощью к Российской Федерации. В 1993</w:t>
      </w:r>
      <w:r w:rsidR="009E5C7B">
        <w:rPr>
          <w:rFonts w:ascii="Arial" w:eastAsia="Calibri" w:hAnsi="Arial" w:cs="Arial"/>
          <w:sz w:val="28"/>
          <w:szCs w:val="28"/>
        </w:rPr>
        <w:t xml:space="preserve"> </w:t>
      </w:r>
      <w:r w:rsidRPr="003B751C">
        <w:rPr>
          <w:rFonts w:ascii="Arial" w:eastAsia="Calibri" w:hAnsi="Arial" w:cs="Arial"/>
          <w:sz w:val="28"/>
          <w:szCs w:val="28"/>
        </w:rPr>
        <w:t xml:space="preserve">г. Армения, Белоруссия, Казахстан, Россия, Таджикистан и Узбекистан заключили договор о создании единой рублевой зоны. Рубль не был на тот период времени </w:t>
      </w:r>
      <w:r w:rsidR="003B751C" w:rsidRPr="003B751C">
        <w:rPr>
          <w:rFonts w:ascii="Arial" w:eastAsia="Calibri" w:hAnsi="Arial" w:cs="Arial"/>
          <w:sz w:val="28"/>
          <w:szCs w:val="28"/>
        </w:rPr>
        <w:t>мощной</w:t>
      </w:r>
      <w:r w:rsidRPr="003B751C">
        <w:rPr>
          <w:rFonts w:ascii="Arial" w:eastAsia="Calibri" w:hAnsi="Arial" w:cs="Arial"/>
          <w:sz w:val="28"/>
          <w:szCs w:val="28"/>
        </w:rPr>
        <w:t xml:space="preserve"> и стабильной валютой, но, местный драм оказался еще </w:t>
      </w:r>
      <w:r w:rsidR="003B751C" w:rsidRPr="003B751C">
        <w:rPr>
          <w:rFonts w:ascii="Arial" w:eastAsia="Calibri" w:hAnsi="Arial" w:cs="Arial"/>
          <w:sz w:val="28"/>
          <w:szCs w:val="28"/>
        </w:rPr>
        <w:t>менее</w:t>
      </w:r>
      <w:r w:rsidRPr="003B751C">
        <w:rPr>
          <w:rFonts w:ascii="Arial" w:eastAsia="Calibri" w:hAnsi="Arial" w:cs="Arial"/>
          <w:sz w:val="28"/>
          <w:szCs w:val="28"/>
        </w:rPr>
        <w:t xml:space="preserve"> устойчив к экономическим проблемам. Однако </w:t>
      </w:r>
      <w:r w:rsidR="003B751C" w:rsidRPr="003B751C">
        <w:rPr>
          <w:rFonts w:ascii="Arial" w:eastAsia="Calibri" w:hAnsi="Arial" w:cs="Arial"/>
          <w:sz w:val="28"/>
          <w:szCs w:val="28"/>
        </w:rPr>
        <w:t>проекту</w:t>
      </w:r>
      <w:r w:rsidRPr="003B751C">
        <w:rPr>
          <w:rFonts w:ascii="Arial" w:eastAsia="Calibri" w:hAnsi="Arial" w:cs="Arial"/>
          <w:sz w:val="28"/>
          <w:szCs w:val="28"/>
        </w:rPr>
        <w:t xml:space="preserve"> не суждено было воплотиться.</w:t>
      </w:r>
    </w:p>
    <w:p w:rsidR="009F7FE0" w:rsidRPr="003B751C" w:rsidRDefault="00446640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>ВВП страны рос с высокой скоростью, но не за</w:t>
      </w:r>
      <w:r>
        <w:rPr>
          <w:rFonts w:ascii="Arial" w:eastAsia="Calibri" w:hAnsi="Arial" w:cs="Arial"/>
          <w:sz w:val="28"/>
          <w:szCs w:val="28"/>
        </w:rPr>
        <w:t xml:space="preserve"> счет собственных ресурсов. Р</w:t>
      </w:r>
      <w:r w:rsidRPr="003B751C">
        <w:rPr>
          <w:rFonts w:ascii="Arial" w:eastAsia="Calibri" w:hAnsi="Arial" w:cs="Arial"/>
          <w:sz w:val="28"/>
          <w:szCs w:val="28"/>
        </w:rPr>
        <w:t xml:space="preserve">ост экономики стимулировался за счет получения иностранных кредитов и помощи от других государств. </w:t>
      </w:r>
      <w:r>
        <w:rPr>
          <w:rFonts w:ascii="Arial" w:eastAsia="Calibri" w:hAnsi="Arial" w:cs="Arial"/>
          <w:sz w:val="28"/>
          <w:szCs w:val="28"/>
        </w:rPr>
        <w:t xml:space="preserve">Так </w:t>
      </w:r>
      <w:r w:rsidRPr="003B751C">
        <w:rPr>
          <w:rFonts w:ascii="Arial" w:eastAsia="Calibri" w:hAnsi="Arial" w:cs="Arial"/>
          <w:sz w:val="28"/>
          <w:szCs w:val="28"/>
        </w:rPr>
        <w:t xml:space="preserve">уже </w:t>
      </w:r>
      <w:r>
        <w:rPr>
          <w:rFonts w:ascii="Arial" w:eastAsia="Calibri" w:hAnsi="Arial" w:cs="Arial"/>
          <w:sz w:val="28"/>
          <w:szCs w:val="28"/>
        </w:rPr>
        <w:t xml:space="preserve">в </w:t>
      </w:r>
      <w:r w:rsidRPr="003B751C">
        <w:rPr>
          <w:rFonts w:ascii="Arial" w:eastAsia="Calibri" w:hAnsi="Arial" w:cs="Arial"/>
          <w:sz w:val="28"/>
          <w:szCs w:val="28"/>
        </w:rPr>
        <w:t>1994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3B751C">
        <w:rPr>
          <w:rFonts w:ascii="Arial" w:eastAsia="Calibri" w:hAnsi="Arial" w:cs="Arial"/>
          <w:sz w:val="28"/>
          <w:szCs w:val="28"/>
        </w:rPr>
        <w:t>г. размер экономической помощи на одного гражданина страны превышал все ци</w:t>
      </w:r>
      <w:r>
        <w:rPr>
          <w:rFonts w:ascii="Arial" w:eastAsia="Calibri" w:hAnsi="Arial" w:cs="Arial"/>
          <w:sz w:val="28"/>
          <w:szCs w:val="28"/>
        </w:rPr>
        <w:t>ф</w:t>
      </w:r>
      <w:r w:rsidRPr="003B751C">
        <w:rPr>
          <w:rFonts w:ascii="Arial" w:eastAsia="Calibri" w:hAnsi="Arial" w:cs="Arial"/>
          <w:sz w:val="28"/>
          <w:szCs w:val="28"/>
        </w:rPr>
        <w:t xml:space="preserve">ры, в общем, по странам СНГ. </w:t>
      </w:r>
      <w:r w:rsidR="003B751C">
        <w:rPr>
          <w:rFonts w:ascii="Arial" w:eastAsia="Calibri" w:hAnsi="Arial" w:cs="Arial"/>
          <w:sz w:val="28"/>
          <w:szCs w:val="28"/>
        </w:rPr>
        <w:t>В</w:t>
      </w:r>
      <w:r w:rsidR="003D5305" w:rsidRPr="003B751C">
        <w:rPr>
          <w:rFonts w:ascii="Arial" w:eastAsia="Calibri" w:hAnsi="Arial" w:cs="Arial"/>
          <w:sz w:val="28"/>
          <w:szCs w:val="28"/>
        </w:rPr>
        <w:t xml:space="preserve"> 1998</w:t>
      </w:r>
      <w:r w:rsidR="009E5C7B">
        <w:rPr>
          <w:rFonts w:ascii="Arial" w:eastAsia="Calibri" w:hAnsi="Arial" w:cs="Arial"/>
          <w:sz w:val="28"/>
          <w:szCs w:val="28"/>
        </w:rPr>
        <w:t xml:space="preserve"> </w:t>
      </w:r>
      <w:r w:rsidR="003D5305" w:rsidRPr="003B751C">
        <w:rPr>
          <w:rFonts w:ascii="Arial" w:eastAsia="Calibri" w:hAnsi="Arial" w:cs="Arial"/>
          <w:sz w:val="28"/>
          <w:szCs w:val="28"/>
        </w:rPr>
        <w:t>г. Армения взяла очередной кредит у Всемирного банка на сумму 15</w:t>
      </w:r>
      <w:r w:rsidR="009E5C7B">
        <w:rPr>
          <w:rFonts w:ascii="Arial" w:eastAsia="Calibri" w:hAnsi="Arial" w:cs="Arial"/>
          <w:sz w:val="28"/>
          <w:szCs w:val="28"/>
        </w:rPr>
        <w:t xml:space="preserve"> </w:t>
      </w:r>
      <w:r w:rsidR="003D5305" w:rsidRPr="003B751C">
        <w:rPr>
          <w:rFonts w:ascii="Arial" w:eastAsia="Calibri" w:hAnsi="Arial" w:cs="Arial"/>
          <w:sz w:val="28"/>
          <w:szCs w:val="28"/>
        </w:rPr>
        <w:t>млн. долларов.</w:t>
      </w:r>
    </w:p>
    <w:p w:rsidR="009F7FE0" w:rsidRPr="003B751C" w:rsidRDefault="009E5C7B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С</w:t>
      </w:r>
      <w:r w:rsidR="003D5305" w:rsidRPr="003B751C">
        <w:rPr>
          <w:rFonts w:ascii="Arial" w:eastAsia="Calibri" w:hAnsi="Arial" w:cs="Arial"/>
          <w:sz w:val="28"/>
          <w:szCs w:val="28"/>
        </w:rPr>
        <w:t xml:space="preserve"> 1991 по 1995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3D5305" w:rsidRPr="003B751C">
        <w:rPr>
          <w:rFonts w:ascii="Arial" w:eastAsia="Calibri" w:hAnsi="Arial" w:cs="Arial"/>
          <w:sz w:val="28"/>
          <w:szCs w:val="28"/>
        </w:rPr>
        <w:t>гг</w:t>
      </w:r>
      <w:r>
        <w:rPr>
          <w:rFonts w:ascii="Arial" w:eastAsia="Calibri" w:hAnsi="Arial" w:cs="Arial"/>
          <w:sz w:val="28"/>
          <w:szCs w:val="28"/>
        </w:rPr>
        <w:t>.</w:t>
      </w:r>
      <w:r w:rsidR="003D5305" w:rsidRPr="003B751C">
        <w:rPr>
          <w:rFonts w:ascii="Arial" w:eastAsia="Calibri" w:hAnsi="Arial" w:cs="Arial"/>
          <w:sz w:val="28"/>
          <w:szCs w:val="28"/>
        </w:rPr>
        <w:t xml:space="preserve"> шла разработка армянской </w:t>
      </w:r>
      <w:r w:rsidR="003B751C" w:rsidRPr="003B751C">
        <w:rPr>
          <w:rFonts w:ascii="Arial" w:eastAsia="Calibri" w:hAnsi="Arial" w:cs="Arial"/>
          <w:sz w:val="28"/>
          <w:szCs w:val="28"/>
        </w:rPr>
        <w:t>конституции</w:t>
      </w:r>
      <w:r w:rsidR="003D5305" w:rsidRPr="003B751C">
        <w:rPr>
          <w:rFonts w:ascii="Arial" w:eastAsia="Calibri" w:hAnsi="Arial" w:cs="Arial"/>
          <w:sz w:val="28"/>
          <w:szCs w:val="28"/>
        </w:rPr>
        <w:t xml:space="preserve">. До принятия </w:t>
      </w:r>
      <w:r w:rsidR="003B751C" w:rsidRPr="003B751C">
        <w:rPr>
          <w:rFonts w:ascii="Arial" w:eastAsia="Calibri" w:hAnsi="Arial" w:cs="Arial"/>
          <w:sz w:val="28"/>
          <w:szCs w:val="28"/>
        </w:rPr>
        <w:t>Конституции</w:t>
      </w:r>
      <w:r w:rsidR="003D5305" w:rsidRPr="003B751C">
        <w:rPr>
          <w:rFonts w:ascii="Arial" w:eastAsia="Calibri" w:hAnsi="Arial" w:cs="Arial"/>
          <w:sz w:val="28"/>
          <w:szCs w:val="28"/>
        </w:rPr>
        <w:t xml:space="preserve"> основным законом временно была признана </w:t>
      </w:r>
      <w:r w:rsidR="003B751C" w:rsidRPr="003B751C">
        <w:rPr>
          <w:rFonts w:ascii="Arial" w:eastAsia="Calibri" w:hAnsi="Arial" w:cs="Arial"/>
          <w:sz w:val="28"/>
          <w:szCs w:val="28"/>
        </w:rPr>
        <w:t>декларация</w:t>
      </w:r>
      <w:r w:rsidR="003D5305" w:rsidRPr="003B751C">
        <w:rPr>
          <w:rFonts w:ascii="Arial" w:eastAsia="Calibri" w:hAnsi="Arial" w:cs="Arial"/>
          <w:sz w:val="28"/>
          <w:szCs w:val="28"/>
        </w:rPr>
        <w:t xml:space="preserve"> независимости Армении. Готовый текст конституции принимался на </w:t>
      </w:r>
      <w:r w:rsidR="003D5305" w:rsidRPr="003B751C">
        <w:rPr>
          <w:rFonts w:ascii="Arial" w:eastAsia="Calibri" w:hAnsi="Arial" w:cs="Arial"/>
          <w:sz w:val="28"/>
          <w:szCs w:val="28"/>
        </w:rPr>
        <w:lastRenderedPageBreak/>
        <w:t>всенародном референдуме в июле 1995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3D5305" w:rsidRPr="003B751C">
        <w:rPr>
          <w:rFonts w:ascii="Arial" w:eastAsia="Calibri" w:hAnsi="Arial" w:cs="Arial"/>
          <w:sz w:val="28"/>
          <w:szCs w:val="28"/>
        </w:rPr>
        <w:t xml:space="preserve">г. Принятый документ урезал в правах парламент и значительно усилил личную власть президента страны. </w:t>
      </w:r>
      <w:r w:rsidR="00446640">
        <w:rPr>
          <w:rFonts w:ascii="Arial" w:eastAsia="Calibri" w:hAnsi="Arial" w:cs="Arial"/>
          <w:sz w:val="28"/>
          <w:szCs w:val="28"/>
        </w:rPr>
        <w:t>Многие говорят о то</w:t>
      </w:r>
      <w:r w:rsidR="00977A40">
        <w:rPr>
          <w:rFonts w:ascii="Arial" w:eastAsia="Calibri" w:hAnsi="Arial" w:cs="Arial"/>
          <w:sz w:val="28"/>
          <w:szCs w:val="28"/>
        </w:rPr>
        <w:t>м, что в этот момент Армения</w:t>
      </w:r>
      <w:r w:rsidR="00446640" w:rsidRPr="003B751C">
        <w:rPr>
          <w:rFonts w:ascii="Arial" w:eastAsia="Calibri" w:hAnsi="Arial" w:cs="Arial"/>
          <w:sz w:val="28"/>
          <w:szCs w:val="28"/>
        </w:rPr>
        <w:t xml:space="preserve"> стала м</w:t>
      </w:r>
      <w:r w:rsidR="00446640">
        <w:rPr>
          <w:rFonts w:ascii="Arial" w:eastAsia="Calibri" w:hAnsi="Arial" w:cs="Arial"/>
          <w:sz w:val="28"/>
          <w:szCs w:val="28"/>
        </w:rPr>
        <w:t>е</w:t>
      </w:r>
      <w:r w:rsidR="00446640" w:rsidRPr="003B751C">
        <w:rPr>
          <w:rFonts w:ascii="Arial" w:eastAsia="Calibri" w:hAnsi="Arial" w:cs="Arial"/>
          <w:sz w:val="28"/>
          <w:szCs w:val="28"/>
        </w:rPr>
        <w:t>не</w:t>
      </w:r>
      <w:r w:rsidR="00446640">
        <w:rPr>
          <w:rFonts w:ascii="Arial" w:eastAsia="Calibri" w:hAnsi="Arial" w:cs="Arial"/>
          <w:sz w:val="28"/>
          <w:szCs w:val="28"/>
        </w:rPr>
        <w:t>е</w:t>
      </w:r>
      <w:r w:rsidR="00446640" w:rsidRPr="003B751C">
        <w:rPr>
          <w:rFonts w:ascii="Arial" w:eastAsia="Calibri" w:hAnsi="Arial" w:cs="Arial"/>
          <w:sz w:val="28"/>
          <w:szCs w:val="28"/>
        </w:rPr>
        <w:t xml:space="preserve"> свободной страной.</w:t>
      </w:r>
    </w:p>
    <w:p w:rsidR="009F7FE0" w:rsidRPr="003B751C" w:rsidRDefault="003D530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 xml:space="preserve">Власть </w:t>
      </w:r>
      <w:r w:rsidR="003B751C" w:rsidRPr="003B751C">
        <w:rPr>
          <w:rFonts w:ascii="Arial" w:eastAsia="Calibri" w:hAnsi="Arial" w:cs="Arial"/>
          <w:sz w:val="28"/>
          <w:szCs w:val="28"/>
        </w:rPr>
        <w:t>Левона</w:t>
      </w:r>
      <w:r w:rsidRPr="003B751C">
        <w:rPr>
          <w:rFonts w:ascii="Arial" w:eastAsia="Calibri" w:hAnsi="Arial" w:cs="Arial"/>
          <w:sz w:val="28"/>
          <w:szCs w:val="28"/>
        </w:rPr>
        <w:t xml:space="preserve"> Тер-Петросяна не имела всеобщего народного одобрения. На очередных </w:t>
      </w:r>
      <w:r w:rsidR="003B751C" w:rsidRPr="003B751C">
        <w:rPr>
          <w:rFonts w:ascii="Arial" w:eastAsia="Calibri" w:hAnsi="Arial" w:cs="Arial"/>
          <w:sz w:val="28"/>
          <w:szCs w:val="28"/>
        </w:rPr>
        <w:t>президентских</w:t>
      </w:r>
      <w:r w:rsidRPr="003B751C">
        <w:rPr>
          <w:rFonts w:ascii="Arial" w:eastAsia="Calibri" w:hAnsi="Arial" w:cs="Arial"/>
          <w:sz w:val="28"/>
          <w:szCs w:val="28"/>
        </w:rPr>
        <w:t xml:space="preserve"> выборах о</w:t>
      </w:r>
      <w:r w:rsidR="00977A40">
        <w:rPr>
          <w:rFonts w:ascii="Arial" w:eastAsia="Calibri" w:hAnsi="Arial" w:cs="Arial"/>
          <w:sz w:val="28"/>
          <w:szCs w:val="28"/>
        </w:rPr>
        <w:t>н получил</w:t>
      </w:r>
      <w:r w:rsidRPr="003B751C">
        <w:rPr>
          <w:rFonts w:ascii="Arial" w:eastAsia="Calibri" w:hAnsi="Arial" w:cs="Arial"/>
          <w:sz w:val="28"/>
          <w:szCs w:val="28"/>
        </w:rPr>
        <w:t xml:space="preserve"> чуть больше 50%</w:t>
      </w:r>
      <w:r w:rsidR="00977A40">
        <w:rPr>
          <w:rFonts w:ascii="Arial" w:eastAsia="Calibri" w:hAnsi="Arial" w:cs="Arial"/>
          <w:sz w:val="28"/>
          <w:szCs w:val="28"/>
        </w:rPr>
        <w:t xml:space="preserve"> </w:t>
      </w:r>
      <w:r w:rsidRPr="003B751C">
        <w:rPr>
          <w:rFonts w:ascii="Arial" w:eastAsia="Calibri" w:hAnsi="Arial" w:cs="Arial"/>
          <w:sz w:val="28"/>
          <w:szCs w:val="28"/>
        </w:rPr>
        <w:t xml:space="preserve">голосов, что позволило признать его победу в первом туре. Его основной </w:t>
      </w:r>
      <w:r w:rsidR="003B751C">
        <w:rPr>
          <w:rFonts w:ascii="Arial" w:eastAsia="Calibri" w:hAnsi="Arial" w:cs="Arial"/>
          <w:sz w:val="28"/>
          <w:szCs w:val="28"/>
        </w:rPr>
        <w:t>оппонент</w:t>
      </w:r>
      <w:r w:rsidRPr="003B751C">
        <w:rPr>
          <w:rFonts w:ascii="Arial" w:eastAsia="Calibri" w:hAnsi="Arial" w:cs="Arial"/>
          <w:sz w:val="28"/>
          <w:szCs w:val="28"/>
        </w:rPr>
        <w:t xml:space="preserve"> Вазген Манукян отстал не </w:t>
      </w:r>
      <w:r w:rsidR="003B751C" w:rsidRPr="003B751C">
        <w:rPr>
          <w:rFonts w:ascii="Arial" w:eastAsia="Calibri" w:hAnsi="Arial" w:cs="Arial"/>
          <w:sz w:val="28"/>
          <w:szCs w:val="28"/>
        </w:rPr>
        <w:t>намного</w:t>
      </w:r>
      <w:r w:rsidRPr="003B751C">
        <w:rPr>
          <w:rFonts w:ascii="Arial" w:eastAsia="Calibri" w:hAnsi="Arial" w:cs="Arial"/>
          <w:sz w:val="28"/>
          <w:szCs w:val="28"/>
        </w:rPr>
        <w:t>, получив более 40% голосов.</w:t>
      </w:r>
    </w:p>
    <w:p w:rsidR="009F7FE0" w:rsidRPr="003B751C" w:rsidRDefault="003D530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 xml:space="preserve">Результаты выборов у многих не вызвали </w:t>
      </w:r>
      <w:r w:rsidR="003B751C" w:rsidRPr="003B751C">
        <w:rPr>
          <w:rFonts w:ascii="Arial" w:eastAsia="Calibri" w:hAnsi="Arial" w:cs="Arial"/>
          <w:sz w:val="28"/>
          <w:szCs w:val="28"/>
        </w:rPr>
        <w:t>ощущения</w:t>
      </w:r>
      <w:r w:rsidRPr="003B751C">
        <w:rPr>
          <w:rFonts w:ascii="Arial" w:eastAsia="Calibri" w:hAnsi="Arial" w:cs="Arial"/>
          <w:sz w:val="28"/>
          <w:szCs w:val="28"/>
        </w:rPr>
        <w:t xml:space="preserve"> законности. Иностранные наблюдатели отмечали, что нарушения были, но значительно повлиять на результат они не могли. Однако в </w:t>
      </w:r>
      <w:r w:rsidR="003B751C" w:rsidRPr="003B751C">
        <w:rPr>
          <w:rFonts w:ascii="Arial" w:eastAsia="Calibri" w:hAnsi="Arial" w:cs="Arial"/>
          <w:sz w:val="28"/>
          <w:szCs w:val="28"/>
        </w:rPr>
        <w:t>Ереване</w:t>
      </w:r>
      <w:r w:rsidRPr="003B751C">
        <w:rPr>
          <w:rFonts w:ascii="Arial" w:eastAsia="Calibri" w:hAnsi="Arial" w:cs="Arial"/>
          <w:sz w:val="28"/>
          <w:szCs w:val="28"/>
        </w:rPr>
        <w:t xml:space="preserve"> прошли массовые акции </w:t>
      </w:r>
      <w:r w:rsidR="003B751C" w:rsidRPr="003B751C">
        <w:rPr>
          <w:rFonts w:ascii="Arial" w:eastAsia="Calibri" w:hAnsi="Arial" w:cs="Arial"/>
          <w:sz w:val="28"/>
          <w:szCs w:val="28"/>
        </w:rPr>
        <w:t>протеста</w:t>
      </w:r>
      <w:r w:rsidRPr="003B751C">
        <w:rPr>
          <w:rFonts w:ascii="Arial" w:eastAsia="Calibri" w:hAnsi="Arial" w:cs="Arial"/>
          <w:sz w:val="28"/>
          <w:szCs w:val="28"/>
        </w:rPr>
        <w:t>, участие в выступлении приняло более 200 ты</w:t>
      </w:r>
      <w:r w:rsidR="00977A40">
        <w:rPr>
          <w:rFonts w:ascii="Arial" w:eastAsia="Calibri" w:hAnsi="Arial" w:cs="Arial"/>
          <w:sz w:val="28"/>
          <w:szCs w:val="28"/>
        </w:rPr>
        <w:t>сяч человек, что ярко показывало силу о</w:t>
      </w:r>
      <w:r w:rsidRPr="003B751C">
        <w:rPr>
          <w:rFonts w:ascii="Arial" w:eastAsia="Calibri" w:hAnsi="Arial" w:cs="Arial"/>
          <w:sz w:val="28"/>
          <w:szCs w:val="28"/>
        </w:rPr>
        <w:t>ппозиции. Митингующие поп</w:t>
      </w:r>
      <w:r w:rsidR="003B751C">
        <w:rPr>
          <w:rFonts w:ascii="Arial" w:eastAsia="Calibri" w:hAnsi="Arial" w:cs="Arial"/>
          <w:sz w:val="28"/>
          <w:szCs w:val="28"/>
        </w:rPr>
        <w:t>ы</w:t>
      </w:r>
      <w:r w:rsidRPr="003B751C">
        <w:rPr>
          <w:rFonts w:ascii="Arial" w:eastAsia="Calibri" w:hAnsi="Arial" w:cs="Arial"/>
          <w:sz w:val="28"/>
          <w:szCs w:val="28"/>
        </w:rPr>
        <w:t>тались проникнуть в здание парламента, но полиции удалось разогнать толпу с помощью слезоточивого газа и водометов.</w:t>
      </w:r>
    </w:p>
    <w:p w:rsidR="009F7FE0" w:rsidRDefault="003D530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 xml:space="preserve">После </w:t>
      </w:r>
      <w:r w:rsidR="003B751C" w:rsidRPr="003B751C">
        <w:rPr>
          <w:rFonts w:ascii="Arial" w:eastAsia="Calibri" w:hAnsi="Arial" w:cs="Arial"/>
          <w:sz w:val="28"/>
          <w:szCs w:val="28"/>
        </w:rPr>
        <w:t>последних</w:t>
      </w:r>
      <w:r w:rsidRPr="003B751C">
        <w:rPr>
          <w:rFonts w:ascii="Arial" w:eastAsia="Calibri" w:hAnsi="Arial" w:cs="Arial"/>
          <w:sz w:val="28"/>
          <w:szCs w:val="28"/>
        </w:rPr>
        <w:t xml:space="preserve"> выборов и связанных с ними беспорядков власть </w:t>
      </w:r>
      <w:r w:rsidR="003B751C" w:rsidRPr="003B751C">
        <w:rPr>
          <w:rFonts w:ascii="Arial" w:eastAsia="Calibri" w:hAnsi="Arial" w:cs="Arial"/>
          <w:sz w:val="28"/>
          <w:szCs w:val="28"/>
        </w:rPr>
        <w:t>Левона</w:t>
      </w:r>
      <w:r w:rsidRPr="003B751C">
        <w:rPr>
          <w:rFonts w:ascii="Arial" w:eastAsia="Calibri" w:hAnsi="Arial" w:cs="Arial"/>
          <w:sz w:val="28"/>
          <w:szCs w:val="28"/>
        </w:rPr>
        <w:t xml:space="preserve"> Тер-Петросяна продолжает слабеть, а народное недовольство, напротив, только растет. </w:t>
      </w:r>
      <w:r w:rsidR="003B751C">
        <w:rPr>
          <w:rFonts w:ascii="Arial" w:eastAsia="Calibri" w:hAnsi="Arial" w:cs="Arial"/>
          <w:sz w:val="28"/>
          <w:szCs w:val="28"/>
        </w:rPr>
        <w:t>Н</w:t>
      </w:r>
      <w:r w:rsidRPr="003B751C">
        <w:rPr>
          <w:rFonts w:ascii="Arial" w:eastAsia="Calibri" w:hAnsi="Arial" w:cs="Arial"/>
          <w:sz w:val="28"/>
          <w:szCs w:val="28"/>
        </w:rPr>
        <w:t xml:space="preserve">аселение оставалось недовольно не только внутренним состоянием дел. Всех давно тяготил затянувшийся </w:t>
      </w:r>
      <w:r w:rsidR="003B751C" w:rsidRPr="003B751C">
        <w:rPr>
          <w:rFonts w:ascii="Arial" w:eastAsia="Calibri" w:hAnsi="Arial" w:cs="Arial"/>
          <w:sz w:val="28"/>
          <w:szCs w:val="28"/>
        </w:rPr>
        <w:t>конфликт</w:t>
      </w:r>
      <w:r w:rsidR="003B751C">
        <w:rPr>
          <w:rFonts w:ascii="Arial" w:eastAsia="Calibri" w:hAnsi="Arial" w:cs="Arial"/>
          <w:sz w:val="28"/>
          <w:szCs w:val="28"/>
        </w:rPr>
        <w:t>,</w:t>
      </w:r>
      <w:r w:rsidRPr="003B751C">
        <w:rPr>
          <w:rFonts w:ascii="Arial" w:eastAsia="Calibri" w:hAnsi="Arial" w:cs="Arial"/>
          <w:sz w:val="28"/>
          <w:szCs w:val="28"/>
        </w:rPr>
        <w:t xml:space="preserve"> связанный с  нагорным Карабахом. Экономическая </w:t>
      </w:r>
      <w:r w:rsidR="003B751C" w:rsidRPr="003B751C">
        <w:rPr>
          <w:rFonts w:ascii="Arial" w:eastAsia="Calibri" w:hAnsi="Arial" w:cs="Arial"/>
          <w:sz w:val="28"/>
          <w:szCs w:val="28"/>
        </w:rPr>
        <w:t>слабость</w:t>
      </w:r>
      <w:r w:rsidRPr="003B751C">
        <w:rPr>
          <w:rFonts w:ascii="Arial" w:eastAsia="Calibri" w:hAnsi="Arial" w:cs="Arial"/>
          <w:sz w:val="28"/>
          <w:szCs w:val="28"/>
        </w:rPr>
        <w:t xml:space="preserve"> вместе с военным конфликтом только усугубляла положение основного населения страны. Раскол произошел и внутри правительства. Не выдержав давления со всех сторон, Л</w:t>
      </w:r>
      <w:r w:rsidR="003B751C">
        <w:rPr>
          <w:rFonts w:ascii="Arial" w:eastAsia="Calibri" w:hAnsi="Arial" w:cs="Arial"/>
          <w:sz w:val="28"/>
          <w:szCs w:val="28"/>
        </w:rPr>
        <w:t>е</w:t>
      </w:r>
      <w:r w:rsidR="00977A40">
        <w:rPr>
          <w:rFonts w:ascii="Arial" w:eastAsia="Calibri" w:hAnsi="Arial" w:cs="Arial"/>
          <w:sz w:val="28"/>
          <w:szCs w:val="28"/>
        </w:rPr>
        <w:t>вон Тер-Петросян в 199</w:t>
      </w:r>
      <w:r w:rsidRPr="003B751C">
        <w:rPr>
          <w:rFonts w:ascii="Arial" w:eastAsia="Calibri" w:hAnsi="Arial" w:cs="Arial"/>
          <w:sz w:val="28"/>
          <w:szCs w:val="28"/>
        </w:rPr>
        <w:t xml:space="preserve">8г. досрочно подает в отставку. </w:t>
      </w: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244EF0" w:rsidRDefault="00244EF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10352E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244EF0" w:rsidRDefault="00244EF0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 xml:space="preserve">4. </w:t>
      </w:r>
      <w:r w:rsidR="00B93E2D">
        <w:rPr>
          <w:rFonts w:ascii="Arial" w:eastAsia="Calibri" w:hAnsi="Arial" w:cs="Arial"/>
          <w:b/>
          <w:sz w:val="28"/>
          <w:szCs w:val="28"/>
        </w:rPr>
        <w:t xml:space="preserve">Внешняя политика </w:t>
      </w:r>
      <w:r w:rsidR="003D5305" w:rsidRPr="00244EF0">
        <w:rPr>
          <w:rFonts w:ascii="Arial" w:eastAsia="Calibri" w:hAnsi="Arial" w:cs="Arial"/>
          <w:b/>
          <w:sz w:val="28"/>
          <w:szCs w:val="28"/>
        </w:rPr>
        <w:t>Левона Тер-Петросяна.</w:t>
      </w:r>
    </w:p>
    <w:p w:rsidR="003B751C" w:rsidRDefault="003B751C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Основной проблемой Армении оставался вопрос </w:t>
      </w:r>
      <w:r w:rsidR="00446640">
        <w:rPr>
          <w:rFonts w:ascii="Arial" w:eastAsia="Calibri" w:hAnsi="Arial" w:cs="Arial"/>
          <w:sz w:val="28"/>
          <w:szCs w:val="28"/>
        </w:rPr>
        <w:t>с</w:t>
      </w:r>
      <w:r>
        <w:rPr>
          <w:rFonts w:ascii="Arial" w:eastAsia="Calibri" w:hAnsi="Arial" w:cs="Arial"/>
          <w:sz w:val="28"/>
          <w:szCs w:val="28"/>
        </w:rPr>
        <w:t xml:space="preserve"> присоединением Нагорного Карабаха. </w:t>
      </w:r>
      <w:r w:rsidR="00426EC2">
        <w:rPr>
          <w:rFonts w:ascii="Arial" w:eastAsia="Calibri" w:hAnsi="Arial" w:cs="Arial"/>
          <w:sz w:val="28"/>
          <w:szCs w:val="28"/>
        </w:rPr>
        <w:t>Первоначально, стремление к объединению б</w:t>
      </w:r>
      <w:r w:rsidR="00977A40">
        <w:rPr>
          <w:rFonts w:ascii="Arial" w:eastAsia="Calibri" w:hAnsi="Arial" w:cs="Arial"/>
          <w:sz w:val="28"/>
          <w:szCs w:val="28"/>
        </w:rPr>
        <w:t xml:space="preserve">ыло обоюдным, но 2 сентября 1991 </w:t>
      </w:r>
      <w:r w:rsidR="00426EC2">
        <w:rPr>
          <w:rFonts w:ascii="Arial" w:eastAsia="Calibri" w:hAnsi="Arial" w:cs="Arial"/>
          <w:sz w:val="28"/>
          <w:szCs w:val="28"/>
        </w:rPr>
        <w:t>г. Нагорно-Карабахская республика заявила о своей независимости, не желая оставаться ни</w:t>
      </w:r>
      <w:r w:rsidR="00977A40">
        <w:rPr>
          <w:rFonts w:ascii="Arial" w:eastAsia="Calibri" w:hAnsi="Arial" w:cs="Arial"/>
          <w:sz w:val="28"/>
          <w:szCs w:val="28"/>
        </w:rPr>
        <w:t xml:space="preserve"> </w:t>
      </w:r>
      <w:r w:rsidR="00426EC2">
        <w:rPr>
          <w:rFonts w:ascii="Arial" w:eastAsia="Calibri" w:hAnsi="Arial" w:cs="Arial"/>
          <w:sz w:val="28"/>
          <w:szCs w:val="28"/>
        </w:rPr>
        <w:t>в составе Азербайджана, ни присоединяться к Армении. Однако Ереван отказался признавать независимость этой республики.</w:t>
      </w:r>
    </w:p>
    <w:p w:rsidR="00426EC2" w:rsidRDefault="00426EC2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К весне 1992</w:t>
      </w:r>
      <w:r w:rsidR="00977A40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г. Армянские военные части установили контроль над территорией Карабаха. В 1993</w:t>
      </w:r>
      <w:r w:rsidR="00977A40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г. Карабахские военные формирования провели наступательную операцию, разгромив азербайджанские позиции. Это было стратегически необходимо, так - как именно с этих точек велся обстрел территорий Нагорного Карабаха и населенные территории Восточной Армении. </w:t>
      </w:r>
    </w:p>
    <w:p w:rsidR="00426EC2" w:rsidRDefault="00EC371C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Карабахские войска зачистили территории Армении, разделявшие Нагорный Карабах и Армению, создав тем самым </w:t>
      </w:r>
      <w:r w:rsidR="00446640">
        <w:rPr>
          <w:rFonts w:ascii="Arial" w:eastAsia="Calibri" w:hAnsi="Arial" w:cs="Arial"/>
          <w:sz w:val="28"/>
          <w:szCs w:val="28"/>
        </w:rPr>
        <w:t>Бачинский</w:t>
      </w:r>
      <w:r>
        <w:rPr>
          <w:rFonts w:ascii="Arial" w:eastAsia="Calibri" w:hAnsi="Arial" w:cs="Arial"/>
          <w:sz w:val="28"/>
          <w:szCs w:val="28"/>
        </w:rPr>
        <w:t xml:space="preserve"> коридор. </w:t>
      </w:r>
      <w:r w:rsidR="00BD717D">
        <w:rPr>
          <w:rFonts w:ascii="Arial" w:eastAsia="Calibri" w:hAnsi="Arial" w:cs="Arial"/>
          <w:sz w:val="28"/>
          <w:szCs w:val="28"/>
        </w:rPr>
        <w:t>Мирным жителям Азербайджана, населявшим эти территории, пришлось бросать свои дома, хозяйство и в срочном порядке эвакуироваться. Беженцы в этой войне были с обеих сторон. Жители Армении и Карабах не безосновательно опасались за свои жизни и стремились покинуть горячую точку.</w:t>
      </w:r>
    </w:p>
    <w:p w:rsidR="00BD717D" w:rsidRDefault="00302A5C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5 мая 1994 года, при посредничестве Российской Федерации </w:t>
      </w:r>
      <w:r w:rsidRPr="00302A5C">
        <w:rPr>
          <w:rFonts w:ascii="Arial" w:eastAsia="Calibri" w:hAnsi="Arial" w:cs="Arial"/>
          <w:sz w:val="28"/>
          <w:szCs w:val="28"/>
        </w:rPr>
        <w:t>был подписан Б</w:t>
      </w:r>
      <w:r w:rsidR="00637500">
        <w:rPr>
          <w:rFonts w:ascii="Arial" w:eastAsia="Calibri" w:hAnsi="Arial" w:cs="Arial"/>
          <w:sz w:val="28"/>
          <w:szCs w:val="28"/>
        </w:rPr>
        <w:t>и</w:t>
      </w:r>
      <w:r w:rsidRPr="00302A5C">
        <w:rPr>
          <w:rFonts w:ascii="Arial" w:eastAsia="Calibri" w:hAnsi="Arial" w:cs="Arial"/>
          <w:sz w:val="28"/>
          <w:szCs w:val="28"/>
        </w:rPr>
        <w:t>шкекский протокол</w:t>
      </w:r>
      <w:r>
        <w:rPr>
          <w:rFonts w:ascii="Arial" w:eastAsia="Calibri" w:hAnsi="Arial" w:cs="Arial"/>
          <w:sz w:val="28"/>
          <w:szCs w:val="28"/>
        </w:rPr>
        <w:t xml:space="preserve">, в котором оговаривалось перемирие сторон. </w:t>
      </w:r>
      <w:r w:rsidR="008562AC">
        <w:rPr>
          <w:rFonts w:ascii="Arial" w:eastAsia="Calibri" w:hAnsi="Arial" w:cs="Arial"/>
          <w:sz w:val="28"/>
          <w:szCs w:val="28"/>
        </w:rPr>
        <w:t xml:space="preserve">С одной стороны его подписали представители Армении и самопровозглашенной республики Нагорного </w:t>
      </w:r>
      <w:r w:rsidR="00637500">
        <w:rPr>
          <w:rFonts w:ascii="Arial" w:eastAsia="Calibri" w:hAnsi="Arial" w:cs="Arial"/>
          <w:sz w:val="28"/>
          <w:szCs w:val="28"/>
        </w:rPr>
        <w:t>Карабаха</w:t>
      </w:r>
      <w:r w:rsidR="008562AC">
        <w:rPr>
          <w:rFonts w:ascii="Arial" w:eastAsia="Calibri" w:hAnsi="Arial" w:cs="Arial"/>
          <w:sz w:val="28"/>
          <w:szCs w:val="28"/>
        </w:rPr>
        <w:t>, а с другой – Азербайджан.</w:t>
      </w:r>
    </w:p>
    <w:p w:rsidR="008562AC" w:rsidRDefault="00977A40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Стоит</w:t>
      </w:r>
      <w:r w:rsidR="00AE7619">
        <w:rPr>
          <w:rFonts w:ascii="Arial" w:eastAsia="Calibri" w:hAnsi="Arial" w:cs="Arial"/>
          <w:sz w:val="28"/>
          <w:szCs w:val="28"/>
        </w:rPr>
        <w:t xml:space="preserve"> отметить, что все стороны этого конфликта в принципе исходили из законных соображений современных реалий. Армения стремилась объединить территориально свой народ, так как Карабах населяли преимущественно армяне. </w:t>
      </w:r>
      <w:r w:rsidR="00446640">
        <w:rPr>
          <w:rFonts w:ascii="Arial" w:eastAsia="Calibri" w:hAnsi="Arial" w:cs="Arial"/>
          <w:sz w:val="28"/>
          <w:szCs w:val="28"/>
        </w:rPr>
        <w:t xml:space="preserve">Жители Нагорного Карабаха провозгласили независимость, проявив свое право на самоопределение. </w:t>
      </w:r>
      <w:r w:rsidR="00D836EC">
        <w:rPr>
          <w:rFonts w:ascii="Arial" w:eastAsia="Calibri" w:hAnsi="Arial" w:cs="Arial"/>
          <w:sz w:val="28"/>
          <w:szCs w:val="28"/>
        </w:rPr>
        <w:t>В то же время, Азербайджан отстаивал свое право на территориальную целостность страны.</w:t>
      </w:r>
    </w:p>
    <w:p w:rsidR="00637500" w:rsidRDefault="008627FD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Перемирие состоялось, но окончательное решение вопрос не получил. Каждая из трех сторон продолжала настаивать на решении в свою пользу. Серьезных военных действий больше не было, решение конфликта перешло в мирное русло.</w:t>
      </w:r>
    </w:p>
    <w:p w:rsidR="00700E19" w:rsidRDefault="00335D58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Проблемы с Азербайджаном породили и проблемы с Турцией, которая встала на сторону Азербайджана. </w:t>
      </w:r>
      <w:r w:rsidR="00700E19">
        <w:rPr>
          <w:rFonts w:ascii="Arial" w:eastAsia="Calibri" w:hAnsi="Arial" w:cs="Arial"/>
          <w:sz w:val="28"/>
          <w:szCs w:val="28"/>
        </w:rPr>
        <w:t>Активно вмешиваться Турция не стала, но закрыла для армян свою границу. Учитывая, что Азербайджан и Турция – это единственные соседи с Европейской стороны, прямой торговый путь оказался закрыт. Турция обеща</w:t>
      </w:r>
      <w:r w:rsidR="007815A0">
        <w:rPr>
          <w:rFonts w:ascii="Arial" w:eastAsia="Calibri" w:hAnsi="Arial" w:cs="Arial"/>
          <w:sz w:val="28"/>
          <w:szCs w:val="28"/>
        </w:rPr>
        <w:t>е</w:t>
      </w:r>
      <w:r w:rsidR="00700E19">
        <w:rPr>
          <w:rFonts w:ascii="Arial" w:eastAsia="Calibri" w:hAnsi="Arial" w:cs="Arial"/>
          <w:sz w:val="28"/>
          <w:szCs w:val="28"/>
        </w:rPr>
        <w:t>т открыть границу только тогда, когда все вопросы с нагорным Карабахом будут решены.</w:t>
      </w:r>
      <w:r w:rsidR="007815A0">
        <w:rPr>
          <w:rFonts w:ascii="Arial" w:eastAsia="Calibri" w:hAnsi="Arial" w:cs="Arial"/>
          <w:sz w:val="28"/>
          <w:szCs w:val="28"/>
        </w:rPr>
        <w:t xml:space="preserve"> В связи с этими пограничными проблемами одним из главных экономических партнеров Армении стала Грузия. </w:t>
      </w:r>
    </w:p>
    <w:p w:rsidR="007815A0" w:rsidRDefault="001469BE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Не смотря на распад СССР, Армения сохранила партнерские отношения с Российской Федерацией. </w:t>
      </w:r>
      <w:r w:rsidR="004B3175">
        <w:rPr>
          <w:rFonts w:ascii="Arial" w:eastAsia="Calibri" w:hAnsi="Arial" w:cs="Arial"/>
          <w:sz w:val="28"/>
          <w:szCs w:val="28"/>
        </w:rPr>
        <w:t>В 1992</w:t>
      </w:r>
      <w:r w:rsidR="00977A40">
        <w:rPr>
          <w:rFonts w:ascii="Arial" w:eastAsia="Calibri" w:hAnsi="Arial" w:cs="Arial"/>
          <w:sz w:val="28"/>
          <w:szCs w:val="28"/>
        </w:rPr>
        <w:t xml:space="preserve"> </w:t>
      </w:r>
      <w:r w:rsidR="004B3175">
        <w:rPr>
          <w:rFonts w:ascii="Arial" w:eastAsia="Calibri" w:hAnsi="Arial" w:cs="Arial"/>
          <w:sz w:val="28"/>
          <w:szCs w:val="28"/>
        </w:rPr>
        <w:t xml:space="preserve">г. </w:t>
      </w:r>
      <w:r w:rsidR="00446640">
        <w:rPr>
          <w:rFonts w:ascii="Arial" w:eastAsia="Calibri" w:hAnsi="Arial" w:cs="Arial"/>
          <w:sz w:val="28"/>
          <w:szCs w:val="28"/>
        </w:rPr>
        <w:t>Армения,</w:t>
      </w:r>
      <w:r w:rsidR="004B3175">
        <w:rPr>
          <w:rFonts w:ascii="Arial" w:eastAsia="Calibri" w:hAnsi="Arial" w:cs="Arial"/>
          <w:sz w:val="28"/>
          <w:szCs w:val="28"/>
        </w:rPr>
        <w:t xml:space="preserve"> как и большинство бывших </w:t>
      </w:r>
      <w:r w:rsidR="004B3175">
        <w:rPr>
          <w:rFonts w:ascii="Arial" w:eastAsia="Calibri" w:hAnsi="Arial" w:cs="Arial"/>
          <w:sz w:val="28"/>
          <w:szCs w:val="28"/>
        </w:rPr>
        <w:lastRenderedPageBreak/>
        <w:t xml:space="preserve">республик </w:t>
      </w:r>
      <w:r w:rsidR="00446640">
        <w:rPr>
          <w:rFonts w:ascii="Arial" w:eastAsia="Calibri" w:hAnsi="Arial" w:cs="Arial"/>
          <w:sz w:val="28"/>
          <w:szCs w:val="28"/>
        </w:rPr>
        <w:t>советов,</w:t>
      </w:r>
      <w:r w:rsidR="004B3175">
        <w:rPr>
          <w:rFonts w:ascii="Arial" w:eastAsia="Calibri" w:hAnsi="Arial" w:cs="Arial"/>
          <w:sz w:val="28"/>
          <w:szCs w:val="28"/>
        </w:rPr>
        <w:t xml:space="preserve"> вступила в СНГ, вместе с этим, Армения была принята и в ООН. </w:t>
      </w:r>
    </w:p>
    <w:p w:rsidR="004B3175" w:rsidRDefault="004B317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Республика Армения старалась ориентироваться во внешней политике на Европейский Союз, однако стать полноправным партнером оказалось крайне сложно. Европа оказывала материальную помощь, предоставляла кредиты на развитие государства и не вмешивалась во внутренние дела. </w:t>
      </w:r>
    </w:p>
    <w:p w:rsidR="004B3175" w:rsidRDefault="004B3175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Для Армении, находящейся в проблемном геополитическом регионе была необходима поддержка более мощного союзника. Но в проблемах Кавказа посредником часто оказывалась не Европа, а Россия. </w:t>
      </w:r>
      <w:r w:rsidR="0093445C">
        <w:rPr>
          <w:rFonts w:ascii="Arial" w:eastAsia="Calibri" w:hAnsi="Arial" w:cs="Arial"/>
          <w:sz w:val="28"/>
          <w:szCs w:val="28"/>
        </w:rPr>
        <w:t>Поэтому, с Россией тоже старались поддерживать дружеские отношения.</w:t>
      </w:r>
    </w:p>
    <w:p w:rsidR="0093445C" w:rsidRDefault="0093445C" w:rsidP="00244EF0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Ожидаемой помощи от Европы получить не удавалось. Организация по безопасности и сотрудничеству в Европе в карабахском конфликте встала на сторону Азербайджана, стремясь сохранить целостность государства. Частично, удовлетворялись и запросы самого Нагорного Карабаха. Ему предлагалась большая степень независимости и самоуправления, но при этом, он должен фактически входить в состав азербайджанского государства. </w:t>
      </w:r>
    </w:p>
    <w:p w:rsidR="00D836EC" w:rsidRPr="003B751C" w:rsidRDefault="00D836EC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Default="009F7FE0" w:rsidP="009776E1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sz w:val="28"/>
          <w:szCs w:val="28"/>
        </w:rPr>
      </w:pPr>
    </w:p>
    <w:p w:rsidR="0010352E" w:rsidRDefault="0010352E" w:rsidP="009776E1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9776E1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9776E1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9776E1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9776E1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9776E1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9776E1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9776E1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9776E1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9776E1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9776E1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9776E1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9776E1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9776E1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9776E1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sz w:val="28"/>
          <w:szCs w:val="28"/>
        </w:rPr>
      </w:pPr>
    </w:p>
    <w:p w:rsidR="00B93E2D" w:rsidRPr="003B751C" w:rsidRDefault="00B93E2D" w:rsidP="009776E1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F32B5C" w:rsidRDefault="00244EF0" w:rsidP="00B93E2D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 xml:space="preserve">5. </w:t>
      </w:r>
      <w:r w:rsidR="00F775A0" w:rsidRPr="00F32B5C">
        <w:rPr>
          <w:rFonts w:ascii="Arial" w:eastAsia="Calibri" w:hAnsi="Arial" w:cs="Arial"/>
          <w:b/>
          <w:sz w:val="28"/>
          <w:szCs w:val="28"/>
        </w:rPr>
        <w:t>Заключение.</w:t>
      </w:r>
    </w:p>
    <w:p w:rsidR="00F32B5C" w:rsidRDefault="00F32B5C" w:rsidP="00B93E2D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 w:rsidRPr="003B751C">
        <w:rPr>
          <w:rFonts w:ascii="Arial" w:eastAsia="Calibri" w:hAnsi="Arial" w:cs="Arial"/>
          <w:sz w:val="28"/>
          <w:szCs w:val="28"/>
        </w:rPr>
        <w:t>Левон Тер-Петросян</w:t>
      </w:r>
      <w:r>
        <w:rPr>
          <w:rFonts w:ascii="Arial" w:eastAsia="Calibri" w:hAnsi="Arial" w:cs="Arial"/>
          <w:sz w:val="28"/>
          <w:szCs w:val="28"/>
        </w:rPr>
        <w:t xml:space="preserve"> всегда был склонен к наукам, стал доктором филологических наук, занимался изучением истории армянского народа. В политику он подался, будучи уже в зрелом возрасте. Возможно, именно это сказалось на том, что большого успеха добиться не удалось, сказалось отсутствие опыта административной и политической деятельности.</w:t>
      </w:r>
    </w:p>
    <w:p w:rsidR="00F775A0" w:rsidRDefault="00F32B5C" w:rsidP="00B93E2D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Политический взлет был стремительным, за 3 года </w:t>
      </w:r>
      <w:r w:rsidR="00F9031D">
        <w:rPr>
          <w:rFonts w:ascii="Arial" w:eastAsia="Calibri" w:hAnsi="Arial" w:cs="Arial"/>
          <w:sz w:val="28"/>
          <w:szCs w:val="28"/>
        </w:rPr>
        <w:t>своей карьеры в этом направлении</w:t>
      </w:r>
      <w:r>
        <w:rPr>
          <w:rFonts w:ascii="Arial" w:eastAsia="Calibri" w:hAnsi="Arial" w:cs="Arial"/>
          <w:sz w:val="28"/>
          <w:szCs w:val="28"/>
        </w:rPr>
        <w:t xml:space="preserve"> он получил пост президента страны, и так же быстро потерял свой авторитет в глазах народа.</w:t>
      </w:r>
      <w:r w:rsidR="00551E3A">
        <w:rPr>
          <w:rFonts w:ascii="Arial" w:eastAsia="Calibri" w:hAnsi="Arial" w:cs="Arial"/>
          <w:sz w:val="28"/>
          <w:szCs w:val="28"/>
        </w:rPr>
        <w:t xml:space="preserve"> На выборах 1996</w:t>
      </w:r>
      <w:r w:rsidR="00F9031D">
        <w:rPr>
          <w:rFonts w:ascii="Arial" w:eastAsia="Calibri" w:hAnsi="Arial" w:cs="Arial"/>
          <w:sz w:val="28"/>
          <w:szCs w:val="28"/>
        </w:rPr>
        <w:t xml:space="preserve"> </w:t>
      </w:r>
      <w:r w:rsidR="00551E3A">
        <w:rPr>
          <w:rFonts w:ascii="Arial" w:eastAsia="Calibri" w:hAnsi="Arial" w:cs="Arial"/>
          <w:sz w:val="28"/>
          <w:szCs w:val="28"/>
        </w:rPr>
        <w:t>г. все же удалось переизбраться на 2 срок</w:t>
      </w:r>
      <w:r w:rsidR="002A3444">
        <w:rPr>
          <w:rFonts w:ascii="Arial" w:eastAsia="Calibri" w:hAnsi="Arial" w:cs="Arial"/>
          <w:sz w:val="28"/>
          <w:szCs w:val="28"/>
        </w:rPr>
        <w:t>, но это вызвало большие народные волнения. Спустя 2 года под давлением общества и оппозиции пришлось добровольно уйти с поста президента.</w:t>
      </w:r>
    </w:p>
    <w:p w:rsidR="003D5305" w:rsidRDefault="00942F64" w:rsidP="00B93E2D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За время правления </w:t>
      </w:r>
      <w:r w:rsidRPr="003B751C">
        <w:rPr>
          <w:rFonts w:ascii="Arial" w:eastAsia="Calibri" w:hAnsi="Arial" w:cs="Arial"/>
          <w:sz w:val="28"/>
          <w:szCs w:val="28"/>
        </w:rPr>
        <w:t>Левон</w:t>
      </w:r>
      <w:r>
        <w:rPr>
          <w:rFonts w:ascii="Arial" w:eastAsia="Calibri" w:hAnsi="Arial" w:cs="Arial"/>
          <w:sz w:val="28"/>
          <w:szCs w:val="28"/>
        </w:rPr>
        <w:t>а</w:t>
      </w:r>
      <w:r w:rsidRPr="003B751C">
        <w:rPr>
          <w:rFonts w:ascii="Arial" w:eastAsia="Calibri" w:hAnsi="Arial" w:cs="Arial"/>
          <w:sz w:val="28"/>
          <w:szCs w:val="28"/>
        </w:rPr>
        <w:t xml:space="preserve"> Тер-Петросян</w:t>
      </w:r>
      <w:r>
        <w:rPr>
          <w:rFonts w:ascii="Arial" w:eastAsia="Calibri" w:hAnsi="Arial" w:cs="Arial"/>
          <w:sz w:val="28"/>
          <w:szCs w:val="28"/>
        </w:rPr>
        <w:t>а небольшое движение вперед все же наметилось. С запуском одного из реактор</w:t>
      </w:r>
      <w:r w:rsidR="00183C52">
        <w:rPr>
          <w:rFonts w:ascii="Arial" w:eastAsia="Calibri" w:hAnsi="Arial" w:cs="Arial"/>
          <w:sz w:val="28"/>
          <w:szCs w:val="28"/>
        </w:rPr>
        <w:t>ов</w:t>
      </w:r>
      <w:r>
        <w:rPr>
          <w:rFonts w:ascii="Arial" w:eastAsia="Calibri" w:hAnsi="Arial" w:cs="Arial"/>
          <w:sz w:val="28"/>
          <w:szCs w:val="28"/>
        </w:rPr>
        <w:t xml:space="preserve"> АЭС частично решилась энергетическая проблема, </w:t>
      </w:r>
      <w:r w:rsidR="00183C52">
        <w:rPr>
          <w:rFonts w:ascii="Arial" w:eastAsia="Calibri" w:hAnsi="Arial" w:cs="Arial"/>
          <w:sz w:val="28"/>
          <w:szCs w:val="28"/>
        </w:rPr>
        <w:t xml:space="preserve">была проведена приватизация собственности в частные руки. </w:t>
      </w:r>
      <w:r w:rsidR="008E6A8B">
        <w:rPr>
          <w:rFonts w:ascii="Arial" w:eastAsia="Calibri" w:hAnsi="Arial" w:cs="Arial"/>
          <w:sz w:val="28"/>
          <w:szCs w:val="28"/>
        </w:rPr>
        <w:t>Принятая в 1995</w:t>
      </w:r>
      <w:r w:rsidR="00F9031D">
        <w:rPr>
          <w:rFonts w:ascii="Arial" w:eastAsia="Calibri" w:hAnsi="Arial" w:cs="Arial"/>
          <w:sz w:val="28"/>
          <w:szCs w:val="28"/>
        </w:rPr>
        <w:t xml:space="preserve"> </w:t>
      </w:r>
      <w:r w:rsidR="008E6A8B">
        <w:rPr>
          <w:rFonts w:ascii="Arial" w:eastAsia="Calibri" w:hAnsi="Arial" w:cs="Arial"/>
          <w:sz w:val="28"/>
          <w:szCs w:val="28"/>
        </w:rPr>
        <w:t xml:space="preserve">г. конституция давала президенту Армении большие полномочия, что возмущало оппозицию, считавшую действия </w:t>
      </w:r>
      <w:r w:rsidR="008E6A8B" w:rsidRPr="003B751C">
        <w:rPr>
          <w:rFonts w:ascii="Arial" w:eastAsia="Calibri" w:hAnsi="Arial" w:cs="Arial"/>
          <w:sz w:val="28"/>
          <w:szCs w:val="28"/>
        </w:rPr>
        <w:t>Лево</w:t>
      </w:r>
      <w:r w:rsidR="008E6A8B">
        <w:rPr>
          <w:rFonts w:ascii="Arial" w:eastAsia="Calibri" w:hAnsi="Arial" w:cs="Arial"/>
          <w:sz w:val="28"/>
          <w:szCs w:val="28"/>
        </w:rPr>
        <w:t>на</w:t>
      </w:r>
      <w:r w:rsidR="008E6A8B" w:rsidRPr="003B751C">
        <w:rPr>
          <w:rFonts w:ascii="Arial" w:eastAsia="Calibri" w:hAnsi="Arial" w:cs="Arial"/>
          <w:sz w:val="28"/>
          <w:szCs w:val="28"/>
        </w:rPr>
        <w:t xml:space="preserve"> Тер-Петросян</w:t>
      </w:r>
      <w:r w:rsidR="008E6A8B">
        <w:rPr>
          <w:rFonts w:ascii="Arial" w:eastAsia="Calibri" w:hAnsi="Arial" w:cs="Arial"/>
          <w:sz w:val="28"/>
          <w:szCs w:val="28"/>
        </w:rPr>
        <w:t>а неправильными.</w:t>
      </w:r>
    </w:p>
    <w:p w:rsidR="008E6A8B" w:rsidRDefault="008E6A8B" w:rsidP="00B93E2D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Экономические проблемы во многом усугублялись внешней политикой страны. Из-за Карабахского конфликта единственный прямой выход в Европу заблокировала Турция. Разрешить вопрос с Нагорным Карабахом в свою пользу так же не удалось. В то же время, наметились основные внешнеполитические партнеры. Экономические связи наладились с Грузией и Россией. </w:t>
      </w:r>
    </w:p>
    <w:p w:rsidR="008E6A8B" w:rsidRDefault="008E6A8B" w:rsidP="00B93E2D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Армения вступила в ООН и начала налаживать</w:t>
      </w:r>
      <w:r w:rsidR="00F9031D">
        <w:rPr>
          <w:rFonts w:ascii="Arial" w:eastAsia="Calibri" w:hAnsi="Arial" w:cs="Arial"/>
          <w:sz w:val="28"/>
          <w:szCs w:val="28"/>
        </w:rPr>
        <w:t xml:space="preserve"> контакты с западной Европой. От</w:t>
      </w:r>
      <w:r>
        <w:rPr>
          <w:rFonts w:ascii="Arial" w:eastAsia="Calibri" w:hAnsi="Arial" w:cs="Arial"/>
          <w:sz w:val="28"/>
          <w:szCs w:val="28"/>
        </w:rPr>
        <w:t xml:space="preserve"> нее была получена значительная экономическая помощь. Однако вместо того, чтобы направить средства в социальную сферу, или наладить производство товаров народного потребления, правительство страны большую часть направляет в производство оружия и боеприпасов.</w:t>
      </w:r>
    </w:p>
    <w:p w:rsidR="002A3444" w:rsidRDefault="008E6A8B" w:rsidP="00B93E2D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Невыполненные обещания и общее недовольство результатами последних выборов приводят к тому, что власть </w:t>
      </w:r>
      <w:r w:rsidRPr="003B751C">
        <w:rPr>
          <w:rFonts w:ascii="Arial" w:eastAsia="Calibri" w:hAnsi="Arial" w:cs="Arial"/>
          <w:sz w:val="28"/>
          <w:szCs w:val="28"/>
        </w:rPr>
        <w:t>Левон</w:t>
      </w:r>
      <w:r>
        <w:rPr>
          <w:rFonts w:ascii="Arial" w:eastAsia="Calibri" w:hAnsi="Arial" w:cs="Arial"/>
          <w:sz w:val="28"/>
          <w:szCs w:val="28"/>
        </w:rPr>
        <w:t>а</w:t>
      </w:r>
      <w:r w:rsidRPr="003B751C">
        <w:rPr>
          <w:rFonts w:ascii="Arial" w:eastAsia="Calibri" w:hAnsi="Arial" w:cs="Arial"/>
          <w:sz w:val="28"/>
          <w:szCs w:val="28"/>
        </w:rPr>
        <w:t xml:space="preserve"> Тер-Петросян</w:t>
      </w:r>
      <w:r>
        <w:rPr>
          <w:rFonts w:ascii="Arial" w:eastAsia="Calibri" w:hAnsi="Arial" w:cs="Arial"/>
          <w:sz w:val="28"/>
          <w:szCs w:val="28"/>
        </w:rPr>
        <w:t xml:space="preserve">а приходит в подвешенное состояние. В сложившейся ситуации добровольно отказаться от поста президента было единственно правильным решением, это позволило немного снизить напряжение и не допустить возможной революции. </w:t>
      </w:r>
    </w:p>
    <w:p w:rsidR="009776E1" w:rsidRDefault="009776E1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B93E2D" w:rsidRDefault="00B93E2D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B93E2D" w:rsidRPr="00B93E2D" w:rsidRDefault="00B93E2D" w:rsidP="00B93E2D">
      <w:pPr>
        <w:tabs>
          <w:tab w:val="left" w:pos="9356"/>
        </w:tabs>
        <w:spacing w:after="0"/>
        <w:ind w:left="-567" w:right="-1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 xml:space="preserve">    </w:t>
      </w:r>
      <w:r w:rsidR="00244EF0">
        <w:rPr>
          <w:rFonts w:ascii="Arial" w:eastAsia="Calibri" w:hAnsi="Arial" w:cs="Arial"/>
          <w:b/>
          <w:sz w:val="28"/>
          <w:szCs w:val="28"/>
        </w:rPr>
        <w:t xml:space="preserve">6. </w:t>
      </w:r>
      <w:r w:rsidR="00D020C5" w:rsidRPr="000227A1">
        <w:rPr>
          <w:rFonts w:ascii="Arial" w:eastAsia="Calibri" w:hAnsi="Arial" w:cs="Arial"/>
          <w:b/>
          <w:sz w:val="28"/>
          <w:szCs w:val="28"/>
        </w:rPr>
        <w:t>Список литературы.</w:t>
      </w:r>
    </w:p>
    <w:p w:rsidR="000227A1" w:rsidRPr="000227A1" w:rsidRDefault="00B93E2D" w:rsidP="00B93E2D">
      <w:pPr>
        <w:pStyle w:val="a3"/>
        <w:tabs>
          <w:tab w:val="left" w:pos="9356"/>
        </w:tabs>
        <w:spacing w:after="0"/>
        <w:ind w:left="-567" w:right="-1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1. </w:t>
      </w:r>
      <w:r w:rsidR="000227A1" w:rsidRPr="000227A1">
        <w:rPr>
          <w:rFonts w:ascii="Arial" w:eastAsia="Calibri" w:hAnsi="Arial" w:cs="Arial"/>
          <w:sz w:val="28"/>
          <w:szCs w:val="28"/>
        </w:rPr>
        <w:t>Историческое пространство. Проблемы истории стран СНГ, №1, 2010.</w:t>
      </w:r>
    </w:p>
    <w:p w:rsidR="000227A1" w:rsidRPr="000227A1" w:rsidRDefault="00B93E2D" w:rsidP="00B93E2D">
      <w:pPr>
        <w:pStyle w:val="a3"/>
        <w:tabs>
          <w:tab w:val="left" w:pos="9356"/>
        </w:tabs>
        <w:spacing w:after="0"/>
        <w:ind w:left="-567" w:right="-1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2. </w:t>
      </w:r>
      <w:r w:rsidR="000227A1" w:rsidRPr="000227A1">
        <w:rPr>
          <w:rFonts w:ascii="Arial" w:eastAsia="Calibri" w:hAnsi="Arial" w:cs="Arial"/>
          <w:sz w:val="28"/>
          <w:szCs w:val="28"/>
        </w:rPr>
        <w:t>Косов, Торопыгин. Содружество Независимых Государств. М., 2009.</w:t>
      </w:r>
    </w:p>
    <w:p w:rsidR="000227A1" w:rsidRPr="000227A1" w:rsidRDefault="00B93E2D" w:rsidP="00B93E2D">
      <w:pPr>
        <w:pStyle w:val="a3"/>
        <w:tabs>
          <w:tab w:val="left" w:pos="9356"/>
        </w:tabs>
        <w:spacing w:after="0"/>
        <w:ind w:left="-567" w:right="-1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3.</w:t>
      </w:r>
      <w:r w:rsidR="000227A1" w:rsidRPr="000227A1">
        <w:rPr>
          <w:rFonts w:ascii="Arial" w:eastAsia="Calibri" w:hAnsi="Arial" w:cs="Arial"/>
          <w:sz w:val="28"/>
          <w:szCs w:val="28"/>
        </w:rPr>
        <w:t>Социально-экономическое развитие России и стран СНГ в 2002 году, Госкомстат России, М., 2003.</w:t>
      </w:r>
    </w:p>
    <w:p w:rsidR="000227A1" w:rsidRPr="000227A1" w:rsidRDefault="00B93E2D" w:rsidP="00B93E2D">
      <w:pPr>
        <w:pStyle w:val="a3"/>
        <w:tabs>
          <w:tab w:val="left" w:pos="9356"/>
        </w:tabs>
        <w:spacing w:after="0"/>
        <w:ind w:left="-567" w:right="-1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4. </w:t>
      </w:r>
      <w:r w:rsidR="000227A1" w:rsidRPr="000227A1">
        <w:rPr>
          <w:rFonts w:ascii="Arial" w:eastAsia="Calibri" w:hAnsi="Arial" w:cs="Arial"/>
          <w:sz w:val="28"/>
          <w:szCs w:val="28"/>
        </w:rPr>
        <w:t>Страны мира. М., 1998.</w:t>
      </w:r>
    </w:p>
    <w:p w:rsidR="000227A1" w:rsidRPr="003B751C" w:rsidRDefault="000227A1" w:rsidP="00B93E2D">
      <w:pPr>
        <w:tabs>
          <w:tab w:val="left" w:pos="9356"/>
        </w:tabs>
        <w:spacing w:after="0"/>
        <w:ind w:left="-567" w:right="-1" w:firstLine="283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3B751C">
      <w:pPr>
        <w:tabs>
          <w:tab w:val="left" w:pos="9356"/>
        </w:tabs>
        <w:spacing w:after="0"/>
        <w:ind w:right="-1" w:firstLine="852"/>
        <w:jc w:val="both"/>
        <w:rPr>
          <w:rFonts w:ascii="Arial" w:eastAsia="Calibri" w:hAnsi="Arial" w:cs="Arial"/>
          <w:sz w:val="28"/>
          <w:szCs w:val="28"/>
        </w:rPr>
      </w:pPr>
    </w:p>
    <w:p w:rsidR="009F7FE0" w:rsidRPr="003B751C" w:rsidRDefault="009F7FE0" w:rsidP="00B93E2D">
      <w:pPr>
        <w:tabs>
          <w:tab w:val="left" w:pos="9356"/>
        </w:tabs>
        <w:spacing w:after="0"/>
        <w:ind w:right="-1"/>
        <w:jc w:val="both"/>
        <w:rPr>
          <w:rFonts w:ascii="Arial" w:eastAsia="Calibri" w:hAnsi="Arial" w:cs="Arial"/>
          <w:sz w:val="28"/>
          <w:szCs w:val="28"/>
        </w:rPr>
      </w:pPr>
    </w:p>
    <w:sectPr w:rsidR="009F7FE0" w:rsidRPr="003B751C" w:rsidSect="00244EF0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0E89"/>
    <w:multiLevelType w:val="hybridMultilevel"/>
    <w:tmpl w:val="A3AA2EEA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5FB156C8"/>
    <w:multiLevelType w:val="hybridMultilevel"/>
    <w:tmpl w:val="4E9C425C"/>
    <w:lvl w:ilvl="0" w:tplc="9ED84D2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7FE0"/>
    <w:rsid w:val="000227A1"/>
    <w:rsid w:val="000238B4"/>
    <w:rsid w:val="00073CA0"/>
    <w:rsid w:val="00090C37"/>
    <w:rsid w:val="000F0076"/>
    <w:rsid w:val="000F76F1"/>
    <w:rsid w:val="0010352E"/>
    <w:rsid w:val="001469BE"/>
    <w:rsid w:val="00183C52"/>
    <w:rsid w:val="0020170B"/>
    <w:rsid w:val="00244EF0"/>
    <w:rsid w:val="002A2318"/>
    <w:rsid w:val="002A3444"/>
    <w:rsid w:val="002E4411"/>
    <w:rsid w:val="002F6324"/>
    <w:rsid w:val="00302A5C"/>
    <w:rsid w:val="00335D58"/>
    <w:rsid w:val="00364DA6"/>
    <w:rsid w:val="003A2A82"/>
    <w:rsid w:val="003B751C"/>
    <w:rsid w:val="003D5305"/>
    <w:rsid w:val="003F1557"/>
    <w:rsid w:val="003F5FEB"/>
    <w:rsid w:val="00400C90"/>
    <w:rsid w:val="004022C5"/>
    <w:rsid w:val="00426EC2"/>
    <w:rsid w:val="00446640"/>
    <w:rsid w:val="0047119A"/>
    <w:rsid w:val="004B3175"/>
    <w:rsid w:val="0050431E"/>
    <w:rsid w:val="00517675"/>
    <w:rsid w:val="00551E3A"/>
    <w:rsid w:val="00552661"/>
    <w:rsid w:val="005D311D"/>
    <w:rsid w:val="0062356B"/>
    <w:rsid w:val="00637500"/>
    <w:rsid w:val="006D2AA2"/>
    <w:rsid w:val="00700E19"/>
    <w:rsid w:val="007815A0"/>
    <w:rsid w:val="00796BEC"/>
    <w:rsid w:val="00846E3D"/>
    <w:rsid w:val="008562AC"/>
    <w:rsid w:val="008627FD"/>
    <w:rsid w:val="008A64A9"/>
    <w:rsid w:val="008E6A8B"/>
    <w:rsid w:val="0093445C"/>
    <w:rsid w:val="00942F64"/>
    <w:rsid w:val="009600D8"/>
    <w:rsid w:val="009776E1"/>
    <w:rsid w:val="00977A40"/>
    <w:rsid w:val="009D69B1"/>
    <w:rsid w:val="009E5C7B"/>
    <w:rsid w:val="009F7FE0"/>
    <w:rsid w:val="00A42604"/>
    <w:rsid w:val="00A863CF"/>
    <w:rsid w:val="00AA5460"/>
    <w:rsid w:val="00AE7619"/>
    <w:rsid w:val="00B344D7"/>
    <w:rsid w:val="00B83DB8"/>
    <w:rsid w:val="00B93E2D"/>
    <w:rsid w:val="00BD717D"/>
    <w:rsid w:val="00CB472C"/>
    <w:rsid w:val="00D020C5"/>
    <w:rsid w:val="00D836EC"/>
    <w:rsid w:val="00E5736D"/>
    <w:rsid w:val="00EC371C"/>
    <w:rsid w:val="00F2719F"/>
    <w:rsid w:val="00F32B5C"/>
    <w:rsid w:val="00F5373E"/>
    <w:rsid w:val="00F775A0"/>
    <w:rsid w:val="00F9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BB35A-7B91-4831-ABEE-0CEB182F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вова</cp:lastModifiedBy>
  <cp:revision>58</cp:revision>
  <dcterms:created xsi:type="dcterms:W3CDTF">2017-03-29T06:17:00Z</dcterms:created>
  <dcterms:modified xsi:type="dcterms:W3CDTF">2017-04-11T09:51:00Z</dcterms:modified>
</cp:coreProperties>
</file>