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6" w:rsidRPr="009612D0" w:rsidRDefault="004F4986" w:rsidP="004F498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3255CF" w:rsidRDefault="004F4986" w:rsidP="004F498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5D6297">
        <w:rPr>
          <w:rFonts w:ascii="Arial" w:hAnsi="Arial" w:cs="Arial"/>
          <w:sz w:val="28"/>
          <w:szCs w:val="28"/>
        </w:rPr>
        <w:t>История</w:t>
      </w:r>
      <w:r w:rsidR="00A30F87">
        <w:rPr>
          <w:rFonts w:ascii="Arial" w:hAnsi="Arial" w:cs="Arial"/>
          <w:sz w:val="28"/>
          <w:szCs w:val="28"/>
        </w:rPr>
        <w:t xml:space="preserve">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4F4986" w:rsidRPr="009612D0" w:rsidRDefault="004F4986" w:rsidP="004F498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="005D6297">
        <w:rPr>
          <w:rFonts w:ascii="Arial" w:hAnsi="Arial" w:cs="Arial"/>
          <w:sz w:val="28"/>
          <w:szCs w:val="28"/>
        </w:rPr>
        <w:t>Полтавская битва</w:t>
      </w:r>
      <w:r w:rsidRPr="009612D0">
        <w:rPr>
          <w:rFonts w:ascii="Arial" w:hAnsi="Arial" w:cs="Arial"/>
          <w:sz w:val="28"/>
          <w:szCs w:val="28"/>
        </w:rPr>
        <w:t>»</w:t>
      </w:r>
      <w:r w:rsidR="00A30F87">
        <w:rPr>
          <w:rFonts w:ascii="Arial" w:hAnsi="Arial" w:cs="Arial"/>
          <w:sz w:val="28"/>
          <w:szCs w:val="28"/>
        </w:rPr>
        <w:t>.</w:t>
      </w: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F4986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4F4986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4F4986" w:rsidRPr="009612D0">
        <w:rPr>
          <w:rFonts w:ascii="Arial" w:hAnsi="Arial" w:cs="Arial"/>
          <w:sz w:val="28"/>
          <w:szCs w:val="28"/>
        </w:rPr>
        <w:t>Ф.И.О.</w:t>
      </w:r>
    </w:p>
    <w:p w:rsidR="004F4986" w:rsidRPr="009612D0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Pr="009612D0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F4986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4F4986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4F4986" w:rsidRPr="009612D0">
        <w:rPr>
          <w:rFonts w:ascii="Arial" w:hAnsi="Arial" w:cs="Arial"/>
          <w:sz w:val="28"/>
          <w:szCs w:val="28"/>
        </w:rPr>
        <w:t>Ф.И.О.</w:t>
      </w:r>
    </w:p>
    <w:p w:rsidR="004F4986" w:rsidRDefault="004F4986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A30F87" w:rsidRPr="009612D0" w:rsidRDefault="00A30F87" w:rsidP="004F4986">
      <w:pPr>
        <w:spacing w:line="276" w:lineRule="auto"/>
        <w:rPr>
          <w:rFonts w:ascii="Arial" w:hAnsi="Arial" w:cs="Arial"/>
          <w:sz w:val="28"/>
          <w:szCs w:val="28"/>
        </w:rPr>
      </w:pPr>
    </w:p>
    <w:p w:rsidR="004F4986" w:rsidRDefault="004F4986" w:rsidP="004F498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79409E" w:rsidRDefault="0079409E" w:rsidP="00A30F8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30F87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A30F87" w:rsidRPr="00A30F87" w:rsidRDefault="00A30F87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9409E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1. Введение</w:t>
      </w:r>
      <w:r w:rsidR="005D629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A30F87">
        <w:rPr>
          <w:rFonts w:ascii="Arial" w:hAnsi="Arial" w:cs="Arial"/>
          <w:sz w:val="28"/>
          <w:szCs w:val="28"/>
        </w:rPr>
        <w:t>……</w:t>
      </w:r>
      <w:r w:rsidR="005D6297">
        <w:rPr>
          <w:rFonts w:ascii="Arial" w:hAnsi="Arial" w:cs="Arial"/>
          <w:sz w:val="28"/>
          <w:szCs w:val="28"/>
        </w:rPr>
        <w:t>3</w:t>
      </w:r>
    </w:p>
    <w:p w:rsidR="0079409E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2. Осада Полтавы</w:t>
      </w:r>
      <w:r w:rsidR="00437132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23207F">
        <w:rPr>
          <w:rFonts w:ascii="Arial" w:hAnsi="Arial" w:cs="Arial"/>
          <w:sz w:val="28"/>
          <w:szCs w:val="28"/>
        </w:rPr>
        <w:t>….</w:t>
      </w:r>
      <w:r w:rsidR="00437132">
        <w:rPr>
          <w:rFonts w:ascii="Arial" w:hAnsi="Arial" w:cs="Arial"/>
          <w:sz w:val="28"/>
          <w:szCs w:val="28"/>
        </w:rPr>
        <w:t>4</w:t>
      </w:r>
      <w:r w:rsidR="0023207F">
        <w:rPr>
          <w:rFonts w:ascii="Arial" w:hAnsi="Arial" w:cs="Arial"/>
          <w:sz w:val="28"/>
          <w:szCs w:val="28"/>
        </w:rPr>
        <w:t>-5</w:t>
      </w:r>
    </w:p>
    <w:p w:rsidR="0079409E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3. Ход основной битвы. Планы Петра I и Карла XII</w:t>
      </w:r>
      <w:r w:rsidR="00437132">
        <w:rPr>
          <w:rFonts w:ascii="Arial" w:hAnsi="Arial" w:cs="Arial"/>
          <w:sz w:val="28"/>
          <w:szCs w:val="28"/>
        </w:rPr>
        <w:t>……………………………</w:t>
      </w:r>
      <w:r w:rsidR="0023207F">
        <w:rPr>
          <w:rFonts w:ascii="Arial" w:hAnsi="Arial" w:cs="Arial"/>
          <w:sz w:val="28"/>
          <w:szCs w:val="28"/>
        </w:rPr>
        <w:t>…..</w:t>
      </w:r>
      <w:r w:rsidR="00437132">
        <w:rPr>
          <w:rFonts w:ascii="Arial" w:hAnsi="Arial" w:cs="Arial"/>
          <w:sz w:val="28"/>
          <w:szCs w:val="28"/>
        </w:rPr>
        <w:t>6</w:t>
      </w:r>
    </w:p>
    <w:p w:rsidR="0079409E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4. Решающий бой</w:t>
      </w:r>
      <w:r w:rsidR="00437132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23207F">
        <w:rPr>
          <w:rFonts w:ascii="Arial" w:hAnsi="Arial" w:cs="Arial"/>
          <w:sz w:val="28"/>
          <w:szCs w:val="28"/>
        </w:rPr>
        <w:t>…</w:t>
      </w:r>
      <w:r w:rsidR="00437132">
        <w:rPr>
          <w:rFonts w:ascii="Arial" w:hAnsi="Arial" w:cs="Arial"/>
          <w:sz w:val="28"/>
          <w:szCs w:val="28"/>
        </w:rPr>
        <w:t>7</w:t>
      </w:r>
      <w:r w:rsidR="0023207F">
        <w:rPr>
          <w:rFonts w:ascii="Arial" w:hAnsi="Arial" w:cs="Arial"/>
          <w:sz w:val="28"/>
          <w:szCs w:val="28"/>
        </w:rPr>
        <w:t>-9</w:t>
      </w:r>
    </w:p>
    <w:p w:rsidR="0079409E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5. Заключение</w:t>
      </w:r>
      <w:r w:rsidR="0023207F">
        <w:rPr>
          <w:rFonts w:ascii="Arial" w:hAnsi="Arial" w:cs="Arial"/>
          <w:sz w:val="28"/>
          <w:szCs w:val="28"/>
        </w:rPr>
        <w:t>…………………………………………………………………………….10</w:t>
      </w:r>
    </w:p>
    <w:p w:rsidR="00011529" w:rsidRPr="00616BBC" w:rsidRDefault="0079409E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6. Список литературы</w:t>
      </w:r>
      <w:r w:rsidR="008C2093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23207F">
        <w:rPr>
          <w:rFonts w:ascii="Arial" w:hAnsi="Arial" w:cs="Arial"/>
          <w:sz w:val="28"/>
          <w:szCs w:val="28"/>
        </w:rPr>
        <w:t>……</w:t>
      </w:r>
      <w:r w:rsidR="008C2093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23207F">
        <w:rPr>
          <w:rFonts w:ascii="Arial" w:hAnsi="Arial" w:cs="Arial"/>
          <w:sz w:val="28"/>
          <w:szCs w:val="28"/>
        </w:rPr>
        <w:t>1</w:t>
      </w:r>
    </w:p>
    <w:p w:rsidR="00A93DD3" w:rsidRPr="00616BBC" w:rsidRDefault="00A93DD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93DD3" w:rsidRPr="00616BBC" w:rsidRDefault="00A93DD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93DD3" w:rsidRPr="00616BBC" w:rsidRDefault="00A93DD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93DD3" w:rsidRPr="00616BBC" w:rsidRDefault="00A93DD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50FFC" w:rsidRDefault="005D6297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50FFC">
        <w:rPr>
          <w:rFonts w:ascii="Arial" w:hAnsi="Arial" w:cs="Arial"/>
          <w:sz w:val="28"/>
          <w:szCs w:val="28"/>
        </w:rPr>
        <w:br w:type="page"/>
      </w:r>
    </w:p>
    <w:p w:rsidR="00A93DD3" w:rsidRDefault="00A93DD3" w:rsidP="00A30F8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D6297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A30F87">
        <w:rPr>
          <w:rFonts w:ascii="Arial" w:hAnsi="Arial" w:cs="Arial"/>
          <w:b/>
          <w:sz w:val="28"/>
          <w:szCs w:val="28"/>
        </w:rPr>
        <w:t>.</w:t>
      </w:r>
    </w:p>
    <w:p w:rsidR="00A30F87" w:rsidRPr="005D6297" w:rsidRDefault="00A30F87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93DD3" w:rsidRPr="00616BBC" w:rsidRDefault="005D6297" w:rsidP="00A30F8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30F87">
        <w:rPr>
          <w:rFonts w:ascii="Arial" w:hAnsi="Arial" w:cs="Arial"/>
          <w:sz w:val="28"/>
          <w:szCs w:val="28"/>
        </w:rPr>
        <w:t xml:space="preserve"> </w:t>
      </w:r>
      <w:r w:rsidR="00442279" w:rsidRPr="00616BBC">
        <w:rPr>
          <w:rFonts w:ascii="Arial" w:hAnsi="Arial" w:cs="Arial"/>
          <w:sz w:val="28"/>
          <w:szCs w:val="28"/>
        </w:rPr>
        <w:t xml:space="preserve">Полтавская битва (27 июля 1709 года) входит в число </w:t>
      </w:r>
      <w:r w:rsidR="00652D72" w:rsidRPr="00616BBC">
        <w:rPr>
          <w:rFonts w:ascii="Arial" w:hAnsi="Arial" w:cs="Arial"/>
          <w:sz w:val="28"/>
          <w:szCs w:val="28"/>
        </w:rPr>
        <w:t xml:space="preserve">битв, которые составляют боевую и воинскую славу России. </w:t>
      </w:r>
      <w:r w:rsidR="00D211A1" w:rsidRPr="00616BBC">
        <w:rPr>
          <w:rFonts w:ascii="Arial" w:hAnsi="Arial" w:cs="Arial"/>
          <w:sz w:val="28"/>
          <w:szCs w:val="28"/>
        </w:rPr>
        <w:t>Сражение произошло в рамках Северной войны</w:t>
      </w:r>
      <w:r w:rsidR="00BB4476" w:rsidRPr="00616BBC">
        <w:rPr>
          <w:rFonts w:ascii="Arial" w:hAnsi="Arial" w:cs="Arial"/>
          <w:sz w:val="28"/>
          <w:szCs w:val="28"/>
        </w:rPr>
        <w:t xml:space="preserve"> (1700 – 1721)</w:t>
      </w:r>
      <w:r w:rsidR="00961004" w:rsidRPr="00616BBC">
        <w:rPr>
          <w:rFonts w:ascii="Arial" w:hAnsi="Arial" w:cs="Arial"/>
          <w:sz w:val="28"/>
          <w:szCs w:val="28"/>
        </w:rPr>
        <w:t xml:space="preserve">, которая развязалась между Россией и Швецией. Обеими армиями </w:t>
      </w:r>
      <w:r w:rsidR="00C82579" w:rsidRPr="00616BBC">
        <w:rPr>
          <w:rFonts w:ascii="Arial" w:hAnsi="Arial" w:cs="Arial"/>
          <w:sz w:val="28"/>
          <w:szCs w:val="28"/>
        </w:rPr>
        <w:t xml:space="preserve">командовали монархи. Русскую армию возглавлял Пётр Великий (1672 – 1725), шведскую – Карл </w:t>
      </w:r>
      <w:r w:rsidR="00C82579" w:rsidRPr="00616BBC">
        <w:rPr>
          <w:rFonts w:ascii="Arial" w:hAnsi="Arial" w:cs="Arial"/>
          <w:sz w:val="28"/>
          <w:szCs w:val="28"/>
          <w:lang w:val="en-US"/>
        </w:rPr>
        <w:t>XII</w:t>
      </w:r>
      <w:r w:rsidR="00C82579" w:rsidRPr="00C93DD4">
        <w:rPr>
          <w:rFonts w:ascii="Arial" w:hAnsi="Arial" w:cs="Arial"/>
          <w:sz w:val="28"/>
          <w:szCs w:val="28"/>
        </w:rPr>
        <w:t xml:space="preserve"> </w:t>
      </w:r>
      <w:r w:rsidR="00C82579" w:rsidRPr="00616BBC">
        <w:rPr>
          <w:rFonts w:ascii="Arial" w:hAnsi="Arial" w:cs="Arial"/>
          <w:sz w:val="28"/>
          <w:szCs w:val="28"/>
        </w:rPr>
        <w:t xml:space="preserve">(1682 – 1718). </w:t>
      </w:r>
    </w:p>
    <w:p w:rsidR="00D90CED" w:rsidRPr="00616BBC" w:rsidRDefault="005D6297" w:rsidP="00A30F8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30F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90CED" w:rsidRPr="00616BBC">
        <w:rPr>
          <w:rFonts w:ascii="Arial" w:hAnsi="Arial" w:cs="Arial"/>
          <w:sz w:val="28"/>
          <w:szCs w:val="28"/>
        </w:rPr>
        <w:t xml:space="preserve">Сражение окончилось </w:t>
      </w:r>
      <w:r w:rsidR="00A44D88" w:rsidRPr="00616BBC">
        <w:rPr>
          <w:rFonts w:ascii="Arial" w:hAnsi="Arial" w:cs="Arial"/>
          <w:sz w:val="28"/>
          <w:szCs w:val="28"/>
        </w:rPr>
        <w:t xml:space="preserve">победой русских войск и сыграло решающее значение в ходе Северной войны. Полтавская битва нашла своё достойное отражение </w:t>
      </w:r>
      <w:r w:rsidR="009D248A" w:rsidRPr="00616BBC">
        <w:rPr>
          <w:rFonts w:ascii="Arial" w:hAnsi="Arial" w:cs="Arial"/>
          <w:sz w:val="28"/>
          <w:szCs w:val="28"/>
        </w:rPr>
        <w:t>в русской литературе</w:t>
      </w:r>
      <w:r w:rsidR="00634294" w:rsidRPr="00616BBC">
        <w:rPr>
          <w:rFonts w:ascii="Arial" w:hAnsi="Arial" w:cs="Arial"/>
          <w:sz w:val="28"/>
          <w:szCs w:val="28"/>
        </w:rPr>
        <w:t xml:space="preserve"> (М.</w:t>
      </w:r>
      <w:r w:rsidR="00A30F87">
        <w:rPr>
          <w:rFonts w:ascii="Arial" w:hAnsi="Arial" w:cs="Arial"/>
          <w:sz w:val="28"/>
          <w:szCs w:val="28"/>
        </w:rPr>
        <w:t xml:space="preserve"> </w:t>
      </w:r>
      <w:r w:rsidR="00634294" w:rsidRPr="00616BBC">
        <w:rPr>
          <w:rFonts w:ascii="Arial" w:hAnsi="Arial" w:cs="Arial"/>
          <w:sz w:val="28"/>
          <w:szCs w:val="28"/>
        </w:rPr>
        <w:t>В. Ломоносов, А.</w:t>
      </w:r>
      <w:r w:rsidR="00A30F87">
        <w:rPr>
          <w:rFonts w:ascii="Arial" w:hAnsi="Arial" w:cs="Arial"/>
          <w:sz w:val="28"/>
          <w:szCs w:val="28"/>
        </w:rPr>
        <w:t xml:space="preserve"> </w:t>
      </w:r>
      <w:r w:rsidR="00634294" w:rsidRPr="00616BBC">
        <w:rPr>
          <w:rFonts w:ascii="Arial" w:hAnsi="Arial" w:cs="Arial"/>
          <w:sz w:val="28"/>
          <w:szCs w:val="28"/>
        </w:rPr>
        <w:t xml:space="preserve">С. Пушкин). </w:t>
      </w:r>
    </w:p>
    <w:p w:rsidR="00634294" w:rsidRDefault="005D6297" w:rsidP="00A30F8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30F87">
        <w:rPr>
          <w:rFonts w:ascii="Arial" w:hAnsi="Arial" w:cs="Arial"/>
          <w:sz w:val="28"/>
          <w:szCs w:val="28"/>
        </w:rPr>
        <w:t xml:space="preserve"> </w:t>
      </w:r>
      <w:r w:rsidR="00634294" w:rsidRPr="00616BBC">
        <w:rPr>
          <w:rFonts w:ascii="Arial" w:hAnsi="Arial" w:cs="Arial"/>
          <w:sz w:val="28"/>
          <w:szCs w:val="28"/>
        </w:rPr>
        <w:t xml:space="preserve">Началу Полтавской битвы </w:t>
      </w:r>
      <w:r w:rsidR="00850FFC">
        <w:rPr>
          <w:rFonts w:ascii="Arial" w:hAnsi="Arial" w:cs="Arial"/>
          <w:sz w:val="28"/>
          <w:szCs w:val="28"/>
        </w:rPr>
        <w:t>способствовали</w:t>
      </w:r>
      <w:r w:rsidR="00634294" w:rsidRPr="00616BBC">
        <w:rPr>
          <w:rFonts w:ascii="Arial" w:hAnsi="Arial" w:cs="Arial"/>
          <w:sz w:val="28"/>
          <w:szCs w:val="28"/>
        </w:rPr>
        <w:t xml:space="preserve"> свои причины. </w:t>
      </w:r>
      <w:r w:rsidR="00BB4476" w:rsidRPr="00616BBC">
        <w:rPr>
          <w:rFonts w:ascii="Arial" w:hAnsi="Arial" w:cs="Arial"/>
          <w:sz w:val="28"/>
          <w:szCs w:val="28"/>
        </w:rPr>
        <w:t>Самой глобальной из них был сам характер Северной войны</w:t>
      </w:r>
      <w:r w:rsidR="009164EE" w:rsidRPr="00616BBC">
        <w:rPr>
          <w:rFonts w:ascii="Arial" w:hAnsi="Arial" w:cs="Arial"/>
          <w:sz w:val="28"/>
          <w:szCs w:val="28"/>
        </w:rPr>
        <w:t xml:space="preserve">. В ней победоносное шествие совершал Карл </w:t>
      </w:r>
      <w:r w:rsidR="009164EE" w:rsidRPr="00616BBC">
        <w:rPr>
          <w:rFonts w:ascii="Arial" w:hAnsi="Arial" w:cs="Arial"/>
          <w:sz w:val="28"/>
          <w:szCs w:val="28"/>
          <w:lang w:val="en-US"/>
        </w:rPr>
        <w:t>XII</w:t>
      </w:r>
      <w:r w:rsidR="009164EE" w:rsidRPr="00616BBC">
        <w:rPr>
          <w:rFonts w:ascii="Arial" w:hAnsi="Arial" w:cs="Arial"/>
          <w:sz w:val="28"/>
          <w:szCs w:val="28"/>
        </w:rPr>
        <w:t xml:space="preserve">. Его победы привели к тому, что </w:t>
      </w:r>
      <w:r w:rsidR="00635CC8" w:rsidRPr="00616BBC">
        <w:rPr>
          <w:rFonts w:ascii="Arial" w:hAnsi="Arial" w:cs="Arial"/>
          <w:sz w:val="28"/>
          <w:szCs w:val="28"/>
        </w:rPr>
        <w:t xml:space="preserve">все союзники России были нейтрализованы. Шведский король имел шансы покорить всю Европу, и остановить его могла только русская армия. Таким образом, </w:t>
      </w:r>
      <w:r w:rsidR="00CF6D4E" w:rsidRPr="00616BBC">
        <w:rPr>
          <w:rFonts w:ascii="Arial" w:hAnsi="Arial" w:cs="Arial"/>
          <w:sz w:val="28"/>
          <w:szCs w:val="28"/>
        </w:rPr>
        <w:t xml:space="preserve">дальнейший ход войны зависел теперь от </w:t>
      </w:r>
      <w:r w:rsidR="0078150F" w:rsidRPr="00616BBC">
        <w:rPr>
          <w:rFonts w:ascii="Arial" w:hAnsi="Arial" w:cs="Arial"/>
          <w:sz w:val="28"/>
          <w:szCs w:val="28"/>
        </w:rPr>
        <w:t xml:space="preserve">Полтавской битвы, ведь в 1708 году шведская армия уже оказалась </w:t>
      </w:r>
      <w:r w:rsidR="00660BA4" w:rsidRPr="00616BBC">
        <w:rPr>
          <w:rFonts w:ascii="Arial" w:hAnsi="Arial" w:cs="Arial"/>
          <w:sz w:val="28"/>
          <w:szCs w:val="28"/>
        </w:rPr>
        <w:t>в России. Поставив своей начальной целью взять Смоленск</w:t>
      </w:r>
      <w:r w:rsidR="002676D5" w:rsidRPr="00616BBC">
        <w:rPr>
          <w:rFonts w:ascii="Arial" w:hAnsi="Arial" w:cs="Arial"/>
          <w:sz w:val="28"/>
          <w:szCs w:val="28"/>
        </w:rPr>
        <w:t>. Русские дали им достойный отпор под деревней Лесная (28 сентября 1708 года). Уже эта битва дала понять</w:t>
      </w:r>
      <w:r w:rsidR="00B353CA" w:rsidRPr="00616BBC">
        <w:rPr>
          <w:rFonts w:ascii="Arial" w:hAnsi="Arial" w:cs="Arial"/>
          <w:sz w:val="28"/>
          <w:szCs w:val="28"/>
        </w:rPr>
        <w:t>, что покорить Россию королю-завоевателю будет не так просто. Значительно осложнило дело предательство И.</w:t>
      </w:r>
      <w:r w:rsidR="00A30F87">
        <w:rPr>
          <w:rFonts w:ascii="Arial" w:hAnsi="Arial" w:cs="Arial"/>
          <w:sz w:val="28"/>
          <w:szCs w:val="28"/>
        </w:rPr>
        <w:t xml:space="preserve"> </w:t>
      </w:r>
      <w:r w:rsidR="00B353CA" w:rsidRPr="00616BBC">
        <w:rPr>
          <w:rFonts w:ascii="Arial" w:hAnsi="Arial" w:cs="Arial"/>
          <w:sz w:val="28"/>
          <w:szCs w:val="28"/>
        </w:rPr>
        <w:t xml:space="preserve">С. Мазепы (1639 – 1709), который </w:t>
      </w:r>
      <w:r w:rsidR="00616BBC" w:rsidRPr="00616BBC">
        <w:rPr>
          <w:rFonts w:ascii="Arial" w:hAnsi="Arial" w:cs="Arial"/>
          <w:sz w:val="28"/>
          <w:szCs w:val="28"/>
        </w:rPr>
        <w:t xml:space="preserve">перешёл на сторону шведов. В целом же следует сказать, что слишком долгие сроки войны требовали её завершения. </w:t>
      </w:r>
    </w:p>
    <w:p w:rsidR="00D02DAA" w:rsidRPr="00616BBC" w:rsidRDefault="00D02DAA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42279" w:rsidRPr="00616BBC" w:rsidRDefault="00442279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42279" w:rsidRPr="00616BBC" w:rsidRDefault="00442279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42279" w:rsidRPr="00616BBC" w:rsidRDefault="00442279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50FFC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93DD3" w:rsidRPr="00850FFC" w:rsidRDefault="00A93DD3" w:rsidP="0023207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50FFC">
        <w:rPr>
          <w:rFonts w:ascii="Arial" w:hAnsi="Arial" w:cs="Arial"/>
          <w:b/>
          <w:sz w:val="28"/>
          <w:szCs w:val="28"/>
        </w:rPr>
        <w:lastRenderedPageBreak/>
        <w:t>2. Осада Полтавы</w:t>
      </w:r>
      <w:r w:rsidR="0023207F">
        <w:rPr>
          <w:rFonts w:ascii="Arial" w:hAnsi="Arial" w:cs="Arial"/>
          <w:b/>
          <w:sz w:val="28"/>
          <w:szCs w:val="28"/>
        </w:rPr>
        <w:t>.</w:t>
      </w:r>
    </w:p>
    <w:p w:rsidR="00D02DAA" w:rsidRDefault="00D02DAA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02DAA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02DAA">
        <w:rPr>
          <w:rFonts w:ascii="Arial" w:hAnsi="Arial" w:cs="Arial"/>
          <w:sz w:val="28"/>
          <w:szCs w:val="28"/>
        </w:rPr>
        <w:t xml:space="preserve">Весть о готовящемся наступлении Карла </w:t>
      </w:r>
      <w:r w:rsidR="00D02DAA">
        <w:rPr>
          <w:rFonts w:ascii="Arial" w:hAnsi="Arial" w:cs="Arial"/>
          <w:sz w:val="28"/>
          <w:szCs w:val="28"/>
          <w:lang w:val="en-US"/>
        </w:rPr>
        <w:t>XII</w:t>
      </w:r>
      <w:r w:rsidR="00D02DAA" w:rsidRPr="00D02DAA">
        <w:rPr>
          <w:rFonts w:ascii="Arial" w:hAnsi="Arial" w:cs="Arial"/>
          <w:sz w:val="28"/>
          <w:szCs w:val="28"/>
        </w:rPr>
        <w:t xml:space="preserve"> </w:t>
      </w:r>
      <w:r w:rsidR="00D02DAA">
        <w:rPr>
          <w:rFonts w:ascii="Arial" w:hAnsi="Arial" w:cs="Arial"/>
          <w:sz w:val="28"/>
          <w:szCs w:val="28"/>
        </w:rPr>
        <w:t xml:space="preserve">русский царь получил от </w:t>
      </w:r>
      <w:r w:rsidR="00DD23BA">
        <w:rPr>
          <w:rFonts w:ascii="Arial" w:hAnsi="Arial" w:cs="Arial"/>
          <w:sz w:val="28"/>
          <w:szCs w:val="28"/>
        </w:rPr>
        <w:t>Августа</w:t>
      </w:r>
      <w:r w:rsidR="0023207F">
        <w:rPr>
          <w:rFonts w:ascii="Arial" w:hAnsi="Arial" w:cs="Arial"/>
          <w:sz w:val="28"/>
          <w:szCs w:val="28"/>
        </w:rPr>
        <w:t xml:space="preserve"> Сильного (1670 – 1733) – короля Польского</w:t>
      </w:r>
      <w:r w:rsidR="00DD23BA">
        <w:rPr>
          <w:rFonts w:ascii="Arial" w:hAnsi="Arial" w:cs="Arial"/>
          <w:sz w:val="28"/>
          <w:szCs w:val="28"/>
        </w:rPr>
        <w:t xml:space="preserve">, который являлся союзником Петра. </w:t>
      </w:r>
      <w:r w:rsidR="0023207F">
        <w:rPr>
          <w:rFonts w:ascii="Arial" w:hAnsi="Arial" w:cs="Arial"/>
          <w:sz w:val="28"/>
          <w:szCs w:val="28"/>
        </w:rPr>
        <w:t xml:space="preserve">Не откладывая </w:t>
      </w:r>
      <w:r w:rsidR="008364EB">
        <w:rPr>
          <w:rFonts w:ascii="Arial" w:hAnsi="Arial" w:cs="Arial"/>
          <w:sz w:val="28"/>
          <w:szCs w:val="28"/>
        </w:rPr>
        <w:t xml:space="preserve">это на потом, Пётр </w:t>
      </w:r>
      <w:r w:rsidR="008364EB">
        <w:rPr>
          <w:rFonts w:ascii="Arial" w:hAnsi="Arial" w:cs="Arial"/>
          <w:sz w:val="28"/>
          <w:szCs w:val="28"/>
          <w:lang w:val="en-US"/>
        </w:rPr>
        <w:t>I</w:t>
      </w:r>
      <w:r w:rsidR="008364EB" w:rsidRPr="008364EB">
        <w:rPr>
          <w:rFonts w:ascii="Arial" w:hAnsi="Arial" w:cs="Arial"/>
          <w:sz w:val="28"/>
          <w:szCs w:val="28"/>
        </w:rPr>
        <w:t xml:space="preserve"> </w:t>
      </w:r>
      <w:r w:rsidR="008364EB">
        <w:rPr>
          <w:rFonts w:ascii="Arial" w:hAnsi="Arial" w:cs="Arial"/>
          <w:sz w:val="28"/>
          <w:szCs w:val="28"/>
        </w:rPr>
        <w:t xml:space="preserve">начал незамедлительную подготовку государства к оборонительным действиям. </w:t>
      </w:r>
      <w:r w:rsidR="00156CFA">
        <w:rPr>
          <w:rFonts w:ascii="Arial" w:hAnsi="Arial" w:cs="Arial"/>
          <w:sz w:val="28"/>
          <w:szCs w:val="28"/>
        </w:rPr>
        <w:t>В различные города – Великие Луки, Новгород – начал поставляться материал для того, чтобы упрочить крепостные стены. Необходимые действия проводились и в Москве</w:t>
      </w:r>
      <w:r w:rsidR="00AC63C8">
        <w:rPr>
          <w:rFonts w:ascii="Arial" w:hAnsi="Arial" w:cs="Arial"/>
          <w:sz w:val="28"/>
          <w:szCs w:val="28"/>
        </w:rPr>
        <w:t xml:space="preserve"> – сооружались рвы и валы; была установлена тысяча пушек.  </w:t>
      </w:r>
    </w:p>
    <w:p w:rsidR="00AC63C8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C63C8">
        <w:rPr>
          <w:rFonts w:ascii="Arial" w:hAnsi="Arial" w:cs="Arial"/>
          <w:sz w:val="28"/>
          <w:szCs w:val="28"/>
        </w:rPr>
        <w:t xml:space="preserve">В своих завоевательных походах Карл </w:t>
      </w:r>
      <w:r w:rsidR="00AC63C8">
        <w:rPr>
          <w:rFonts w:ascii="Arial" w:hAnsi="Arial" w:cs="Arial"/>
          <w:sz w:val="28"/>
          <w:szCs w:val="28"/>
          <w:lang w:val="en-US"/>
        </w:rPr>
        <w:t>XII</w:t>
      </w:r>
      <w:r w:rsidR="00AC63C8" w:rsidRPr="00AC63C8">
        <w:rPr>
          <w:rFonts w:ascii="Arial" w:hAnsi="Arial" w:cs="Arial"/>
          <w:sz w:val="28"/>
          <w:szCs w:val="28"/>
        </w:rPr>
        <w:t xml:space="preserve"> </w:t>
      </w:r>
      <w:r w:rsidR="00AC63C8">
        <w:rPr>
          <w:rFonts w:ascii="Arial" w:hAnsi="Arial" w:cs="Arial"/>
          <w:sz w:val="28"/>
          <w:szCs w:val="28"/>
        </w:rPr>
        <w:t xml:space="preserve">не мог не пойти на Москву, ведь столь масштабное государство </w:t>
      </w:r>
      <w:r w:rsidR="00833043">
        <w:rPr>
          <w:rFonts w:ascii="Arial" w:hAnsi="Arial" w:cs="Arial"/>
          <w:sz w:val="28"/>
          <w:szCs w:val="28"/>
        </w:rPr>
        <w:t xml:space="preserve">являлось реальной силой, способной противостоять ему. Поэтому он и решил покорить Россию, разрушить её, начав это с </w:t>
      </w:r>
      <w:r w:rsidR="003C2B95">
        <w:rPr>
          <w:rFonts w:ascii="Arial" w:hAnsi="Arial" w:cs="Arial"/>
          <w:sz w:val="28"/>
          <w:szCs w:val="28"/>
        </w:rPr>
        <w:t xml:space="preserve">уничтожения её сердца – Москвы. </w:t>
      </w:r>
    </w:p>
    <w:p w:rsidR="003E2850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2B95">
        <w:rPr>
          <w:rFonts w:ascii="Arial" w:hAnsi="Arial" w:cs="Arial"/>
          <w:sz w:val="28"/>
          <w:szCs w:val="28"/>
        </w:rPr>
        <w:t xml:space="preserve">Россия и Швеция являлись серьёзными соперниками в восемнадцатом столетии. </w:t>
      </w:r>
      <w:r w:rsidR="00D052D1">
        <w:rPr>
          <w:rFonts w:ascii="Arial" w:hAnsi="Arial" w:cs="Arial"/>
          <w:sz w:val="28"/>
          <w:szCs w:val="28"/>
        </w:rPr>
        <w:t xml:space="preserve">В частности, это касалось борьбы за Балтийские страны, на которые претендовали оба государства. Какая-то их часть уже была отобрана Петром у Карла, что позволило России получить желанный выход к Балтийскому морю. </w:t>
      </w:r>
      <w:r w:rsidR="00E2525F">
        <w:rPr>
          <w:rFonts w:ascii="Arial" w:hAnsi="Arial" w:cs="Arial"/>
          <w:sz w:val="28"/>
          <w:szCs w:val="28"/>
        </w:rPr>
        <w:t xml:space="preserve">Слишком многое не устраивало Швецию в русском государстве, поэтому он во всеуслышание заявил о предстоящем походе. Мало кто сомневался в его </w:t>
      </w:r>
      <w:r w:rsidR="0023207F">
        <w:rPr>
          <w:rFonts w:ascii="Arial" w:hAnsi="Arial" w:cs="Arial"/>
          <w:sz w:val="28"/>
          <w:szCs w:val="28"/>
        </w:rPr>
        <w:t xml:space="preserve">не </w:t>
      </w:r>
      <w:r w:rsidR="00E2525F">
        <w:rPr>
          <w:rFonts w:ascii="Arial" w:hAnsi="Arial" w:cs="Arial"/>
          <w:sz w:val="28"/>
          <w:szCs w:val="28"/>
        </w:rPr>
        <w:t>победе</w:t>
      </w:r>
      <w:r w:rsidR="003E2850">
        <w:rPr>
          <w:rFonts w:ascii="Arial" w:hAnsi="Arial" w:cs="Arial"/>
          <w:sz w:val="28"/>
          <w:szCs w:val="28"/>
        </w:rPr>
        <w:t>, но нашлись и такие, кто поверил в Россию. Газеты того времени отобразили полемику по этому поводу. Таким образом, сложным и извилистым путём шведы двинулись на Россию и в итоге оказались под Полтавой. Баталия была неизбежной.</w:t>
      </w:r>
    </w:p>
    <w:p w:rsidR="00A93DD3" w:rsidRPr="00616BBC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E54CA" w:rsidRPr="00616BBC">
        <w:rPr>
          <w:rFonts w:ascii="Arial" w:hAnsi="Arial" w:cs="Arial"/>
          <w:sz w:val="28"/>
          <w:szCs w:val="28"/>
        </w:rPr>
        <w:t>Первым этапом битвы можно назвать осаду Полтав</w:t>
      </w:r>
      <w:r w:rsidR="00931E10" w:rsidRPr="00616BBC">
        <w:rPr>
          <w:rFonts w:ascii="Arial" w:hAnsi="Arial" w:cs="Arial"/>
          <w:sz w:val="28"/>
          <w:szCs w:val="28"/>
        </w:rPr>
        <w:t>ы</w:t>
      </w:r>
      <w:r w:rsidR="005E54CA" w:rsidRPr="00616BBC">
        <w:rPr>
          <w:rFonts w:ascii="Arial" w:hAnsi="Arial" w:cs="Arial"/>
          <w:sz w:val="28"/>
          <w:szCs w:val="28"/>
        </w:rPr>
        <w:t xml:space="preserve">, которую последовательно начал Карл </w:t>
      </w:r>
      <w:r w:rsidR="005E54CA" w:rsidRPr="00616BBC">
        <w:rPr>
          <w:rFonts w:ascii="Arial" w:hAnsi="Arial" w:cs="Arial"/>
          <w:sz w:val="28"/>
          <w:szCs w:val="28"/>
          <w:lang w:val="en-US"/>
        </w:rPr>
        <w:t>XII</w:t>
      </w:r>
      <w:r w:rsidR="005E54CA" w:rsidRPr="00616BBC">
        <w:rPr>
          <w:rFonts w:ascii="Arial" w:hAnsi="Arial" w:cs="Arial"/>
          <w:sz w:val="28"/>
          <w:szCs w:val="28"/>
        </w:rPr>
        <w:t xml:space="preserve">. </w:t>
      </w:r>
      <w:r w:rsidR="006F1954" w:rsidRPr="00616BBC">
        <w:rPr>
          <w:rFonts w:ascii="Arial" w:hAnsi="Arial" w:cs="Arial"/>
          <w:sz w:val="28"/>
          <w:szCs w:val="28"/>
        </w:rPr>
        <w:t xml:space="preserve">Пребывая в </w:t>
      </w:r>
      <w:r w:rsidR="00271695" w:rsidRPr="00616BBC">
        <w:rPr>
          <w:rFonts w:ascii="Arial" w:hAnsi="Arial" w:cs="Arial"/>
          <w:sz w:val="28"/>
          <w:szCs w:val="28"/>
        </w:rPr>
        <w:t xml:space="preserve">деревне </w:t>
      </w:r>
      <w:r w:rsidR="0049012B" w:rsidRPr="00616BBC">
        <w:rPr>
          <w:rFonts w:ascii="Arial" w:hAnsi="Arial" w:cs="Arial"/>
          <w:sz w:val="28"/>
          <w:szCs w:val="28"/>
        </w:rPr>
        <w:t xml:space="preserve">Великие </w:t>
      </w:r>
      <w:r w:rsidR="006F1954" w:rsidRPr="00616BBC">
        <w:rPr>
          <w:rFonts w:ascii="Arial" w:hAnsi="Arial" w:cs="Arial"/>
          <w:sz w:val="28"/>
          <w:szCs w:val="28"/>
        </w:rPr>
        <w:t>Будищ</w:t>
      </w:r>
      <w:r w:rsidR="0049012B" w:rsidRPr="00616BBC">
        <w:rPr>
          <w:rFonts w:ascii="Arial" w:hAnsi="Arial" w:cs="Arial"/>
          <w:sz w:val="28"/>
          <w:szCs w:val="28"/>
        </w:rPr>
        <w:t>а</w:t>
      </w:r>
      <w:r w:rsidR="00271695" w:rsidRPr="00616BBC">
        <w:rPr>
          <w:rFonts w:ascii="Arial" w:hAnsi="Arial" w:cs="Arial"/>
          <w:sz w:val="28"/>
          <w:szCs w:val="28"/>
        </w:rPr>
        <w:t xml:space="preserve">, шведский военачальник </w:t>
      </w:r>
      <w:r w:rsidR="00AE536C" w:rsidRPr="00616BBC">
        <w:rPr>
          <w:rFonts w:ascii="Arial" w:hAnsi="Arial" w:cs="Arial"/>
          <w:sz w:val="28"/>
          <w:szCs w:val="28"/>
        </w:rPr>
        <w:t>изучил окрестности Полтавы</w:t>
      </w:r>
      <w:r w:rsidR="00931E10" w:rsidRPr="00616BBC">
        <w:rPr>
          <w:rFonts w:ascii="Arial" w:hAnsi="Arial" w:cs="Arial"/>
          <w:sz w:val="28"/>
          <w:szCs w:val="28"/>
        </w:rPr>
        <w:t>, откуда в скором времени и двинулись артиллерийские и пехотные войска</w:t>
      </w:r>
      <w:r w:rsidR="0087588F" w:rsidRPr="00616BBC">
        <w:rPr>
          <w:rFonts w:ascii="Arial" w:hAnsi="Arial" w:cs="Arial"/>
          <w:sz w:val="28"/>
          <w:szCs w:val="28"/>
        </w:rPr>
        <w:t xml:space="preserve">. С другой стороны к Полтаве направились (из Решетиловки) </w:t>
      </w:r>
      <w:r w:rsidR="002C2AB4" w:rsidRPr="00616BBC">
        <w:rPr>
          <w:rFonts w:ascii="Arial" w:hAnsi="Arial" w:cs="Arial"/>
          <w:sz w:val="28"/>
          <w:szCs w:val="28"/>
        </w:rPr>
        <w:t xml:space="preserve">кавалерийские подразделения. Эти действия вынудили </w:t>
      </w:r>
      <w:r w:rsidR="0049012B" w:rsidRPr="00616BBC">
        <w:rPr>
          <w:rFonts w:ascii="Arial" w:hAnsi="Arial" w:cs="Arial"/>
          <w:sz w:val="28"/>
          <w:szCs w:val="28"/>
        </w:rPr>
        <w:t>русские войска под командованием К.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9012B" w:rsidRPr="00616BBC">
        <w:rPr>
          <w:rFonts w:ascii="Arial" w:hAnsi="Arial" w:cs="Arial"/>
          <w:sz w:val="28"/>
          <w:szCs w:val="28"/>
        </w:rPr>
        <w:t>Э. Ренне (</w:t>
      </w:r>
      <w:r w:rsidR="00B762A4" w:rsidRPr="00616BBC">
        <w:rPr>
          <w:rFonts w:ascii="Arial" w:hAnsi="Arial" w:cs="Arial"/>
          <w:sz w:val="28"/>
          <w:szCs w:val="28"/>
        </w:rPr>
        <w:t>1663 – 1716</w:t>
      </w:r>
      <w:r w:rsidR="0049012B" w:rsidRPr="00616BBC">
        <w:rPr>
          <w:rFonts w:ascii="Arial" w:hAnsi="Arial" w:cs="Arial"/>
          <w:sz w:val="28"/>
          <w:szCs w:val="28"/>
        </w:rPr>
        <w:t>)</w:t>
      </w:r>
      <w:r w:rsidR="00A41D53" w:rsidRPr="00616BBC">
        <w:rPr>
          <w:rFonts w:ascii="Arial" w:hAnsi="Arial" w:cs="Arial"/>
          <w:sz w:val="28"/>
          <w:szCs w:val="28"/>
        </w:rPr>
        <w:t xml:space="preserve">, пребывавшие под  Полтавой, присоединиться к основной армии. </w:t>
      </w:r>
    </w:p>
    <w:p w:rsidR="009963EE" w:rsidRPr="00616BBC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77D0F" w:rsidRPr="00616BBC">
        <w:rPr>
          <w:rFonts w:ascii="Arial" w:hAnsi="Arial" w:cs="Arial"/>
          <w:sz w:val="28"/>
          <w:szCs w:val="28"/>
        </w:rPr>
        <w:t>В конце апреля в Полтавские окрестности прибыл Декарлийский</w:t>
      </w:r>
      <w:r w:rsidR="00D33CF9" w:rsidRPr="00616BBC">
        <w:rPr>
          <w:rFonts w:ascii="Arial" w:hAnsi="Arial" w:cs="Arial"/>
          <w:sz w:val="28"/>
          <w:szCs w:val="28"/>
        </w:rPr>
        <w:t xml:space="preserve"> полк вместе со своим главнокомандующим. Шведы не были настроены на серьёзную битву. Они полагали, что взять крепость будет очень легко. Более того, они пребывали в уверенности, что их противники даже не будут обороняться. </w:t>
      </w:r>
      <w:r w:rsidR="0075009A" w:rsidRPr="00616BBC">
        <w:rPr>
          <w:rFonts w:ascii="Arial" w:hAnsi="Arial" w:cs="Arial"/>
          <w:sz w:val="28"/>
          <w:szCs w:val="28"/>
        </w:rPr>
        <w:t xml:space="preserve">На взгляд шведских военачальников, Полтавская крепость была укреплена очень плохо. В связи с этим шведы начали штурм, длившийся два дня и окончившийся ничем. </w:t>
      </w:r>
      <w:r w:rsidR="002973CC" w:rsidRPr="00616BBC">
        <w:rPr>
          <w:rFonts w:ascii="Arial" w:hAnsi="Arial" w:cs="Arial"/>
          <w:sz w:val="28"/>
          <w:szCs w:val="28"/>
        </w:rPr>
        <w:t>30 апреля они поняли, что штурмовать далее бесполе</w:t>
      </w:r>
      <w:r w:rsidR="0023207F">
        <w:rPr>
          <w:rFonts w:ascii="Arial" w:hAnsi="Arial" w:cs="Arial"/>
          <w:sz w:val="28"/>
          <w:szCs w:val="28"/>
        </w:rPr>
        <w:t>зно и приступили к подготовке осады</w:t>
      </w:r>
      <w:r w:rsidR="002973CC" w:rsidRPr="00616BBC">
        <w:rPr>
          <w:rFonts w:ascii="Arial" w:hAnsi="Arial" w:cs="Arial"/>
          <w:sz w:val="28"/>
          <w:szCs w:val="28"/>
        </w:rPr>
        <w:t xml:space="preserve">. </w:t>
      </w:r>
    </w:p>
    <w:p w:rsidR="005E54CA" w:rsidRPr="00616BBC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46AD9" w:rsidRPr="00616BBC">
        <w:rPr>
          <w:rFonts w:ascii="Arial" w:hAnsi="Arial" w:cs="Arial"/>
          <w:sz w:val="28"/>
          <w:szCs w:val="28"/>
        </w:rPr>
        <w:t>Когда шведы посчитали</w:t>
      </w:r>
      <w:r w:rsidR="00863E4F" w:rsidRPr="00616BBC">
        <w:rPr>
          <w:rFonts w:ascii="Arial" w:hAnsi="Arial" w:cs="Arial"/>
          <w:sz w:val="28"/>
          <w:szCs w:val="28"/>
        </w:rPr>
        <w:t xml:space="preserve">, </w:t>
      </w:r>
      <w:r w:rsidR="00B46AD9" w:rsidRPr="00616BBC">
        <w:rPr>
          <w:rFonts w:ascii="Arial" w:hAnsi="Arial" w:cs="Arial"/>
          <w:sz w:val="28"/>
          <w:szCs w:val="28"/>
        </w:rPr>
        <w:t xml:space="preserve">что осада </w:t>
      </w:r>
      <w:r w:rsidR="00867A5F" w:rsidRPr="00616BBC">
        <w:rPr>
          <w:rFonts w:ascii="Arial" w:hAnsi="Arial" w:cs="Arial"/>
          <w:sz w:val="28"/>
          <w:szCs w:val="28"/>
        </w:rPr>
        <w:t xml:space="preserve">уже приняла достаточно надёжные формы, </w:t>
      </w:r>
      <w:r w:rsidR="00B46AD9" w:rsidRPr="00616BBC">
        <w:rPr>
          <w:rFonts w:ascii="Arial" w:hAnsi="Arial" w:cs="Arial"/>
          <w:sz w:val="28"/>
          <w:szCs w:val="28"/>
        </w:rPr>
        <w:t xml:space="preserve">начался артиллерийский обстрел города. </w:t>
      </w:r>
      <w:r w:rsidR="00867A5F" w:rsidRPr="00616BBC">
        <w:rPr>
          <w:rFonts w:ascii="Arial" w:hAnsi="Arial" w:cs="Arial"/>
          <w:sz w:val="28"/>
          <w:szCs w:val="28"/>
        </w:rPr>
        <w:t>Но достигнуть желаемого успеха шведские войска по ряду причин не могли</w:t>
      </w:r>
      <w:r w:rsidR="005E1FE0" w:rsidRPr="00616BBC">
        <w:rPr>
          <w:rFonts w:ascii="Arial" w:hAnsi="Arial" w:cs="Arial"/>
          <w:sz w:val="28"/>
          <w:szCs w:val="28"/>
        </w:rPr>
        <w:t>. К этим причинам можно отнести немногочисленность войск, медленный темп, отсутствие осадных орудий. Поэтому русские отряды</w:t>
      </w:r>
      <w:r w:rsidR="0099598C" w:rsidRPr="00616BBC">
        <w:rPr>
          <w:rFonts w:ascii="Arial" w:hAnsi="Arial" w:cs="Arial"/>
          <w:sz w:val="28"/>
          <w:szCs w:val="28"/>
        </w:rPr>
        <w:t xml:space="preserve">, которым помогали горожане, сумели отбить все предпринятые штурмы. </w:t>
      </w:r>
    </w:p>
    <w:p w:rsidR="00863E4F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9732F1" w:rsidRPr="00616BBC">
        <w:rPr>
          <w:rFonts w:ascii="Arial" w:hAnsi="Arial" w:cs="Arial"/>
          <w:sz w:val="28"/>
          <w:szCs w:val="28"/>
        </w:rPr>
        <w:t>В ходе этой подготовительной операции были также сорван ряд заговоров и разоблачены предательства. В частности, в историю вошёл представитель казачества И.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9732F1" w:rsidRPr="00616BBC">
        <w:rPr>
          <w:rFonts w:ascii="Arial" w:hAnsi="Arial" w:cs="Arial"/>
          <w:sz w:val="28"/>
          <w:szCs w:val="28"/>
        </w:rPr>
        <w:t xml:space="preserve">П. Левенец, который </w:t>
      </w:r>
      <w:r w:rsidR="00E92928" w:rsidRPr="00616BBC">
        <w:rPr>
          <w:rFonts w:ascii="Arial" w:hAnsi="Arial" w:cs="Arial"/>
          <w:sz w:val="28"/>
          <w:szCs w:val="28"/>
        </w:rPr>
        <w:t>пытался помочь шведам взять Полтаву внезапно</w:t>
      </w:r>
      <w:r w:rsidR="002E2FCA" w:rsidRPr="00616BBC">
        <w:rPr>
          <w:rFonts w:ascii="Arial" w:hAnsi="Arial" w:cs="Arial"/>
          <w:sz w:val="28"/>
          <w:szCs w:val="28"/>
        </w:rPr>
        <w:t xml:space="preserve">. </w:t>
      </w:r>
      <w:r w:rsidR="001C20C0" w:rsidRPr="00616BBC">
        <w:rPr>
          <w:rFonts w:ascii="Arial" w:hAnsi="Arial" w:cs="Arial"/>
          <w:sz w:val="28"/>
          <w:szCs w:val="28"/>
        </w:rPr>
        <w:t>Этот план был предотвращён. Далее шведы предприняли не менее двух десятков</w:t>
      </w:r>
      <w:r w:rsidR="004C7A1A" w:rsidRPr="00616BBC">
        <w:rPr>
          <w:rFonts w:ascii="Arial" w:hAnsi="Arial" w:cs="Arial"/>
          <w:sz w:val="28"/>
          <w:szCs w:val="28"/>
        </w:rPr>
        <w:t xml:space="preserve"> попыток взять Полтаву штурмом, понеся при этом немалые потери. </w:t>
      </w:r>
    </w:p>
    <w:p w:rsidR="00EC6793" w:rsidRPr="00EE15A5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C6793">
        <w:rPr>
          <w:rFonts w:ascii="Arial" w:hAnsi="Arial" w:cs="Arial"/>
          <w:sz w:val="28"/>
          <w:szCs w:val="28"/>
        </w:rPr>
        <w:t xml:space="preserve">В историю вошёл и другой предатель этой войны – гетман Мазепа. </w:t>
      </w:r>
      <w:r w:rsidR="000967BF">
        <w:rPr>
          <w:rFonts w:ascii="Arial" w:hAnsi="Arial" w:cs="Arial"/>
          <w:sz w:val="28"/>
          <w:szCs w:val="28"/>
        </w:rPr>
        <w:t xml:space="preserve">Свою антигосударственную акцию он начал уже в самом начале 1708 года, когда написал письмо Карлу, главной </w:t>
      </w:r>
      <w:r w:rsidR="00EE15A5">
        <w:rPr>
          <w:rFonts w:ascii="Arial" w:hAnsi="Arial" w:cs="Arial"/>
          <w:sz w:val="28"/>
          <w:szCs w:val="28"/>
        </w:rPr>
        <w:t>идеей</w:t>
      </w:r>
      <w:r w:rsidR="000967BF">
        <w:rPr>
          <w:rFonts w:ascii="Arial" w:hAnsi="Arial" w:cs="Arial"/>
          <w:sz w:val="28"/>
          <w:szCs w:val="28"/>
        </w:rPr>
        <w:t xml:space="preserve"> которого являлось предложение помощи Швеции. </w:t>
      </w:r>
      <w:r w:rsidR="00EE15A5">
        <w:rPr>
          <w:rFonts w:ascii="Arial" w:hAnsi="Arial" w:cs="Arial"/>
          <w:sz w:val="28"/>
          <w:szCs w:val="28"/>
        </w:rPr>
        <w:t xml:space="preserve">Приближённые Мазепы неоднократно передавали Петру </w:t>
      </w:r>
      <w:r w:rsidR="00EE15A5">
        <w:rPr>
          <w:rFonts w:ascii="Arial" w:hAnsi="Arial" w:cs="Arial"/>
          <w:sz w:val="28"/>
          <w:szCs w:val="28"/>
          <w:lang w:val="en-US"/>
        </w:rPr>
        <w:t>I</w:t>
      </w:r>
      <w:r w:rsidR="00EE15A5" w:rsidRPr="00EE15A5">
        <w:rPr>
          <w:rFonts w:ascii="Arial" w:hAnsi="Arial" w:cs="Arial"/>
          <w:sz w:val="28"/>
          <w:szCs w:val="28"/>
        </w:rPr>
        <w:t xml:space="preserve"> </w:t>
      </w:r>
      <w:r w:rsidR="00EE15A5">
        <w:rPr>
          <w:rFonts w:ascii="Arial" w:hAnsi="Arial" w:cs="Arial"/>
          <w:sz w:val="28"/>
          <w:szCs w:val="28"/>
        </w:rPr>
        <w:t xml:space="preserve">о том, что Мазепа готовит заговор, однако император отвергал эту мысль, не желая верить в то, что его давнишний любимец может быть предателем. О том, что Мазепа удостаивался особых милостей монарха, говорит </w:t>
      </w:r>
      <w:r w:rsidR="005532A0">
        <w:rPr>
          <w:rFonts w:ascii="Arial" w:hAnsi="Arial" w:cs="Arial"/>
          <w:sz w:val="28"/>
          <w:szCs w:val="28"/>
        </w:rPr>
        <w:t>пожалованный</w:t>
      </w:r>
      <w:r w:rsidR="00EE15A5">
        <w:rPr>
          <w:rFonts w:ascii="Arial" w:hAnsi="Arial" w:cs="Arial"/>
          <w:sz w:val="28"/>
          <w:szCs w:val="28"/>
        </w:rPr>
        <w:t xml:space="preserve"> ему </w:t>
      </w:r>
      <w:r w:rsidR="005532A0">
        <w:rPr>
          <w:rFonts w:ascii="Arial" w:hAnsi="Arial" w:cs="Arial"/>
          <w:sz w:val="28"/>
          <w:szCs w:val="28"/>
        </w:rPr>
        <w:t>орд</w:t>
      </w:r>
      <w:r w:rsidR="0023207F">
        <w:rPr>
          <w:rFonts w:ascii="Arial" w:hAnsi="Arial" w:cs="Arial"/>
          <w:sz w:val="28"/>
          <w:szCs w:val="28"/>
        </w:rPr>
        <w:t>ен Андрея Первозванного, который он получил ещё до того, как им</w:t>
      </w:r>
      <w:r w:rsidR="005532A0">
        <w:rPr>
          <w:rFonts w:ascii="Arial" w:hAnsi="Arial" w:cs="Arial"/>
          <w:sz w:val="28"/>
          <w:szCs w:val="28"/>
        </w:rPr>
        <w:t xml:space="preserve"> был награждён сам Пётр</w:t>
      </w:r>
      <w:r w:rsidR="00515485">
        <w:rPr>
          <w:rFonts w:ascii="Arial" w:hAnsi="Arial" w:cs="Arial"/>
          <w:sz w:val="28"/>
          <w:szCs w:val="28"/>
        </w:rPr>
        <w:t xml:space="preserve">. Но Мазепу ничего не могло остановить, и он вероломно нарушил клятву, которую когда-то дал </w:t>
      </w:r>
      <w:r w:rsidR="00291DC1">
        <w:rPr>
          <w:rFonts w:ascii="Arial" w:hAnsi="Arial" w:cs="Arial"/>
          <w:sz w:val="28"/>
          <w:szCs w:val="28"/>
        </w:rPr>
        <w:t xml:space="preserve">государю и его дальнейшим потомкам. </w:t>
      </w:r>
      <w:r w:rsidR="00EE15A5">
        <w:rPr>
          <w:rFonts w:ascii="Arial" w:hAnsi="Arial" w:cs="Arial"/>
          <w:sz w:val="28"/>
          <w:szCs w:val="28"/>
        </w:rPr>
        <w:t xml:space="preserve"> </w:t>
      </w:r>
    </w:p>
    <w:p w:rsidR="0036207A" w:rsidRDefault="0036207A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6BBC">
        <w:rPr>
          <w:rFonts w:ascii="Arial" w:hAnsi="Arial" w:cs="Arial"/>
          <w:sz w:val="28"/>
          <w:szCs w:val="28"/>
        </w:rPr>
        <w:t>В</w:t>
      </w:r>
      <w:r w:rsidR="00515485">
        <w:rPr>
          <w:rFonts w:ascii="Arial" w:hAnsi="Arial" w:cs="Arial"/>
          <w:sz w:val="28"/>
          <w:szCs w:val="28"/>
        </w:rPr>
        <w:t>озвращаясь к штурму, следует сказать, что, в</w:t>
      </w:r>
      <w:r w:rsidRPr="00616BBC">
        <w:rPr>
          <w:rFonts w:ascii="Arial" w:hAnsi="Arial" w:cs="Arial"/>
          <w:sz w:val="28"/>
          <w:szCs w:val="28"/>
        </w:rPr>
        <w:t xml:space="preserve">опреки своим начальным предположениям, </w:t>
      </w:r>
      <w:r w:rsidR="00515485">
        <w:rPr>
          <w:rFonts w:ascii="Arial" w:hAnsi="Arial" w:cs="Arial"/>
          <w:sz w:val="28"/>
          <w:szCs w:val="28"/>
        </w:rPr>
        <w:t>шведы</w:t>
      </w:r>
      <w:r w:rsidRPr="00616BBC">
        <w:rPr>
          <w:rFonts w:ascii="Arial" w:hAnsi="Arial" w:cs="Arial"/>
          <w:sz w:val="28"/>
          <w:szCs w:val="28"/>
        </w:rPr>
        <w:t xml:space="preserve"> получ</w:t>
      </w:r>
      <w:r w:rsidR="00515485">
        <w:rPr>
          <w:rFonts w:ascii="Arial" w:hAnsi="Arial" w:cs="Arial"/>
          <w:sz w:val="28"/>
          <w:szCs w:val="28"/>
        </w:rPr>
        <w:t>и</w:t>
      </w:r>
      <w:r w:rsidRPr="00616BBC">
        <w:rPr>
          <w:rFonts w:ascii="Arial" w:hAnsi="Arial" w:cs="Arial"/>
          <w:sz w:val="28"/>
          <w:szCs w:val="28"/>
        </w:rPr>
        <w:t xml:space="preserve">ли активный отпор – как от основного гарнизона, состоящего примерно из двух тысяч человек, </w:t>
      </w:r>
      <w:r w:rsidR="00E21C50" w:rsidRPr="00616BBC">
        <w:rPr>
          <w:rFonts w:ascii="Arial" w:hAnsi="Arial" w:cs="Arial"/>
          <w:sz w:val="28"/>
          <w:szCs w:val="28"/>
        </w:rPr>
        <w:t>так и от полтавчан, которые в едином порыве встали на защиту своего города. Все они, начиная от дет</w:t>
      </w:r>
      <w:r w:rsidR="0023207F">
        <w:rPr>
          <w:rFonts w:ascii="Arial" w:hAnsi="Arial" w:cs="Arial"/>
          <w:sz w:val="28"/>
          <w:szCs w:val="28"/>
        </w:rPr>
        <w:t>ей и женщин и заканчивая  старика</w:t>
      </w:r>
      <w:r w:rsidR="00E21C50" w:rsidRPr="00616BBC">
        <w:rPr>
          <w:rFonts w:ascii="Arial" w:hAnsi="Arial" w:cs="Arial"/>
          <w:sz w:val="28"/>
          <w:szCs w:val="28"/>
        </w:rPr>
        <w:t xml:space="preserve">ми, </w:t>
      </w:r>
      <w:r w:rsidR="00DD287D" w:rsidRPr="00616BBC">
        <w:rPr>
          <w:rFonts w:ascii="Arial" w:hAnsi="Arial" w:cs="Arial"/>
          <w:sz w:val="28"/>
          <w:szCs w:val="28"/>
        </w:rPr>
        <w:t xml:space="preserve">были готовы ко всему, даже к смерти, лишь бы не пустить </w:t>
      </w:r>
      <w:r w:rsidR="00D11694" w:rsidRPr="00616BBC">
        <w:rPr>
          <w:rFonts w:ascii="Arial" w:hAnsi="Arial" w:cs="Arial"/>
          <w:sz w:val="28"/>
          <w:szCs w:val="28"/>
        </w:rPr>
        <w:t xml:space="preserve">захватчиков в город. В эти дни горожане были охвачены общим патриотическим чувством. </w:t>
      </w:r>
    </w:p>
    <w:p w:rsidR="000C0EC7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C0EC7">
        <w:rPr>
          <w:rFonts w:ascii="Arial" w:hAnsi="Arial" w:cs="Arial"/>
          <w:sz w:val="28"/>
          <w:szCs w:val="28"/>
        </w:rPr>
        <w:t xml:space="preserve">В разгар мая обороняющиеся стали ощущать нехватку провизии, медикаментов, пороха. </w:t>
      </w:r>
      <w:r w:rsidR="00CE4A14">
        <w:rPr>
          <w:rFonts w:ascii="Arial" w:hAnsi="Arial" w:cs="Arial"/>
          <w:sz w:val="28"/>
          <w:szCs w:val="28"/>
        </w:rPr>
        <w:t>Положение усложнилось тем, что было утрачено сообщение с внешним миром. И здесь русские артиллеристы</w:t>
      </w:r>
      <w:r w:rsidR="00D0712F">
        <w:rPr>
          <w:rFonts w:ascii="Arial" w:hAnsi="Arial" w:cs="Arial"/>
          <w:sz w:val="28"/>
          <w:szCs w:val="28"/>
        </w:rPr>
        <w:t>, находившиеся по другую сторону крепости,</w:t>
      </w:r>
      <w:r w:rsidR="00CE4A14">
        <w:rPr>
          <w:rFonts w:ascii="Arial" w:hAnsi="Arial" w:cs="Arial"/>
          <w:sz w:val="28"/>
          <w:szCs w:val="28"/>
        </w:rPr>
        <w:t xml:space="preserve"> проявили смекалку, вообще свойственную русскому менталитету: они</w:t>
      </w:r>
      <w:r w:rsidR="0042278B">
        <w:rPr>
          <w:rFonts w:ascii="Arial" w:hAnsi="Arial" w:cs="Arial"/>
          <w:sz w:val="28"/>
          <w:szCs w:val="28"/>
        </w:rPr>
        <w:t xml:space="preserve"> вынимали запал из пушечной гранаты, </w:t>
      </w:r>
      <w:r w:rsidR="00D0712F">
        <w:rPr>
          <w:rFonts w:ascii="Arial" w:hAnsi="Arial" w:cs="Arial"/>
          <w:sz w:val="28"/>
          <w:szCs w:val="28"/>
        </w:rPr>
        <w:t xml:space="preserve">а затем </w:t>
      </w:r>
      <w:r w:rsidR="0042278B">
        <w:rPr>
          <w:rFonts w:ascii="Arial" w:hAnsi="Arial" w:cs="Arial"/>
          <w:sz w:val="28"/>
          <w:szCs w:val="28"/>
        </w:rPr>
        <w:t>наполняли её порохом, записками с сообщениями или лекарствами</w:t>
      </w:r>
      <w:r w:rsidR="00D0712F">
        <w:rPr>
          <w:rFonts w:ascii="Arial" w:hAnsi="Arial" w:cs="Arial"/>
          <w:sz w:val="28"/>
          <w:szCs w:val="28"/>
        </w:rPr>
        <w:t>. После этого они запечатывали гранату при помощи смолы</w:t>
      </w:r>
      <w:r w:rsidR="000C0EC7">
        <w:rPr>
          <w:rFonts w:ascii="Arial" w:hAnsi="Arial" w:cs="Arial"/>
          <w:sz w:val="28"/>
          <w:szCs w:val="28"/>
        </w:rPr>
        <w:t xml:space="preserve"> </w:t>
      </w:r>
      <w:r w:rsidR="00D0712F">
        <w:rPr>
          <w:rFonts w:ascii="Arial" w:hAnsi="Arial" w:cs="Arial"/>
          <w:sz w:val="28"/>
          <w:szCs w:val="28"/>
        </w:rPr>
        <w:t xml:space="preserve">и </w:t>
      </w:r>
      <w:r w:rsidR="00376032">
        <w:rPr>
          <w:rFonts w:ascii="Arial" w:hAnsi="Arial" w:cs="Arial"/>
          <w:sz w:val="28"/>
          <w:szCs w:val="28"/>
        </w:rPr>
        <w:t xml:space="preserve">выстреливали ею и другими подобными гранатами туда, где находились осаждённые, которые таким способом получали недостающее. </w:t>
      </w:r>
      <w:r w:rsidR="00D0712F">
        <w:rPr>
          <w:rFonts w:ascii="Arial" w:hAnsi="Arial" w:cs="Arial"/>
          <w:sz w:val="28"/>
          <w:szCs w:val="28"/>
        </w:rPr>
        <w:t xml:space="preserve"> </w:t>
      </w:r>
    </w:p>
    <w:p w:rsidR="00D90D1B" w:rsidRPr="00616BBC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90D1B" w:rsidRPr="00616BBC">
        <w:rPr>
          <w:rFonts w:ascii="Arial" w:hAnsi="Arial" w:cs="Arial"/>
          <w:sz w:val="28"/>
          <w:szCs w:val="28"/>
        </w:rPr>
        <w:t>В скором времени начала поступать помощь</w:t>
      </w:r>
      <w:r w:rsidR="00BB535F" w:rsidRPr="00616BBC">
        <w:rPr>
          <w:rFonts w:ascii="Arial" w:hAnsi="Arial" w:cs="Arial"/>
          <w:sz w:val="28"/>
          <w:szCs w:val="28"/>
        </w:rPr>
        <w:t xml:space="preserve"> основному гарнизону. Это были войска Ф.</w:t>
      </w:r>
      <w:r w:rsidR="0023207F">
        <w:rPr>
          <w:rFonts w:ascii="Arial" w:hAnsi="Arial" w:cs="Arial"/>
          <w:sz w:val="28"/>
          <w:szCs w:val="28"/>
        </w:rPr>
        <w:t xml:space="preserve"> И. Беллинга</w:t>
      </w:r>
      <w:r w:rsidR="00BB535F" w:rsidRPr="00616BBC">
        <w:rPr>
          <w:rFonts w:ascii="Arial" w:hAnsi="Arial" w:cs="Arial"/>
          <w:sz w:val="28"/>
          <w:szCs w:val="28"/>
        </w:rPr>
        <w:t>,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BB535F" w:rsidRPr="00616BBC">
        <w:rPr>
          <w:rFonts w:ascii="Arial" w:hAnsi="Arial" w:cs="Arial"/>
          <w:sz w:val="28"/>
          <w:szCs w:val="28"/>
        </w:rPr>
        <w:t>Д. Меншикова (</w:t>
      </w:r>
      <w:r w:rsidR="004C0DDE" w:rsidRPr="00616BBC">
        <w:rPr>
          <w:rFonts w:ascii="Arial" w:hAnsi="Arial" w:cs="Arial"/>
          <w:sz w:val="28"/>
          <w:szCs w:val="28"/>
        </w:rPr>
        <w:t>1673 – 1729</w:t>
      </w:r>
      <w:r w:rsidR="00BB535F" w:rsidRPr="00616BBC">
        <w:rPr>
          <w:rFonts w:ascii="Arial" w:hAnsi="Arial" w:cs="Arial"/>
          <w:sz w:val="28"/>
          <w:szCs w:val="28"/>
        </w:rPr>
        <w:t>)</w:t>
      </w:r>
      <w:r w:rsidR="00223089" w:rsidRPr="00616BBC">
        <w:rPr>
          <w:rFonts w:ascii="Arial" w:hAnsi="Arial" w:cs="Arial"/>
          <w:sz w:val="28"/>
          <w:szCs w:val="28"/>
        </w:rPr>
        <w:t>, Б.П. Шереметева (</w:t>
      </w:r>
      <w:r w:rsidR="00F560E5" w:rsidRPr="00616BBC">
        <w:rPr>
          <w:rFonts w:ascii="Arial" w:hAnsi="Arial" w:cs="Arial"/>
          <w:sz w:val="28"/>
          <w:szCs w:val="28"/>
        </w:rPr>
        <w:t>1652 – 1719</w:t>
      </w:r>
      <w:r w:rsidR="00223089" w:rsidRPr="00616BBC">
        <w:rPr>
          <w:rFonts w:ascii="Arial" w:hAnsi="Arial" w:cs="Arial"/>
          <w:sz w:val="28"/>
          <w:szCs w:val="28"/>
        </w:rPr>
        <w:t xml:space="preserve">), </w:t>
      </w:r>
      <w:r w:rsidR="00F560E5" w:rsidRPr="00616BBC">
        <w:rPr>
          <w:rFonts w:ascii="Arial" w:hAnsi="Arial" w:cs="Arial"/>
          <w:sz w:val="28"/>
          <w:szCs w:val="28"/>
        </w:rPr>
        <w:t>Я</w:t>
      </w:r>
      <w:r w:rsidR="00223089" w:rsidRPr="00616BBC">
        <w:rPr>
          <w:rFonts w:ascii="Arial" w:hAnsi="Arial" w:cs="Arial"/>
          <w:sz w:val="28"/>
          <w:szCs w:val="28"/>
        </w:rPr>
        <w:t>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F560E5" w:rsidRPr="00616BBC">
        <w:rPr>
          <w:rFonts w:ascii="Arial" w:hAnsi="Arial" w:cs="Arial"/>
          <w:sz w:val="28"/>
          <w:szCs w:val="28"/>
        </w:rPr>
        <w:t>Х.</w:t>
      </w:r>
      <w:r w:rsidR="0023207F">
        <w:rPr>
          <w:rFonts w:ascii="Arial" w:hAnsi="Arial" w:cs="Arial"/>
          <w:sz w:val="28"/>
          <w:szCs w:val="28"/>
        </w:rPr>
        <w:t xml:space="preserve"> Гейнскина</w:t>
      </w:r>
      <w:r w:rsidR="00223089" w:rsidRPr="00616BBC">
        <w:rPr>
          <w:rFonts w:ascii="Arial" w:hAnsi="Arial" w:cs="Arial"/>
          <w:sz w:val="28"/>
          <w:szCs w:val="28"/>
        </w:rPr>
        <w:t xml:space="preserve">. Их целью было </w:t>
      </w:r>
      <w:r w:rsidR="009C62A1" w:rsidRPr="00616BBC">
        <w:rPr>
          <w:rFonts w:ascii="Arial" w:hAnsi="Arial" w:cs="Arial"/>
          <w:sz w:val="28"/>
          <w:szCs w:val="28"/>
        </w:rPr>
        <w:t>осуществить снятие осады</w:t>
      </w:r>
      <w:r w:rsidR="000D563C" w:rsidRPr="00616BBC">
        <w:rPr>
          <w:rFonts w:ascii="Arial" w:hAnsi="Arial" w:cs="Arial"/>
          <w:sz w:val="28"/>
          <w:szCs w:val="28"/>
        </w:rPr>
        <w:t xml:space="preserve"> и облегчить положение тех, кто сопротивлялся осаде. Но всё продолжало оставаться на том же уровне: шведы осаждали, </w:t>
      </w:r>
      <w:r w:rsidR="00197962" w:rsidRPr="00616BBC">
        <w:rPr>
          <w:rFonts w:ascii="Arial" w:hAnsi="Arial" w:cs="Arial"/>
          <w:sz w:val="28"/>
          <w:szCs w:val="28"/>
        </w:rPr>
        <w:t xml:space="preserve">а русские сопротивлялись. Подоспевшие на помощь войска старались подорвать </w:t>
      </w:r>
      <w:r w:rsidR="005308CA" w:rsidRPr="00616BBC">
        <w:rPr>
          <w:rFonts w:ascii="Arial" w:hAnsi="Arial" w:cs="Arial"/>
          <w:sz w:val="28"/>
          <w:szCs w:val="28"/>
        </w:rPr>
        <w:t xml:space="preserve">укрепления врагов. Так, </w:t>
      </w:r>
      <w:r w:rsidR="00CC504E" w:rsidRPr="00616BBC">
        <w:rPr>
          <w:rFonts w:ascii="Arial" w:hAnsi="Arial" w:cs="Arial"/>
          <w:sz w:val="28"/>
          <w:szCs w:val="28"/>
        </w:rPr>
        <w:t xml:space="preserve">в </w:t>
      </w:r>
      <w:r w:rsidR="005308CA" w:rsidRPr="00616BBC">
        <w:rPr>
          <w:rFonts w:ascii="Arial" w:hAnsi="Arial" w:cs="Arial"/>
          <w:sz w:val="28"/>
          <w:szCs w:val="28"/>
        </w:rPr>
        <w:t>одн</w:t>
      </w:r>
      <w:r w:rsidR="00CC504E" w:rsidRPr="00616BBC">
        <w:rPr>
          <w:rFonts w:ascii="Arial" w:hAnsi="Arial" w:cs="Arial"/>
          <w:sz w:val="28"/>
          <w:szCs w:val="28"/>
        </w:rPr>
        <w:t>ой</w:t>
      </w:r>
      <w:r w:rsidR="005308CA" w:rsidRPr="00616BBC">
        <w:rPr>
          <w:rFonts w:ascii="Arial" w:hAnsi="Arial" w:cs="Arial"/>
          <w:sz w:val="28"/>
          <w:szCs w:val="28"/>
        </w:rPr>
        <w:t xml:space="preserve"> из таких операций</w:t>
      </w:r>
      <w:r w:rsidR="009936C4" w:rsidRPr="00616BBC">
        <w:rPr>
          <w:rFonts w:ascii="Arial" w:hAnsi="Arial" w:cs="Arial"/>
          <w:sz w:val="28"/>
          <w:szCs w:val="28"/>
        </w:rPr>
        <w:t xml:space="preserve"> под командованием И</w:t>
      </w:r>
      <w:r w:rsidR="00634294" w:rsidRPr="00616BBC">
        <w:rPr>
          <w:rFonts w:ascii="Arial" w:hAnsi="Arial" w:cs="Arial"/>
          <w:sz w:val="28"/>
          <w:szCs w:val="28"/>
        </w:rPr>
        <w:t>оганна</w:t>
      </w:r>
      <w:r w:rsidR="009936C4" w:rsidRPr="00616BBC">
        <w:rPr>
          <w:rFonts w:ascii="Arial" w:hAnsi="Arial" w:cs="Arial"/>
          <w:sz w:val="28"/>
          <w:szCs w:val="28"/>
        </w:rPr>
        <w:t xml:space="preserve"> Гейнскина </w:t>
      </w:r>
      <w:r w:rsidR="00CC504E" w:rsidRPr="00616BBC">
        <w:rPr>
          <w:rFonts w:ascii="Arial" w:hAnsi="Arial" w:cs="Arial"/>
          <w:sz w:val="28"/>
          <w:szCs w:val="28"/>
        </w:rPr>
        <w:t>удалось</w:t>
      </w:r>
      <w:r w:rsidR="009936C4" w:rsidRPr="00616BBC">
        <w:rPr>
          <w:rFonts w:ascii="Arial" w:hAnsi="Arial" w:cs="Arial"/>
          <w:sz w:val="28"/>
          <w:szCs w:val="28"/>
        </w:rPr>
        <w:t xml:space="preserve"> освободить соотечест</w:t>
      </w:r>
      <w:r w:rsidR="00CC504E" w:rsidRPr="00616BBC">
        <w:rPr>
          <w:rFonts w:ascii="Arial" w:hAnsi="Arial" w:cs="Arial"/>
          <w:sz w:val="28"/>
          <w:szCs w:val="28"/>
        </w:rPr>
        <w:t>венников и</w:t>
      </w:r>
      <w:r w:rsidR="0023207F">
        <w:rPr>
          <w:rFonts w:ascii="Arial" w:hAnsi="Arial" w:cs="Arial"/>
          <w:sz w:val="28"/>
          <w:szCs w:val="28"/>
        </w:rPr>
        <w:t>з</w:t>
      </w:r>
      <w:r w:rsidR="00CC504E" w:rsidRPr="00616BBC">
        <w:rPr>
          <w:rFonts w:ascii="Arial" w:hAnsi="Arial" w:cs="Arial"/>
          <w:sz w:val="28"/>
          <w:szCs w:val="28"/>
        </w:rPr>
        <w:t xml:space="preserve"> шведского плена и нанести большой урон</w:t>
      </w:r>
      <w:r w:rsidR="00A52CC6" w:rsidRPr="00616BBC">
        <w:rPr>
          <w:rFonts w:ascii="Arial" w:hAnsi="Arial" w:cs="Arial"/>
          <w:sz w:val="28"/>
          <w:szCs w:val="28"/>
        </w:rPr>
        <w:t xml:space="preserve"> противнику. </w:t>
      </w:r>
      <w:r w:rsidR="00EA00E7">
        <w:rPr>
          <w:rFonts w:ascii="Arial" w:hAnsi="Arial" w:cs="Arial"/>
          <w:sz w:val="28"/>
          <w:szCs w:val="28"/>
        </w:rPr>
        <w:t xml:space="preserve">Осада длилась три месяца, в ходе которой русская сторона показала себя с наилучшей стороны и сумела уничтожить </w:t>
      </w:r>
      <w:r w:rsidR="001C0F1F">
        <w:rPr>
          <w:rFonts w:ascii="Arial" w:hAnsi="Arial" w:cs="Arial"/>
          <w:sz w:val="28"/>
          <w:szCs w:val="28"/>
        </w:rPr>
        <w:t xml:space="preserve">немалое количество врагов. </w:t>
      </w:r>
      <w:r w:rsidR="00EA00E7">
        <w:rPr>
          <w:rFonts w:ascii="Arial" w:hAnsi="Arial" w:cs="Arial"/>
          <w:sz w:val="28"/>
          <w:szCs w:val="28"/>
        </w:rPr>
        <w:t xml:space="preserve">  </w:t>
      </w:r>
    </w:p>
    <w:p w:rsidR="00E92928" w:rsidRPr="00616BBC" w:rsidRDefault="00E92928" w:rsidP="0023207F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A93DD3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A93DD3" w:rsidRPr="00850FFC">
        <w:rPr>
          <w:rFonts w:ascii="Arial" w:hAnsi="Arial" w:cs="Arial"/>
          <w:b/>
          <w:sz w:val="28"/>
          <w:szCs w:val="28"/>
        </w:rPr>
        <w:t>3. Ход основной битвы. Планы Петра I и Карла XII</w:t>
      </w:r>
      <w:r w:rsidR="0023207F">
        <w:rPr>
          <w:rFonts w:ascii="Arial" w:hAnsi="Arial" w:cs="Arial"/>
          <w:b/>
          <w:sz w:val="28"/>
          <w:szCs w:val="28"/>
        </w:rPr>
        <w:t>.</w:t>
      </w:r>
    </w:p>
    <w:p w:rsidR="0023207F" w:rsidRPr="00850FFC" w:rsidRDefault="0023207F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C71FD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1C0F1F">
        <w:rPr>
          <w:rFonts w:ascii="Arial" w:hAnsi="Arial" w:cs="Arial"/>
          <w:sz w:val="28"/>
          <w:szCs w:val="28"/>
        </w:rPr>
        <w:t xml:space="preserve">Наступило время основной битвы, перед которой численность шведской армии составляла тридцать семь тысяч человек, а </w:t>
      </w:r>
      <w:r w:rsidR="00232016">
        <w:rPr>
          <w:rFonts w:ascii="Arial" w:hAnsi="Arial" w:cs="Arial"/>
          <w:sz w:val="28"/>
          <w:szCs w:val="28"/>
        </w:rPr>
        <w:t>русской – от шестидесяти тысяч до восьмидесяти тысяч (историки расходятся в этих данных)</w:t>
      </w:r>
      <w:r w:rsidR="001C0F1F">
        <w:rPr>
          <w:rFonts w:ascii="Arial" w:hAnsi="Arial" w:cs="Arial"/>
          <w:sz w:val="28"/>
          <w:szCs w:val="28"/>
        </w:rPr>
        <w:t xml:space="preserve">. </w:t>
      </w:r>
      <w:r w:rsidR="00232016">
        <w:rPr>
          <w:rFonts w:ascii="Arial" w:hAnsi="Arial" w:cs="Arial"/>
          <w:sz w:val="28"/>
          <w:szCs w:val="28"/>
        </w:rPr>
        <w:t xml:space="preserve">Среди </w:t>
      </w:r>
      <w:r w:rsidR="00CD0FCD">
        <w:rPr>
          <w:rFonts w:ascii="Arial" w:hAnsi="Arial" w:cs="Arial"/>
          <w:sz w:val="28"/>
          <w:szCs w:val="28"/>
        </w:rPr>
        <w:t xml:space="preserve">военачальников, вместе с </w:t>
      </w:r>
      <w:r w:rsidR="004013BE">
        <w:rPr>
          <w:rFonts w:ascii="Arial" w:hAnsi="Arial" w:cs="Arial"/>
          <w:sz w:val="28"/>
          <w:szCs w:val="28"/>
        </w:rPr>
        <w:t>королём Швеции</w:t>
      </w:r>
      <w:r w:rsidR="00232016">
        <w:rPr>
          <w:rFonts w:ascii="Arial" w:hAnsi="Arial" w:cs="Arial"/>
          <w:sz w:val="28"/>
          <w:szCs w:val="28"/>
        </w:rPr>
        <w:t xml:space="preserve"> </w:t>
      </w:r>
      <w:r w:rsidR="004013BE">
        <w:rPr>
          <w:rFonts w:ascii="Arial" w:hAnsi="Arial" w:cs="Arial"/>
          <w:sz w:val="28"/>
          <w:szCs w:val="28"/>
        </w:rPr>
        <w:t>и шведскими генералами числился И.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013BE">
        <w:rPr>
          <w:rFonts w:ascii="Arial" w:hAnsi="Arial" w:cs="Arial"/>
          <w:sz w:val="28"/>
          <w:szCs w:val="28"/>
        </w:rPr>
        <w:t>С. Мазепа. Русскими войсками командовали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8C71FD">
        <w:rPr>
          <w:rFonts w:ascii="Arial" w:hAnsi="Arial" w:cs="Arial"/>
          <w:sz w:val="28"/>
          <w:szCs w:val="28"/>
        </w:rPr>
        <w:t>Д</w:t>
      </w:r>
      <w:r w:rsidR="004013BE">
        <w:rPr>
          <w:rFonts w:ascii="Arial" w:hAnsi="Arial" w:cs="Arial"/>
          <w:sz w:val="28"/>
          <w:szCs w:val="28"/>
        </w:rPr>
        <w:t>. Меншиков,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013BE">
        <w:rPr>
          <w:rFonts w:ascii="Arial" w:hAnsi="Arial" w:cs="Arial"/>
          <w:sz w:val="28"/>
          <w:szCs w:val="28"/>
        </w:rPr>
        <w:t>И. Репнин, Б.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013BE">
        <w:rPr>
          <w:rFonts w:ascii="Arial" w:hAnsi="Arial" w:cs="Arial"/>
          <w:sz w:val="28"/>
          <w:szCs w:val="28"/>
        </w:rPr>
        <w:t>П. Шереметев</w:t>
      </w:r>
      <w:r w:rsidR="008C71FD">
        <w:rPr>
          <w:rFonts w:ascii="Arial" w:hAnsi="Arial" w:cs="Arial"/>
          <w:sz w:val="28"/>
          <w:szCs w:val="28"/>
        </w:rPr>
        <w:t xml:space="preserve"> и другие прославленные генералы.</w:t>
      </w:r>
    </w:p>
    <w:p w:rsidR="00EB3813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2B33A7">
        <w:rPr>
          <w:rFonts w:ascii="Arial" w:hAnsi="Arial" w:cs="Arial"/>
          <w:sz w:val="28"/>
          <w:szCs w:val="28"/>
        </w:rPr>
        <w:t xml:space="preserve">Ночью перед самым сражением (26 июня) король Швеции </w:t>
      </w:r>
      <w:r w:rsidR="0058551C">
        <w:rPr>
          <w:rFonts w:ascii="Arial" w:hAnsi="Arial" w:cs="Arial"/>
          <w:sz w:val="28"/>
          <w:szCs w:val="28"/>
        </w:rPr>
        <w:t xml:space="preserve">приказал поднять солдат на ноги и построить их как для боя. </w:t>
      </w:r>
      <w:r w:rsidR="001B064F">
        <w:rPr>
          <w:rFonts w:ascii="Arial" w:hAnsi="Arial" w:cs="Arial"/>
          <w:sz w:val="28"/>
          <w:szCs w:val="28"/>
        </w:rPr>
        <w:t xml:space="preserve">Но шведы не торопились начинать боевой марш, и их построение длилось несколько часов. </w:t>
      </w:r>
      <w:r w:rsidR="009743CC">
        <w:rPr>
          <w:rFonts w:ascii="Arial" w:hAnsi="Arial" w:cs="Arial"/>
          <w:sz w:val="28"/>
          <w:szCs w:val="28"/>
        </w:rPr>
        <w:t xml:space="preserve">Таким образом, планы Карла </w:t>
      </w:r>
      <w:r w:rsidR="009743CC">
        <w:rPr>
          <w:rFonts w:ascii="Arial" w:hAnsi="Arial" w:cs="Arial"/>
          <w:sz w:val="28"/>
          <w:szCs w:val="28"/>
          <w:lang w:val="en-US"/>
        </w:rPr>
        <w:t>XII</w:t>
      </w:r>
      <w:r w:rsidR="009743CC" w:rsidRPr="00EB3813">
        <w:rPr>
          <w:rFonts w:ascii="Arial" w:hAnsi="Arial" w:cs="Arial"/>
          <w:sz w:val="28"/>
          <w:szCs w:val="28"/>
        </w:rPr>
        <w:t xml:space="preserve"> </w:t>
      </w:r>
      <w:r w:rsidR="009743CC">
        <w:rPr>
          <w:rFonts w:ascii="Arial" w:hAnsi="Arial" w:cs="Arial"/>
          <w:sz w:val="28"/>
          <w:szCs w:val="28"/>
        </w:rPr>
        <w:t xml:space="preserve">были </w:t>
      </w:r>
      <w:r w:rsidR="00EB3813">
        <w:rPr>
          <w:rFonts w:ascii="Arial" w:hAnsi="Arial" w:cs="Arial"/>
          <w:sz w:val="28"/>
          <w:szCs w:val="28"/>
        </w:rPr>
        <w:t>нарушены</w:t>
      </w:r>
      <w:r w:rsidR="009743CC">
        <w:rPr>
          <w:rFonts w:ascii="Arial" w:hAnsi="Arial" w:cs="Arial"/>
          <w:sz w:val="28"/>
          <w:szCs w:val="28"/>
        </w:rPr>
        <w:t xml:space="preserve"> с самого начала</w:t>
      </w:r>
      <w:r w:rsidR="00EB3813">
        <w:rPr>
          <w:rFonts w:ascii="Arial" w:hAnsi="Arial" w:cs="Arial"/>
          <w:sz w:val="28"/>
          <w:szCs w:val="28"/>
        </w:rPr>
        <w:t>. Это было не самым лучшим началом битвы для армии, привыкшей к быстрым победам.</w:t>
      </w:r>
    </w:p>
    <w:p w:rsidR="00EB3813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B3813">
        <w:rPr>
          <w:rFonts w:ascii="Arial" w:hAnsi="Arial" w:cs="Arial"/>
          <w:sz w:val="28"/>
          <w:szCs w:val="28"/>
        </w:rPr>
        <w:t xml:space="preserve">Наконец, шведы </w:t>
      </w:r>
      <w:r w:rsidR="001F54C6">
        <w:rPr>
          <w:rFonts w:ascii="Arial" w:hAnsi="Arial" w:cs="Arial"/>
          <w:sz w:val="28"/>
          <w:szCs w:val="28"/>
        </w:rPr>
        <w:t xml:space="preserve">оставили своё месторасположение и отправились непосредственно к полю боя. </w:t>
      </w:r>
      <w:r w:rsidR="0085012D">
        <w:rPr>
          <w:rFonts w:ascii="Arial" w:hAnsi="Arial" w:cs="Arial"/>
          <w:sz w:val="28"/>
          <w:szCs w:val="28"/>
        </w:rPr>
        <w:t>Их движению воспрепятствовали редуты</w:t>
      </w:r>
      <w:r w:rsidR="00BB438A">
        <w:rPr>
          <w:rFonts w:ascii="Arial" w:hAnsi="Arial" w:cs="Arial"/>
          <w:sz w:val="28"/>
          <w:szCs w:val="28"/>
        </w:rPr>
        <w:t xml:space="preserve">, которые русская сторона подготовила для укрепления обороны. Шведы принялись штурмовать эти редуты, что, собственно, и послужило началом битвы под Полтавой. </w:t>
      </w:r>
    </w:p>
    <w:p w:rsidR="00FE023B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E023B">
        <w:rPr>
          <w:rFonts w:ascii="Arial" w:hAnsi="Arial" w:cs="Arial"/>
          <w:sz w:val="28"/>
          <w:szCs w:val="28"/>
        </w:rPr>
        <w:t xml:space="preserve">Воины Карла </w:t>
      </w:r>
      <w:r w:rsidR="00FE023B">
        <w:rPr>
          <w:rFonts w:ascii="Arial" w:hAnsi="Arial" w:cs="Arial"/>
          <w:sz w:val="28"/>
          <w:szCs w:val="28"/>
          <w:lang w:val="en-US"/>
        </w:rPr>
        <w:t>XII</w:t>
      </w:r>
      <w:r w:rsidR="00FE023B" w:rsidRPr="00FE023B">
        <w:rPr>
          <w:rFonts w:ascii="Arial" w:hAnsi="Arial" w:cs="Arial"/>
          <w:sz w:val="28"/>
          <w:szCs w:val="28"/>
        </w:rPr>
        <w:t xml:space="preserve"> </w:t>
      </w:r>
      <w:r w:rsidR="00FE023B">
        <w:rPr>
          <w:rFonts w:ascii="Arial" w:hAnsi="Arial" w:cs="Arial"/>
          <w:sz w:val="28"/>
          <w:szCs w:val="28"/>
        </w:rPr>
        <w:t xml:space="preserve">смогли взять только два недостроенных редута, а далее процесс застопорился. Несколько раз они предпринимали </w:t>
      </w:r>
      <w:r w:rsidR="001329ED">
        <w:rPr>
          <w:rFonts w:ascii="Arial" w:hAnsi="Arial" w:cs="Arial"/>
          <w:sz w:val="28"/>
          <w:szCs w:val="28"/>
        </w:rPr>
        <w:t>попытки штурмовать остальные редуты</w:t>
      </w:r>
      <w:r w:rsidR="00E57FDF">
        <w:rPr>
          <w:rFonts w:ascii="Arial" w:hAnsi="Arial" w:cs="Arial"/>
          <w:sz w:val="28"/>
          <w:szCs w:val="28"/>
        </w:rPr>
        <w:t xml:space="preserve">, но все они заканчивались поражениями, как и атаки. </w:t>
      </w:r>
      <w:r w:rsidR="008D52A1">
        <w:rPr>
          <w:rFonts w:ascii="Arial" w:hAnsi="Arial" w:cs="Arial"/>
          <w:sz w:val="28"/>
          <w:szCs w:val="28"/>
        </w:rPr>
        <w:t>Это не было случайностью, ведь на первый план выдвинулась конница, которую возглавлял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8D52A1">
        <w:rPr>
          <w:rFonts w:ascii="Arial" w:hAnsi="Arial" w:cs="Arial"/>
          <w:sz w:val="28"/>
          <w:szCs w:val="28"/>
        </w:rPr>
        <w:t xml:space="preserve">Д. Меншиков. Их целью была остановка </w:t>
      </w:r>
      <w:r w:rsidR="008E5F96">
        <w:rPr>
          <w:rFonts w:ascii="Arial" w:hAnsi="Arial" w:cs="Arial"/>
          <w:sz w:val="28"/>
          <w:szCs w:val="28"/>
        </w:rPr>
        <w:t>давления</w:t>
      </w:r>
      <w:r w:rsidR="008D52A1">
        <w:rPr>
          <w:rFonts w:ascii="Arial" w:hAnsi="Arial" w:cs="Arial"/>
          <w:sz w:val="28"/>
          <w:szCs w:val="28"/>
        </w:rPr>
        <w:t xml:space="preserve"> врага</w:t>
      </w:r>
      <w:r w:rsidR="008E5F96">
        <w:rPr>
          <w:rFonts w:ascii="Arial" w:hAnsi="Arial" w:cs="Arial"/>
          <w:sz w:val="28"/>
          <w:szCs w:val="28"/>
        </w:rPr>
        <w:t>, чтобы не дать им взять редуты</w:t>
      </w:r>
      <w:r w:rsidR="00AB44A5">
        <w:rPr>
          <w:rFonts w:ascii="Arial" w:hAnsi="Arial" w:cs="Arial"/>
          <w:sz w:val="28"/>
          <w:szCs w:val="28"/>
        </w:rPr>
        <w:t xml:space="preserve">. Всё это было осуществлено. </w:t>
      </w:r>
      <w:r w:rsidR="00B41621">
        <w:rPr>
          <w:rFonts w:ascii="Arial" w:hAnsi="Arial" w:cs="Arial"/>
          <w:sz w:val="28"/>
          <w:szCs w:val="28"/>
        </w:rPr>
        <w:t>Управление остальными войсками было поручено Б.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B41621">
        <w:rPr>
          <w:rFonts w:ascii="Arial" w:hAnsi="Arial" w:cs="Arial"/>
          <w:sz w:val="28"/>
          <w:szCs w:val="28"/>
        </w:rPr>
        <w:t xml:space="preserve">П. Шереметеву. </w:t>
      </w:r>
    </w:p>
    <w:p w:rsidR="00AB44A5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55A16">
        <w:rPr>
          <w:rFonts w:ascii="Arial" w:hAnsi="Arial" w:cs="Arial"/>
          <w:sz w:val="28"/>
          <w:szCs w:val="28"/>
        </w:rPr>
        <w:t xml:space="preserve">Схватка за редуты была очень жёсткой. В ходе неё русские отряды </w:t>
      </w:r>
      <w:r w:rsidR="00373F8C">
        <w:rPr>
          <w:rFonts w:ascii="Arial" w:hAnsi="Arial" w:cs="Arial"/>
          <w:sz w:val="28"/>
          <w:szCs w:val="28"/>
        </w:rPr>
        <w:t xml:space="preserve">использовали перекрёстный огонь. Неся потери, шведы были вынуждены отступать, в результате чего они оказались на территории Яковецкого леса. </w:t>
      </w:r>
      <w:r w:rsidR="009C37A0">
        <w:rPr>
          <w:rFonts w:ascii="Arial" w:hAnsi="Arial" w:cs="Arial"/>
          <w:sz w:val="28"/>
          <w:szCs w:val="28"/>
        </w:rPr>
        <w:t xml:space="preserve">Вражеская армия оказалась в окружении. Русские войска принудили её к капитуляции. Так завершился первый период сражения, показавший, что перевес </w:t>
      </w:r>
      <w:r w:rsidR="0064618A">
        <w:rPr>
          <w:rFonts w:ascii="Arial" w:hAnsi="Arial" w:cs="Arial"/>
          <w:sz w:val="28"/>
          <w:szCs w:val="28"/>
        </w:rPr>
        <w:t xml:space="preserve">находится на стороне России. Далее последовал перерыв, длившийся три часа. </w:t>
      </w:r>
      <w:r w:rsidR="00255A16">
        <w:rPr>
          <w:rFonts w:ascii="Arial" w:hAnsi="Arial" w:cs="Arial"/>
          <w:sz w:val="28"/>
          <w:szCs w:val="28"/>
        </w:rPr>
        <w:t xml:space="preserve"> </w:t>
      </w:r>
    </w:p>
    <w:p w:rsidR="00AB44A5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4618A">
        <w:rPr>
          <w:rFonts w:ascii="Arial" w:hAnsi="Arial" w:cs="Arial"/>
          <w:sz w:val="28"/>
          <w:szCs w:val="28"/>
        </w:rPr>
        <w:t xml:space="preserve">Этот перерыв сыграл на руку </w:t>
      </w:r>
      <w:r w:rsidR="00AA5F3A">
        <w:rPr>
          <w:rFonts w:ascii="Arial" w:hAnsi="Arial" w:cs="Arial"/>
          <w:sz w:val="28"/>
          <w:szCs w:val="28"/>
        </w:rPr>
        <w:t>русской армии. За это время они сумели разведать, что шведы сгруппировались у Малобудищинского леса. Это знание очень помогло в выст</w:t>
      </w:r>
      <w:r w:rsidR="00826DDF">
        <w:rPr>
          <w:rFonts w:ascii="Arial" w:hAnsi="Arial" w:cs="Arial"/>
          <w:sz w:val="28"/>
          <w:szCs w:val="28"/>
        </w:rPr>
        <w:t xml:space="preserve">раивании последующей стратегии, которая строилась на том, чтобы упор сделать на пехоту. </w:t>
      </w:r>
      <w:r w:rsidR="00394570">
        <w:rPr>
          <w:rFonts w:ascii="Arial" w:hAnsi="Arial" w:cs="Arial"/>
          <w:sz w:val="28"/>
          <w:szCs w:val="28"/>
        </w:rPr>
        <w:t>Пехота русской армии выстроились в две линии. Слева стояли</w:t>
      </w:r>
      <w:r w:rsidR="00462FD5">
        <w:rPr>
          <w:rFonts w:ascii="Arial" w:hAnsi="Arial" w:cs="Arial"/>
          <w:sz w:val="28"/>
          <w:szCs w:val="28"/>
        </w:rPr>
        <w:t xml:space="preserve"> лучшие отряды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62FD5">
        <w:rPr>
          <w:rFonts w:ascii="Arial" w:hAnsi="Arial" w:cs="Arial"/>
          <w:sz w:val="28"/>
          <w:szCs w:val="28"/>
        </w:rPr>
        <w:t>Д. Меншикова, в центре обосновался сам Пётр Первый, а общее командование осуществлял Б.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62FD5">
        <w:rPr>
          <w:rFonts w:ascii="Arial" w:hAnsi="Arial" w:cs="Arial"/>
          <w:sz w:val="28"/>
          <w:szCs w:val="28"/>
        </w:rPr>
        <w:t xml:space="preserve">П. Шереметев. </w:t>
      </w:r>
      <w:r w:rsidR="00DC2C50">
        <w:rPr>
          <w:rFonts w:ascii="Arial" w:hAnsi="Arial" w:cs="Arial"/>
          <w:sz w:val="28"/>
          <w:szCs w:val="28"/>
        </w:rPr>
        <w:t xml:space="preserve">Когда приблизилась минута этого решающего сражения, </w:t>
      </w:r>
      <w:r w:rsidR="00C40E2F">
        <w:rPr>
          <w:rFonts w:ascii="Arial" w:hAnsi="Arial" w:cs="Arial"/>
          <w:sz w:val="28"/>
          <w:szCs w:val="28"/>
        </w:rPr>
        <w:t xml:space="preserve">русский император произнёс свои знаменитые слова о том, что </w:t>
      </w:r>
      <w:r w:rsidR="0023207F">
        <w:rPr>
          <w:rFonts w:ascii="Arial" w:hAnsi="Arial" w:cs="Arial"/>
          <w:sz w:val="28"/>
          <w:szCs w:val="28"/>
        </w:rPr>
        <w:t>воинам</w:t>
      </w:r>
      <w:r w:rsidR="00D05398">
        <w:rPr>
          <w:rFonts w:ascii="Arial" w:hAnsi="Arial" w:cs="Arial"/>
          <w:sz w:val="28"/>
          <w:szCs w:val="28"/>
        </w:rPr>
        <w:t xml:space="preserve"> предстоит сражение за Отечество, за свой род, за царя, что в его речи звучало как синонимы. Ему, несомненно, удалось воодушевить своих подчинённых, что случалось не в первый раз. </w:t>
      </w:r>
      <w:r w:rsidR="0079432C">
        <w:rPr>
          <w:rFonts w:ascii="Arial" w:hAnsi="Arial" w:cs="Arial"/>
          <w:sz w:val="28"/>
          <w:szCs w:val="28"/>
        </w:rPr>
        <w:t xml:space="preserve">Так они смогли приступить к решающей фазе сражения. </w:t>
      </w:r>
    </w:p>
    <w:p w:rsidR="00EB3813" w:rsidRDefault="00EB381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93DD3" w:rsidRDefault="00A93DD3" w:rsidP="0023207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50FFC">
        <w:rPr>
          <w:rFonts w:ascii="Arial" w:hAnsi="Arial" w:cs="Arial"/>
          <w:b/>
          <w:sz w:val="28"/>
          <w:szCs w:val="28"/>
        </w:rPr>
        <w:lastRenderedPageBreak/>
        <w:t>4. Решающий бой</w:t>
      </w:r>
      <w:r w:rsidR="0023207F">
        <w:rPr>
          <w:rFonts w:ascii="Arial" w:hAnsi="Arial" w:cs="Arial"/>
          <w:b/>
          <w:sz w:val="28"/>
          <w:szCs w:val="28"/>
        </w:rPr>
        <w:t>.</w:t>
      </w:r>
    </w:p>
    <w:p w:rsidR="0023207F" w:rsidRPr="00850FFC" w:rsidRDefault="0023207F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B7DC3" w:rsidRDefault="00850FF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D05398">
        <w:rPr>
          <w:rFonts w:ascii="Arial" w:hAnsi="Arial" w:cs="Arial"/>
          <w:sz w:val="28"/>
          <w:szCs w:val="28"/>
        </w:rPr>
        <w:t>Ат</w:t>
      </w:r>
      <w:r w:rsidR="00FB4A39">
        <w:rPr>
          <w:rFonts w:ascii="Arial" w:hAnsi="Arial" w:cs="Arial"/>
          <w:sz w:val="28"/>
          <w:szCs w:val="28"/>
        </w:rPr>
        <w:t xml:space="preserve">аку в решающей схватке начала шведская армия. Сблизившись на расстояние ружейного выстрела, </w:t>
      </w:r>
      <w:r w:rsidR="009C4467">
        <w:rPr>
          <w:rFonts w:ascii="Arial" w:hAnsi="Arial" w:cs="Arial"/>
          <w:sz w:val="28"/>
          <w:szCs w:val="28"/>
        </w:rPr>
        <w:t xml:space="preserve">войска враждующих сторон дали мощный залп, последовавший не из одного, а </w:t>
      </w:r>
      <w:r w:rsidR="0023207F">
        <w:rPr>
          <w:rFonts w:ascii="Arial" w:hAnsi="Arial" w:cs="Arial"/>
          <w:sz w:val="28"/>
          <w:szCs w:val="28"/>
        </w:rPr>
        <w:t xml:space="preserve">из </w:t>
      </w:r>
      <w:r w:rsidR="009C4467">
        <w:rPr>
          <w:rFonts w:ascii="Arial" w:hAnsi="Arial" w:cs="Arial"/>
          <w:sz w:val="28"/>
          <w:szCs w:val="28"/>
        </w:rPr>
        <w:t xml:space="preserve">всех видов оружия. </w:t>
      </w:r>
      <w:r w:rsidR="006F5DAA">
        <w:rPr>
          <w:rFonts w:ascii="Arial" w:hAnsi="Arial" w:cs="Arial"/>
          <w:sz w:val="28"/>
          <w:szCs w:val="28"/>
        </w:rPr>
        <w:t>Залп, выпущенный русской армией, выглядел устрашающе и произвёл сильное впечатление</w:t>
      </w:r>
      <w:r w:rsidR="004B7DC3">
        <w:rPr>
          <w:rFonts w:ascii="Arial" w:hAnsi="Arial" w:cs="Arial"/>
          <w:sz w:val="28"/>
          <w:szCs w:val="28"/>
        </w:rPr>
        <w:t xml:space="preserve"> на врага, привёл их в смятение. Поэтому сражение началось с рукопашной, носившей действительно жёсткий характер. </w:t>
      </w:r>
    </w:p>
    <w:p w:rsidR="00F97C70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4B7DC3">
        <w:rPr>
          <w:rFonts w:ascii="Arial" w:hAnsi="Arial" w:cs="Arial"/>
          <w:sz w:val="28"/>
          <w:szCs w:val="28"/>
        </w:rPr>
        <w:t xml:space="preserve">Произошло </w:t>
      </w:r>
      <w:r w:rsidR="00383B7E">
        <w:rPr>
          <w:rFonts w:ascii="Arial" w:hAnsi="Arial" w:cs="Arial"/>
          <w:sz w:val="28"/>
          <w:szCs w:val="28"/>
        </w:rPr>
        <w:t xml:space="preserve">смыкание фронта из-за действий двух вражеских батальонов, которые буквально накинулись на </w:t>
      </w:r>
      <w:r w:rsidR="0042564C">
        <w:rPr>
          <w:rFonts w:ascii="Arial" w:hAnsi="Arial" w:cs="Arial"/>
          <w:sz w:val="28"/>
          <w:szCs w:val="28"/>
        </w:rPr>
        <w:t xml:space="preserve">батальон, входящий в состав Новгородского полка. </w:t>
      </w:r>
      <w:r w:rsidR="00C93DD4">
        <w:rPr>
          <w:rFonts w:ascii="Arial" w:hAnsi="Arial" w:cs="Arial"/>
          <w:sz w:val="28"/>
          <w:szCs w:val="28"/>
        </w:rPr>
        <w:t>Шведы поставили своей задачей разорвать строй противника. Однако новгородцы оказались способными оказать очень сильное сопротивление</w:t>
      </w:r>
      <w:r w:rsidR="00F97C70">
        <w:rPr>
          <w:rFonts w:ascii="Arial" w:hAnsi="Arial" w:cs="Arial"/>
          <w:sz w:val="28"/>
          <w:szCs w:val="28"/>
        </w:rPr>
        <w:t xml:space="preserve">. </w:t>
      </w:r>
      <w:r w:rsidR="0062224E">
        <w:rPr>
          <w:rFonts w:ascii="Arial" w:hAnsi="Arial" w:cs="Arial"/>
          <w:sz w:val="28"/>
          <w:szCs w:val="28"/>
        </w:rPr>
        <w:t>Но шведы п</w:t>
      </w:r>
      <w:r w:rsidR="00F97C70">
        <w:rPr>
          <w:rFonts w:ascii="Arial" w:hAnsi="Arial" w:cs="Arial"/>
          <w:sz w:val="28"/>
          <w:szCs w:val="28"/>
        </w:rPr>
        <w:t>усти</w:t>
      </w:r>
      <w:r w:rsidR="0062224E">
        <w:rPr>
          <w:rFonts w:ascii="Arial" w:hAnsi="Arial" w:cs="Arial"/>
          <w:sz w:val="28"/>
          <w:szCs w:val="28"/>
        </w:rPr>
        <w:t>ли</w:t>
      </w:r>
      <w:r w:rsidR="00F97C70">
        <w:rPr>
          <w:rFonts w:ascii="Arial" w:hAnsi="Arial" w:cs="Arial"/>
          <w:sz w:val="28"/>
          <w:szCs w:val="28"/>
        </w:rPr>
        <w:t xml:space="preserve"> в строй штыки, </w:t>
      </w:r>
      <w:r w:rsidR="0062224E">
        <w:rPr>
          <w:rFonts w:ascii="Arial" w:hAnsi="Arial" w:cs="Arial"/>
          <w:sz w:val="28"/>
          <w:szCs w:val="28"/>
        </w:rPr>
        <w:t xml:space="preserve">и </w:t>
      </w:r>
      <w:r w:rsidR="00F97C70">
        <w:rPr>
          <w:rFonts w:ascii="Arial" w:hAnsi="Arial" w:cs="Arial"/>
          <w:sz w:val="28"/>
          <w:szCs w:val="28"/>
        </w:rPr>
        <w:t xml:space="preserve"> </w:t>
      </w:r>
      <w:r w:rsidR="007E69F4">
        <w:rPr>
          <w:rFonts w:ascii="Arial" w:hAnsi="Arial" w:cs="Arial"/>
          <w:sz w:val="28"/>
          <w:szCs w:val="28"/>
        </w:rPr>
        <w:t>русским</w:t>
      </w:r>
      <w:r w:rsidR="00F97C70">
        <w:rPr>
          <w:rFonts w:ascii="Arial" w:hAnsi="Arial" w:cs="Arial"/>
          <w:sz w:val="28"/>
          <w:szCs w:val="28"/>
        </w:rPr>
        <w:t xml:space="preserve"> </w:t>
      </w:r>
      <w:r w:rsidR="007E69F4">
        <w:rPr>
          <w:rFonts w:ascii="Arial" w:hAnsi="Arial" w:cs="Arial"/>
          <w:sz w:val="28"/>
          <w:szCs w:val="28"/>
        </w:rPr>
        <w:t>солдатам пришлось</w:t>
      </w:r>
      <w:r w:rsidR="00F97C70">
        <w:rPr>
          <w:rFonts w:ascii="Arial" w:hAnsi="Arial" w:cs="Arial"/>
          <w:sz w:val="28"/>
          <w:szCs w:val="28"/>
        </w:rPr>
        <w:t xml:space="preserve"> </w:t>
      </w:r>
      <w:r w:rsidR="007E69F4">
        <w:rPr>
          <w:rFonts w:ascii="Arial" w:hAnsi="Arial" w:cs="Arial"/>
          <w:sz w:val="28"/>
          <w:szCs w:val="28"/>
        </w:rPr>
        <w:t>отступить</w:t>
      </w:r>
      <w:r w:rsidR="00F97C70">
        <w:rPr>
          <w:rFonts w:ascii="Arial" w:hAnsi="Arial" w:cs="Arial"/>
          <w:sz w:val="28"/>
          <w:szCs w:val="28"/>
        </w:rPr>
        <w:t xml:space="preserve">. </w:t>
      </w:r>
    </w:p>
    <w:p w:rsidR="00933BA8" w:rsidRPr="00616BBC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E80131">
        <w:rPr>
          <w:rFonts w:ascii="Arial" w:hAnsi="Arial" w:cs="Arial"/>
          <w:sz w:val="28"/>
          <w:szCs w:val="28"/>
        </w:rPr>
        <w:t>Тогда</w:t>
      </w:r>
      <w:r w:rsidR="00F97C70">
        <w:rPr>
          <w:rFonts w:ascii="Arial" w:hAnsi="Arial" w:cs="Arial"/>
          <w:sz w:val="28"/>
          <w:szCs w:val="28"/>
        </w:rPr>
        <w:t xml:space="preserve"> Пётр Великий лично повёл </w:t>
      </w:r>
      <w:r w:rsidR="00002C1C">
        <w:rPr>
          <w:rFonts w:ascii="Arial" w:hAnsi="Arial" w:cs="Arial"/>
          <w:sz w:val="28"/>
          <w:szCs w:val="28"/>
        </w:rPr>
        <w:t xml:space="preserve">часть других </w:t>
      </w:r>
      <w:r w:rsidR="00F97C70">
        <w:rPr>
          <w:rFonts w:ascii="Arial" w:hAnsi="Arial" w:cs="Arial"/>
          <w:sz w:val="28"/>
          <w:szCs w:val="28"/>
        </w:rPr>
        <w:t>батальон</w:t>
      </w:r>
      <w:r w:rsidR="00002C1C">
        <w:rPr>
          <w:rFonts w:ascii="Arial" w:hAnsi="Arial" w:cs="Arial"/>
          <w:sz w:val="28"/>
          <w:szCs w:val="28"/>
        </w:rPr>
        <w:t>ов</w:t>
      </w:r>
      <w:r w:rsidR="00BF275D">
        <w:rPr>
          <w:rFonts w:ascii="Arial" w:hAnsi="Arial" w:cs="Arial"/>
          <w:sz w:val="28"/>
          <w:szCs w:val="28"/>
        </w:rPr>
        <w:t xml:space="preserve"> вперёд</w:t>
      </w:r>
      <w:r w:rsidR="00002C1C">
        <w:rPr>
          <w:rFonts w:ascii="Arial" w:hAnsi="Arial" w:cs="Arial"/>
          <w:sz w:val="28"/>
          <w:szCs w:val="28"/>
        </w:rPr>
        <w:t xml:space="preserve">, что заставило новгородские части мобилизоваться и, невзирая на штыки, </w:t>
      </w:r>
      <w:r w:rsidR="0083390B">
        <w:rPr>
          <w:rFonts w:ascii="Arial" w:hAnsi="Arial" w:cs="Arial"/>
          <w:sz w:val="28"/>
          <w:szCs w:val="28"/>
        </w:rPr>
        <w:t xml:space="preserve">всё-таки </w:t>
      </w:r>
      <w:r w:rsidR="00715C5C">
        <w:rPr>
          <w:rFonts w:ascii="Arial" w:hAnsi="Arial" w:cs="Arial"/>
          <w:sz w:val="28"/>
          <w:szCs w:val="28"/>
        </w:rPr>
        <w:t xml:space="preserve">сумели подавить шведов. Таким образом, риск прорыва </w:t>
      </w:r>
      <w:r w:rsidR="00DF35DC">
        <w:rPr>
          <w:rFonts w:ascii="Arial" w:hAnsi="Arial" w:cs="Arial"/>
          <w:sz w:val="28"/>
          <w:szCs w:val="28"/>
        </w:rPr>
        <w:t>был устранён. После э</w:t>
      </w:r>
      <w:r w:rsidR="005F4061">
        <w:rPr>
          <w:rFonts w:ascii="Arial" w:hAnsi="Arial" w:cs="Arial"/>
          <w:sz w:val="28"/>
          <w:szCs w:val="28"/>
        </w:rPr>
        <w:t>того начался второй этап битвы, оказавшийся феноменально кратковременным,</w:t>
      </w:r>
      <w:r w:rsidR="00BF275D">
        <w:rPr>
          <w:rFonts w:ascii="Arial" w:hAnsi="Arial" w:cs="Arial"/>
          <w:sz w:val="28"/>
          <w:szCs w:val="28"/>
        </w:rPr>
        <w:t xml:space="preserve"> </w:t>
      </w:r>
      <w:r w:rsidR="005F4061">
        <w:rPr>
          <w:rFonts w:ascii="Arial" w:hAnsi="Arial" w:cs="Arial"/>
          <w:sz w:val="28"/>
          <w:szCs w:val="28"/>
        </w:rPr>
        <w:t xml:space="preserve">– всего два часа. Но и их русским войскам хватило </w:t>
      </w:r>
      <w:r w:rsidR="00FF7C2D">
        <w:rPr>
          <w:rFonts w:ascii="Arial" w:hAnsi="Arial" w:cs="Arial"/>
          <w:sz w:val="28"/>
          <w:szCs w:val="28"/>
        </w:rPr>
        <w:t xml:space="preserve">для того, чтобы </w:t>
      </w:r>
      <w:r w:rsidR="00877865">
        <w:rPr>
          <w:rFonts w:ascii="Arial" w:hAnsi="Arial" w:cs="Arial"/>
          <w:sz w:val="28"/>
          <w:szCs w:val="28"/>
        </w:rPr>
        <w:t xml:space="preserve">нанести мощный удар по шведам, вследствие чего те понесли довольно ощутимые потери. </w:t>
      </w:r>
      <w:r w:rsidR="005F4061">
        <w:rPr>
          <w:rFonts w:ascii="Arial" w:hAnsi="Arial" w:cs="Arial"/>
          <w:sz w:val="28"/>
          <w:szCs w:val="28"/>
        </w:rPr>
        <w:t xml:space="preserve"> </w:t>
      </w:r>
    </w:p>
    <w:p w:rsidR="00C40E2F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B02B32">
        <w:rPr>
          <w:rFonts w:ascii="Arial" w:hAnsi="Arial" w:cs="Arial"/>
          <w:sz w:val="28"/>
          <w:szCs w:val="28"/>
        </w:rPr>
        <w:t>Чем больше развивался бой, тем больше сил теряли шведы. Рассчитав нужный момент</w:t>
      </w:r>
      <w:r w:rsidR="006E2791">
        <w:rPr>
          <w:rFonts w:ascii="Arial" w:hAnsi="Arial" w:cs="Arial"/>
          <w:sz w:val="28"/>
          <w:szCs w:val="28"/>
        </w:rPr>
        <w:t xml:space="preserve">, в атаку с правого фланга бросились меншиковские войска под его предводительством. </w:t>
      </w:r>
      <w:r w:rsidR="00D270BF">
        <w:rPr>
          <w:rFonts w:ascii="Arial" w:hAnsi="Arial" w:cs="Arial"/>
          <w:sz w:val="28"/>
          <w:szCs w:val="28"/>
        </w:rPr>
        <w:t xml:space="preserve">Они сумели </w:t>
      </w:r>
      <w:r w:rsidR="000E1442">
        <w:rPr>
          <w:rFonts w:ascii="Arial" w:hAnsi="Arial" w:cs="Arial"/>
          <w:sz w:val="28"/>
          <w:szCs w:val="28"/>
        </w:rPr>
        <w:t>нанести громадный урон пехотным войскам шведо</w:t>
      </w:r>
      <w:r w:rsidR="0023207F">
        <w:rPr>
          <w:rFonts w:ascii="Arial" w:hAnsi="Arial" w:cs="Arial"/>
          <w:sz w:val="28"/>
          <w:szCs w:val="28"/>
        </w:rPr>
        <w:t>в. Правый фланг врага</w:t>
      </w:r>
      <w:r w:rsidR="00D433C6">
        <w:rPr>
          <w:rFonts w:ascii="Arial" w:hAnsi="Arial" w:cs="Arial"/>
          <w:sz w:val="28"/>
          <w:szCs w:val="28"/>
        </w:rPr>
        <w:t xml:space="preserve"> потерял самообладание и принялся спешно отступать. </w:t>
      </w:r>
    </w:p>
    <w:p w:rsidR="00024401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024401">
        <w:rPr>
          <w:rFonts w:ascii="Arial" w:hAnsi="Arial" w:cs="Arial"/>
          <w:sz w:val="28"/>
          <w:szCs w:val="28"/>
        </w:rPr>
        <w:t>Всегда умевший выбирать подходящие моменты</w:t>
      </w:r>
      <w:r w:rsidR="00442907">
        <w:rPr>
          <w:rFonts w:ascii="Arial" w:hAnsi="Arial" w:cs="Arial"/>
          <w:sz w:val="28"/>
          <w:szCs w:val="28"/>
        </w:rPr>
        <w:t xml:space="preserve">, русский император приказал начинать общую атаку. После этого и началось массовое отступление шведов, распространившееся на весь фронт. Таким образом, непобедимая армия Карла </w:t>
      </w:r>
      <w:r w:rsidR="00442907">
        <w:rPr>
          <w:rFonts w:ascii="Arial" w:hAnsi="Arial" w:cs="Arial"/>
          <w:sz w:val="28"/>
          <w:szCs w:val="28"/>
          <w:lang w:val="en-US"/>
        </w:rPr>
        <w:t>XII</w:t>
      </w:r>
      <w:r w:rsidR="00442907" w:rsidRPr="003255CF">
        <w:rPr>
          <w:rFonts w:ascii="Arial" w:hAnsi="Arial" w:cs="Arial"/>
          <w:sz w:val="28"/>
          <w:szCs w:val="28"/>
        </w:rPr>
        <w:t xml:space="preserve"> </w:t>
      </w:r>
      <w:r w:rsidR="00442907">
        <w:rPr>
          <w:rFonts w:ascii="Arial" w:hAnsi="Arial" w:cs="Arial"/>
          <w:sz w:val="28"/>
          <w:szCs w:val="28"/>
        </w:rPr>
        <w:t xml:space="preserve">оказалась разгромленной.  </w:t>
      </w:r>
    </w:p>
    <w:p w:rsidR="003C154D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3C154D">
        <w:rPr>
          <w:rFonts w:ascii="Arial" w:hAnsi="Arial" w:cs="Arial"/>
          <w:sz w:val="28"/>
          <w:szCs w:val="28"/>
        </w:rPr>
        <w:t xml:space="preserve">Капитуляция шведов была </w:t>
      </w:r>
      <w:r w:rsidR="001F6EC4">
        <w:rPr>
          <w:rFonts w:ascii="Arial" w:hAnsi="Arial" w:cs="Arial"/>
          <w:sz w:val="28"/>
          <w:szCs w:val="28"/>
        </w:rPr>
        <w:t>неизбежной</w:t>
      </w:r>
      <w:r w:rsidR="003C154D">
        <w:rPr>
          <w:rFonts w:ascii="Arial" w:hAnsi="Arial" w:cs="Arial"/>
          <w:sz w:val="28"/>
          <w:szCs w:val="28"/>
        </w:rPr>
        <w:t xml:space="preserve">. Поверженные враги </w:t>
      </w:r>
      <w:r w:rsidR="00CE67DC">
        <w:rPr>
          <w:rFonts w:ascii="Arial" w:hAnsi="Arial" w:cs="Arial"/>
          <w:sz w:val="28"/>
          <w:szCs w:val="28"/>
        </w:rPr>
        <w:t xml:space="preserve">бежали, как через сто лет будут бежать французы после Бородинской битвы. </w:t>
      </w:r>
      <w:r w:rsidR="0056005E">
        <w:rPr>
          <w:rFonts w:ascii="Arial" w:hAnsi="Arial" w:cs="Arial"/>
          <w:sz w:val="28"/>
          <w:szCs w:val="28"/>
        </w:rPr>
        <w:t>Тогда же королевское войско, достигнув деревни Переволочня</w:t>
      </w:r>
      <w:r w:rsidR="0023207F">
        <w:rPr>
          <w:rFonts w:ascii="Arial" w:hAnsi="Arial" w:cs="Arial"/>
          <w:sz w:val="28"/>
          <w:szCs w:val="28"/>
        </w:rPr>
        <w:t>, собрало</w:t>
      </w:r>
      <w:r w:rsidR="002A2F7F">
        <w:rPr>
          <w:rFonts w:ascii="Arial" w:hAnsi="Arial" w:cs="Arial"/>
          <w:sz w:val="28"/>
          <w:szCs w:val="28"/>
        </w:rPr>
        <w:t xml:space="preserve">сь устроить переправу через Днепр. </w:t>
      </w:r>
      <w:r w:rsidR="00716B4C">
        <w:rPr>
          <w:rFonts w:ascii="Arial" w:hAnsi="Arial" w:cs="Arial"/>
          <w:sz w:val="28"/>
          <w:szCs w:val="28"/>
        </w:rPr>
        <w:t xml:space="preserve">Однако их вскоре нагнал Меншиков со своей конницей. Это была основная часть </w:t>
      </w:r>
      <w:r w:rsidR="00CD301C">
        <w:rPr>
          <w:rFonts w:ascii="Arial" w:hAnsi="Arial" w:cs="Arial"/>
          <w:sz w:val="28"/>
          <w:szCs w:val="28"/>
        </w:rPr>
        <w:t xml:space="preserve">шведского войска, так как избранные – Карл </w:t>
      </w:r>
      <w:r w:rsidR="00CD301C">
        <w:rPr>
          <w:rFonts w:ascii="Arial" w:hAnsi="Arial" w:cs="Arial"/>
          <w:sz w:val="28"/>
          <w:szCs w:val="28"/>
          <w:lang w:val="en-US"/>
        </w:rPr>
        <w:t>XII</w:t>
      </w:r>
      <w:r w:rsidR="00CD301C">
        <w:rPr>
          <w:rFonts w:ascii="Arial" w:hAnsi="Arial" w:cs="Arial"/>
          <w:sz w:val="28"/>
          <w:szCs w:val="28"/>
        </w:rPr>
        <w:t xml:space="preserve">, Мазепа и их приближённые уже были за Днепром, намереваясь попасть на турецкую границу. </w:t>
      </w:r>
      <w:r w:rsidR="007736E1">
        <w:rPr>
          <w:rFonts w:ascii="Arial" w:hAnsi="Arial" w:cs="Arial"/>
          <w:sz w:val="28"/>
          <w:szCs w:val="28"/>
        </w:rPr>
        <w:t xml:space="preserve">Остальным (а их было не меньше шестнадцати тысяч) пришлось пребывать на днепровском берегу, поскольку </w:t>
      </w:r>
      <w:r w:rsidR="00A40AC6">
        <w:rPr>
          <w:rFonts w:ascii="Arial" w:hAnsi="Arial" w:cs="Arial"/>
          <w:sz w:val="28"/>
          <w:szCs w:val="28"/>
        </w:rPr>
        <w:t xml:space="preserve">ещё ранее Пётр Первый приказал уничтожить переправу. </w:t>
      </w:r>
    </w:p>
    <w:p w:rsidR="00A40AC6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A40AC6">
        <w:rPr>
          <w:rFonts w:ascii="Arial" w:hAnsi="Arial" w:cs="Arial"/>
          <w:sz w:val="28"/>
          <w:szCs w:val="28"/>
        </w:rPr>
        <w:t xml:space="preserve">Догнавший шведов Меншиков имел в своём войске </w:t>
      </w:r>
      <w:r w:rsidR="0023207F">
        <w:rPr>
          <w:rFonts w:ascii="Arial" w:hAnsi="Arial" w:cs="Arial"/>
          <w:sz w:val="28"/>
          <w:szCs w:val="28"/>
        </w:rPr>
        <w:t>на пять тысяч человек меньше, но</w:t>
      </w:r>
      <w:r w:rsidR="00D75060">
        <w:rPr>
          <w:rFonts w:ascii="Arial" w:hAnsi="Arial" w:cs="Arial"/>
          <w:sz w:val="28"/>
          <w:szCs w:val="28"/>
        </w:rPr>
        <w:t xml:space="preserve"> ему требовалось </w:t>
      </w:r>
      <w:r w:rsidR="00F40F50">
        <w:rPr>
          <w:rFonts w:ascii="Arial" w:hAnsi="Arial" w:cs="Arial"/>
          <w:sz w:val="28"/>
          <w:szCs w:val="28"/>
        </w:rPr>
        <w:t>создать впечатление того, что на Днепр прибыла масштабная армия. Находившийся там же генерал-фельдмаршал М.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F40F50">
        <w:rPr>
          <w:rFonts w:ascii="Arial" w:hAnsi="Arial" w:cs="Arial"/>
          <w:sz w:val="28"/>
          <w:szCs w:val="28"/>
        </w:rPr>
        <w:t>М. Голицын (1675 – 1730)</w:t>
      </w:r>
      <w:r w:rsidR="0071689F">
        <w:rPr>
          <w:rFonts w:ascii="Arial" w:hAnsi="Arial" w:cs="Arial"/>
          <w:sz w:val="28"/>
          <w:szCs w:val="28"/>
        </w:rPr>
        <w:t xml:space="preserve"> придумал приём, который способствовал созданию иллюзии у деморализованного войска противника. </w:t>
      </w:r>
      <w:r w:rsidR="00E1422F">
        <w:rPr>
          <w:rFonts w:ascii="Arial" w:hAnsi="Arial" w:cs="Arial"/>
          <w:sz w:val="28"/>
          <w:szCs w:val="28"/>
        </w:rPr>
        <w:t xml:space="preserve">По его приказу, солдаты беспрерывно спрыгивали с лошадей, а потом вновь запрыгивали на них. </w:t>
      </w:r>
    </w:p>
    <w:p w:rsidR="0096757A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96757A">
        <w:rPr>
          <w:rFonts w:ascii="Arial" w:hAnsi="Arial" w:cs="Arial"/>
          <w:sz w:val="28"/>
          <w:szCs w:val="28"/>
        </w:rPr>
        <w:t>На тот момент главным у шведов был генерал К.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96757A">
        <w:rPr>
          <w:rFonts w:ascii="Arial" w:hAnsi="Arial" w:cs="Arial"/>
          <w:sz w:val="28"/>
          <w:szCs w:val="28"/>
        </w:rPr>
        <w:t xml:space="preserve">В. </w:t>
      </w:r>
      <w:r w:rsidR="0096757A" w:rsidRPr="0096757A">
        <w:rPr>
          <w:rFonts w:ascii="Arial" w:hAnsi="Arial" w:cs="Arial"/>
          <w:sz w:val="28"/>
          <w:szCs w:val="28"/>
        </w:rPr>
        <w:t>Левенгаупт</w:t>
      </w:r>
      <w:r w:rsidR="0096757A">
        <w:rPr>
          <w:rFonts w:ascii="Arial" w:hAnsi="Arial" w:cs="Arial"/>
          <w:sz w:val="28"/>
          <w:szCs w:val="28"/>
        </w:rPr>
        <w:t xml:space="preserve"> (</w:t>
      </w:r>
      <w:r w:rsidR="001F6EC4">
        <w:rPr>
          <w:rFonts w:ascii="Arial" w:hAnsi="Arial" w:cs="Arial"/>
          <w:sz w:val="28"/>
          <w:szCs w:val="28"/>
        </w:rPr>
        <w:t>1691 – 1743</w:t>
      </w:r>
      <w:r w:rsidR="0096757A">
        <w:rPr>
          <w:rFonts w:ascii="Arial" w:hAnsi="Arial" w:cs="Arial"/>
          <w:sz w:val="28"/>
          <w:szCs w:val="28"/>
        </w:rPr>
        <w:t>)</w:t>
      </w:r>
      <w:r w:rsidR="001F6EC4">
        <w:rPr>
          <w:rFonts w:ascii="Arial" w:hAnsi="Arial" w:cs="Arial"/>
          <w:sz w:val="28"/>
          <w:szCs w:val="28"/>
        </w:rPr>
        <w:t>. Именно к нему и обратился с предложением о капитуляции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1F6EC4">
        <w:rPr>
          <w:rFonts w:ascii="Arial" w:hAnsi="Arial" w:cs="Arial"/>
          <w:sz w:val="28"/>
          <w:szCs w:val="28"/>
        </w:rPr>
        <w:t xml:space="preserve">Д. Меншиков. </w:t>
      </w:r>
      <w:r w:rsidR="00C57399">
        <w:rPr>
          <w:rFonts w:ascii="Arial" w:hAnsi="Arial" w:cs="Arial"/>
          <w:sz w:val="28"/>
          <w:szCs w:val="28"/>
        </w:rPr>
        <w:t>Проведя совет со своими подчинёнными, К.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C57399">
        <w:rPr>
          <w:rFonts w:ascii="Arial" w:hAnsi="Arial" w:cs="Arial"/>
          <w:sz w:val="28"/>
          <w:szCs w:val="28"/>
        </w:rPr>
        <w:t>В. Левенгаупт принял это предложение.</w:t>
      </w:r>
    </w:p>
    <w:p w:rsidR="00C57399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C57399">
        <w:rPr>
          <w:rFonts w:ascii="Arial" w:hAnsi="Arial" w:cs="Arial"/>
          <w:sz w:val="28"/>
          <w:szCs w:val="28"/>
        </w:rPr>
        <w:t>Нельзя не отметить роли русских военачальников в этой блестящей победе. Разумеется, главнейшая заслуга здесь принадлежала Петру, но нельзя не признать</w:t>
      </w:r>
      <w:r w:rsidR="006D3BB1">
        <w:rPr>
          <w:rFonts w:ascii="Arial" w:hAnsi="Arial" w:cs="Arial"/>
          <w:sz w:val="28"/>
          <w:szCs w:val="28"/>
        </w:rPr>
        <w:t xml:space="preserve"> </w:t>
      </w:r>
      <w:r w:rsidR="000C570E">
        <w:rPr>
          <w:rFonts w:ascii="Arial" w:hAnsi="Arial" w:cs="Arial"/>
          <w:sz w:val="28"/>
          <w:szCs w:val="28"/>
        </w:rPr>
        <w:t>того вклада в успешный ход битвы, который внёс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0C570E">
        <w:rPr>
          <w:rFonts w:ascii="Arial" w:hAnsi="Arial" w:cs="Arial"/>
          <w:sz w:val="28"/>
          <w:szCs w:val="28"/>
        </w:rPr>
        <w:t xml:space="preserve">Д. Меншиков. Его достижения заключались в том, что </w:t>
      </w:r>
      <w:r w:rsidR="00D468E8">
        <w:rPr>
          <w:rFonts w:ascii="Arial" w:hAnsi="Arial" w:cs="Arial"/>
          <w:sz w:val="28"/>
          <w:szCs w:val="28"/>
        </w:rPr>
        <w:t xml:space="preserve">он принял самый первый удар </w:t>
      </w:r>
      <w:r w:rsidR="00643AB1">
        <w:rPr>
          <w:rFonts w:ascii="Arial" w:hAnsi="Arial" w:cs="Arial"/>
          <w:sz w:val="28"/>
          <w:szCs w:val="28"/>
        </w:rPr>
        <w:t xml:space="preserve">врага на себя, а также сообщил о шведской атаке </w:t>
      </w:r>
      <w:r w:rsidR="00782A35">
        <w:rPr>
          <w:rFonts w:ascii="Arial" w:hAnsi="Arial" w:cs="Arial"/>
          <w:sz w:val="28"/>
          <w:szCs w:val="28"/>
        </w:rPr>
        <w:t>Петру Первому. В дальнейшем он нанёс сокрушительный удар</w:t>
      </w:r>
      <w:r w:rsidR="00595B16">
        <w:rPr>
          <w:rFonts w:ascii="Arial" w:hAnsi="Arial" w:cs="Arial"/>
          <w:sz w:val="28"/>
          <w:szCs w:val="28"/>
        </w:rPr>
        <w:t xml:space="preserve"> крупнейшим силам армии Карла </w:t>
      </w:r>
      <w:r w:rsidR="00595B16">
        <w:rPr>
          <w:rFonts w:ascii="Arial" w:hAnsi="Arial" w:cs="Arial"/>
          <w:sz w:val="28"/>
          <w:szCs w:val="28"/>
          <w:lang w:val="en-US"/>
        </w:rPr>
        <w:t>XII</w:t>
      </w:r>
      <w:r w:rsidR="00595B16" w:rsidRPr="00595B16">
        <w:rPr>
          <w:rFonts w:ascii="Arial" w:hAnsi="Arial" w:cs="Arial"/>
          <w:sz w:val="28"/>
          <w:szCs w:val="28"/>
        </w:rPr>
        <w:t xml:space="preserve"> </w:t>
      </w:r>
      <w:r w:rsidR="00595B16">
        <w:rPr>
          <w:rFonts w:ascii="Arial" w:hAnsi="Arial" w:cs="Arial"/>
          <w:sz w:val="28"/>
          <w:szCs w:val="28"/>
        </w:rPr>
        <w:t xml:space="preserve">и взял в плен </w:t>
      </w:r>
      <w:r w:rsidR="00C26835">
        <w:rPr>
          <w:rFonts w:ascii="Arial" w:hAnsi="Arial" w:cs="Arial"/>
          <w:sz w:val="28"/>
          <w:szCs w:val="28"/>
        </w:rPr>
        <w:t>генерала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C26835">
        <w:rPr>
          <w:rFonts w:ascii="Arial" w:hAnsi="Arial" w:cs="Arial"/>
          <w:sz w:val="28"/>
          <w:szCs w:val="28"/>
        </w:rPr>
        <w:t xml:space="preserve">М. </w:t>
      </w:r>
      <w:r w:rsidR="00C26835" w:rsidRPr="00C26835">
        <w:rPr>
          <w:rFonts w:ascii="Arial" w:hAnsi="Arial" w:cs="Arial"/>
          <w:sz w:val="28"/>
          <w:szCs w:val="28"/>
        </w:rPr>
        <w:t>Шлиппенбаха</w:t>
      </w:r>
      <w:r w:rsidR="00C26835">
        <w:rPr>
          <w:rFonts w:ascii="Arial" w:hAnsi="Arial" w:cs="Arial"/>
          <w:sz w:val="28"/>
          <w:szCs w:val="28"/>
        </w:rPr>
        <w:t xml:space="preserve"> (1653 – 1721)</w:t>
      </w:r>
      <w:r w:rsidR="00221FB7">
        <w:rPr>
          <w:rFonts w:ascii="Arial" w:hAnsi="Arial" w:cs="Arial"/>
          <w:sz w:val="28"/>
          <w:szCs w:val="28"/>
        </w:rPr>
        <w:t xml:space="preserve">. </w:t>
      </w:r>
    </w:p>
    <w:p w:rsidR="00221FB7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221FB7">
        <w:rPr>
          <w:rFonts w:ascii="Arial" w:hAnsi="Arial" w:cs="Arial"/>
          <w:sz w:val="28"/>
          <w:szCs w:val="28"/>
        </w:rPr>
        <w:t>В особенно критический момент сражения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221FB7">
        <w:rPr>
          <w:rFonts w:ascii="Arial" w:hAnsi="Arial" w:cs="Arial"/>
          <w:sz w:val="28"/>
          <w:szCs w:val="28"/>
        </w:rPr>
        <w:t xml:space="preserve">Д. Меншиков со своими подчинёнными </w:t>
      </w:r>
      <w:r w:rsidR="00216D2E">
        <w:rPr>
          <w:rFonts w:ascii="Arial" w:hAnsi="Arial" w:cs="Arial"/>
          <w:sz w:val="28"/>
          <w:szCs w:val="28"/>
        </w:rPr>
        <w:t xml:space="preserve">совершал важнейшие военные действия на левом участке фронта. </w:t>
      </w:r>
      <w:r w:rsidR="001A7F10">
        <w:rPr>
          <w:rFonts w:ascii="Arial" w:hAnsi="Arial" w:cs="Arial"/>
          <w:sz w:val="28"/>
          <w:szCs w:val="28"/>
        </w:rPr>
        <w:t>Именно Меншиков сумел убедить шведов согласиться на капитуляцию. А.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1A7F10">
        <w:rPr>
          <w:rFonts w:ascii="Arial" w:hAnsi="Arial" w:cs="Arial"/>
          <w:sz w:val="28"/>
          <w:szCs w:val="28"/>
        </w:rPr>
        <w:t>Д. Меншиков превзошёл всех военачальников</w:t>
      </w:r>
      <w:r w:rsidR="00503786">
        <w:rPr>
          <w:rFonts w:ascii="Arial" w:hAnsi="Arial" w:cs="Arial"/>
          <w:sz w:val="28"/>
          <w:szCs w:val="28"/>
        </w:rPr>
        <w:t xml:space="preserve">, участвующих в Полтавской битве, и его заслуги – после главнокомандующего – следует </w:t>
      </w:r>
      <w:r w:rsidR="00532B84">
        <w:rPr>
          <w:rFonts w:ascii="Arial" w:hAnsi="Arial" w:cs="Arial"/>
          <w:sz w:val="28"/>
          <w:szCs w:val="28"/>
        </w:rPr>
        <w:t>признать выдающимися.</w:t>
      </w:r>
    </w:p>
    <w:p w:rsidR="00532B84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532B84">
        <w:rPr>
          <w:rFonts w:ascii="Arial" w:hAnsi="Arial" w:cs="Arial"/>
          <w:sz w:val="28"/>
          <w:szCs w:val="28"/>
        </w:rPr>
        <w:t xml:space="preserve">Россия не могла не отметить столь блестящей, а главное – необходимой </w:t>
      </w:r>
      <w:r w:rsidR="0023207F">
        <w:rPr>
          <w:rFonts w:ascii="Arial" w:hAnsi="Arial" w:cs="Arial"/>
          <w:sz w:val="28"/>
          <w:szCs w:val="28"/>
        </w:rPr>
        <w:t>победы, поэтому в Москве был</w:t>
      </w:r>
      <w:r w:rsidR="007F42BB">
        <w:rPr>
          <w:rFonts w:ascii="Arial" w:hAnsi="Arial" w:cs="Arial"/>
          <w:sz w:val="28"/>
          <w:szCs w:val="28"/>
        </w:rPr>
        <w:t xml:space="preserve"> торжественно проведён Полтавский триумф (1709). </w:t>
      </w:r>
      <w:r w:rsidR="00F00491">
        <w:rPr>
          <w:rFonts w:ascii="Arial" w:hAnsi="Arial" w:cs="Arial"/>
          <w:sz w:val="28"/>
          <w:szCs w:val="28"/>
        </w:rPr>
        <w:t xml:space="preserve">Программа мероприятия была лично разработана Петром </w:t>
      </w:r>
      <w:r w:rsidR="00F00491">
        <w:rPr>
          <w:rFonts w:ascii="Arial" w:hAnsi="Arial" w:cs="Arial"/>
          <w:sz w:val="28"/>
          <w:szCs w:val="28"/>
          <w:lang w:val="en-US"/>
        </w:rPr>
        <w:t>I</w:t>
      </w:r>
      <w:r w:rsidR="00F00491">
        <w:rPr>
          <w:rFonts w:ascii="Arial" w:hAnsi="Arial" w:cs="Arial"/>
          <w:sz w:val="28"/>
          <w:szCs w:val="28"/>
        </w:rPr>
        <w:t xml:space="preserve">. Сохранились полотна, запечатлевшие Полтавский триумф. </w:t>
      </w:r>
      <w:r w:rsidR="00AF10A8">
        <w:rPr>
          <w:rFonts w:ascii="Arial" w:hAnsi="Arial" w:cs="Arial"/>
          <w:sz w:val="28"/>
          <w:szCs w:val="28"/>
        </w:rPr>
        <w:t xml:space="preserve">Император и его подвиги были воплощены на них как история Геркулеса. </w:t>
      </w:r>
    </w:p>
    <w:p w:rsidR="001577AE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1577AE">
        <w:rPr>
          <w:rFonts w:ascii="Arial" w:hAnsi="Arial" w:cs="Arial"/>
          <w:sz w:val="28"/>
          <w:szCs w:val="28"/>
        </w:rPr>
        <w:t>Современники же могли увидеть, ка</w:t>
      </w:r>
      <w:r w:rsidR="0023207F">
        <w:rPr>
          <w:rFonts w:ascii="Arial" w:hAnsi="Arial" w:cs="Arial"/>
          <w:sz w:val="28"/>
          <w:szCs w:val="28"/>
        </w:rPr>
        <w:t>к Пётр Первый восседал на лошади</w:t>
      </w:r>
      <w:r w:rsidR="001577AE">
        <w:rPr>
          <w:rFonts w:ascii="Arial" w:hAnsi="Arial" w:cs="Arial"/>
          <w:sz w:val="28"/>
          <w:szCs w:val="28"/>
        </w:rPr>
        <w:t xml:space="preserve"> (тоже участнице битвы)</w:t>
      </w:r>
      <w:r w:rsidR="00405405">
        <w:rPr>
          <w:rFonts w:ascii="Arial" w:hAnsi="Arial" w:cs="Arial"/>
          <w:sz w:val="28"/>
          <w:szCs w:val="28"/>
        </w:rPr>
        <w:t>. Он был облачён в боевой мундир и шляпу, на которой виднелись следы от п</w:t>
      </w:r>
      <w:r w:rsidR="003E2ACF">
        <w:rPr>
          <w:rFonts w:ascii="Arial" w:hAnsi="Arial" w:cs="Arial"/>
          <w:sz w:val="28"/>
          <w:szCs w:val="28"/>
        </w:rPr>
        <w:t xml:space="preserve">уль. Кроме того, перед глазами москвичей и гостей города </w:t>
      </w:r>
      <w:r w:rsidR="001D0626">
        <w:rPr>
          <w:rFonts w:ascii="Arial" w:hAnsi="Arial" w:cs="Arial"/>
          <w:sz w:val="28"/>
          <w:szCs w:val="28"/>
        </w:rPr>
        <w:t xml:space="preserve">прошли пленные шведы, которых, по сведениям историков, было восемнадцать тысяч. </w:t>
      </w:r>
    </w:p>
    <w:p w:rsidR="001D0626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1D0626">
        <w:rPr>
          <w:rFonts w:ascii="Arial" w:hAnsi="Arial" w:cs="Arial"/>
          <w:sz w:val="28"/>
          <w:szCs w:val="28"/>
        </w:rPr>
        <w:t>Шествие остановилось у Успенского собора Кремля. Там, перед образом Пресвятой Богородицы</w:t>
      </w:r>
      <w:r w:rsidR="00540DFA">
        <w:rPr>
          <w:rFonts w:ascii="Arial" w:hAnsi="Arial" w:cs="Arial"/>
          <w:sz w:val="28"/>
          <w:szCs w:val="28"/>
        </w:rPr>
        <w:t xml:space="preserve">, император встал на колени и начал прилюдную молитву. Далее торжества продолжились на массовом пиру, где даже простой народ не был оставлен без внимания. </w:t>
      </w:r>
      <w:r w:rsidR="00535B70">
        <w:rPr>
          <w:rFonts w:ascii="Arial" w:hAnsi="Arial" w:cs="Arial"/>
          <w:sz w:val="28"/>
          <w:szCs w:val="28"/>
        </w:rPr>
        <w:t xml:space="preserve">С наступлением темноты небо Москвы украсил фейерверк. </w:t>
      </w:r>
    </w:p>
    <w:p w:rsidR="00CD442B" w:rsidRPr="00CD442B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CD442B">
        <w:rPr>
          <w:rFonts w:ascii="Arial" w:hAnsi="Arial" w:cs="Arial"/>
          <w:sz w:val="28"/>
          <w:szCs w:val="28"/>
        </w:rPr>
        <w:t xml:space="preserve">Таким образом, финал Полтавской битвы был очень эффектным. Именно в России Карл </w:t>
      </w:r>
      <w:r w:rsidR="00CD442B">
        <w:rPr>
          <w:rFonts w:ascii="Arial" w:hAnsi="Arial" w:cs="Arial"/>
          <w:sz w:val="28"/>
          <w:szCs w:val="28"/>
          <w:lang w:val="en-US"/>
        </w:rPr>
        <w:t>XII</w:t>
      </w:r>
      <w:r w:rsidR="00CD442B" w:rsidRPr="00CD442B">
        <w:rPr>
          <w:rFonts w:ascii="Arial" w:hAnsi="Arial" w:cs="Arial"/>
          <w:sz w:val="28"/>
          <w:szCs w:val="28"/>
        </w:rPr>
        <w:t xml:space="preserve"> </w:t>
      </w:r>
      <w:r w:rsidR="00CD442B">
        <w:rPr>
          <w:rFonts w:ascii="Arial" w:hAnsi="Arial" w:cs="Arial"/>
          <w:sz w:val="28"/>
          <w:szCs w:val="28"/>
        </w:rPr>
        <w:t xml:space="preserve">потерпел поражение, а его армия была погублена. Очевидно, что </w:t>
      </w:r>
      <w:r w:rsidR="00BD2E89">
        <w:rPr>
          <w:rFonts w:ascii="Arial" w:hAnsi="Arial" w:cs="Arial"/>
          <w:sz w:val="28"/>
          <w:szCs w:val="28"/>
        </w:rPr>
        <w:t xml:space="preserve">слишком лёгкие победы заставили его поверить в свою непобедимость. </w:t>
      </w:r>
      <w:r w:rsidR="00B40526">
        <w:rPr>
          <w:rFonts w:ascii="Arial" w:hAnsi="Arial" w:cs="Arial"/>
          <w:sz w:val="28"/>
          <w:szCs w:val="28"/>
        </w:rPr>
        <w:t xml:space="preserve">Его также ввела в заблуждение </w:t>
      </w:r>
      <w:r w:rsidR="00A50616">
        <w:rPr>
          <w:rFonts w:ascii="Arial" w:hAnsi="Arial" w:cs="Arial"/>
          <w:sz w:val="28"/>
          <w:szCs w:val="28"/>
        </w:rPr>
        <w:t xml:space="preserve">Нарвская победа, после которой шведский король думал, что так будет всегда. </w:t>
      </w:r>
      <w:r w:rsidR="00F72C75">
        <w:rPr>
          <w:rFonts w:ascii="Arial" w:hAnsi="Arial" w:cs="Arial"/>
          <w:sz w:val="28"/>
          <w:szCs w:val="28"/>
        </w:rPr>
        <w:t xml:space="preserve">Однако он </w:t>
      </w:r>
      <w:r w:rsidR="004B2332">
        <w:rPr>
          <w:rFonts w:ascii="Arial" w:hAnsi="Arial" w:cs="Arial"/>
          <w:sz w:val="28"/>
          <w:szCs w:val="28"/>
        </w:rPr>
        <w:t xml:space="preserve">не </w:t>
      </w:r>
      <w:r w:rsidR="00F72C75">
        <w:rPr>
          <w:rFonts w:ascii="Arial" w:hAnsi="Arial" w:cs="Arial"/>
          <w:sz w:val="28"/>
          <w:szCs w:val="28"/>
        </w:rPr>
        <w:t xml:space="preserve">учёл, что многолетняя война подточила </w:t>
      </w:r>
      <w:r w:rsidR="004B2332">
        <w:rPr>
          <w:rFonts w:ascii="Arial" w:hAnsi="Arial" w:cs="Arial"/>
          <w:sz w:val="28"/>
          <w:szCs w:val="28"/>
        </w:rPr>
        <w:t>ресурсы его деморализованной армии и восс</w:t>
      </w:r>
      <w:r w:rsidR="0023207F">
        <w:rPr>
          <w:rFonts w:ascii="Arial" w:hAnsi="Arial" w:cs="Arial"/>
          <w:sz w:val="28"/>
          <w:szCs w:val="28"/>
        </w:rPr>
        <w:t>тановить их уже не было возможным</w:t>
      </w:r>
      <w:r w:rsidR="004B2332">
        <w:rPr>
          <w:rFonts w:ascii="Arial" w:hAnsi="Arial" w:cs="Arial"/>
          <w:sz w:val="28"/>
          <w:szCs w:val="28"/>
        </w:rPr>
        <w:t xml:space="preserve">. </w:t>
      </w:r>
    </w:p>
    <w:p w:rsidR="001D0626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D35811">
        <w:rPr>
          <w:rFonts w:ascii="Arial" w:hAnsi="Arial" w:cs="Arial"/>
          <w:sz w:val="28"/>
          <w:szCs w:val="28"/>
        </w:rPr>
        <w:t xml:space="preserve">Но не только это явилось решающей причиной победы в Полтавской баталии. Она заключалась в умении Петра </w:t>
      </w:r>
      <w:r w:rsidR="00312793">
        <w:rPr>
          <w:rFonts w:ascii="Arial" w:hAnsi="Arial" w:cs="Arial"/>
          <w:sz w:val="28"/>
          <w:szCs w:val="28"/>
        </w:rPr>
        <w:t xml:space="preserve">анализировать неудачи (так было с Нарвским поражением), а также в том, что он постоянно увеличивал силу и мощь своей армии. </w:t>
      </w:r>
      <w:r w:rsidR="00DD52D3">
        <w:rPr>
          <w:rFonts w:ascii="Arial" w:hAnsi="Arial" w:cs="Arial"/>
          <w:sz w:val="28"/>
          <w:szCs w:val="28"/>
        </w:rPr>
        <w:t>Эволюция русских побед в этой войне очевидна: он</w:t>
      </w:r>
      <w:r w:rsidR="0052762A">
        <w:rPr>
          <w:rFonts w:ascii="Arial" w:hAnsi="Arial" w:cs="Arial"/>
          <w:sz w:val="28"/>
          <w:szCs w:val="28"/>
        </w:rPr>
        <w:t>и</w:t>
      </w:r>
      <w:r w:rsidR="00DD52D3">
        <w:rPr>
          <w:rFonts w:ascii="Arial" w:hAnsi="Arial" w:cs="Arial"/>
          <w:sz w:val="28"/>
          <w:szCs w:val="28"/>
        </w:rPr>
        <w:t xml:space="preserve"> </w:t>
      </w:r>
      <w:r w:rsidR="0052762A">
        <w:rPr>
          <w:rFonts w:ascii="Arial" w:hAnsi="Arial" w:cs="Arial"/>
          <w:sz w:val="28"/>
          <w:szCs w:val="28"/>
        </w:rPr>
        <w:t xml:space="preserve">всё </w:t>
      </w:r>
      <w:r w:rsidR="0052762A">
        <w:rPr>
          <w:rFonts w:ascii="Arial" w:hAnsi="Arial" w:cs="Arial"/>
          <w:sz w:val="28"/>
          <w:szCs w:val="28"/>
        </w:rPr>
        <w:lastRenderedPageBreak/>
        <w:t xml:space="preserve">возрастали, и каждый раз с впечатляющими итогами и уменьшающимися потерями. </w:t>
      </w:r>
    </w:p>
    <w:p w:rsidR="0052762A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52762A">
        <w:rPr>
          <w:rFonts w:ascii="Arial" w:hAnsi="Arial" w:cs="Arial"/>
          <w:sz w:val="28"/>
          <w:szCs w:val="28"/>
        </w:rPr>
        <w:t xml:space="preserve">Появление </w:t>
      </w:r>
      <w:r w:rsidR="009226B0">
        <w:rPr>
          <w:rFonts w:ascii="Arial" w:hAnsi="Arial" w:cs="Arial"/>
          <w:sz w:val="28"/>
          <w:szCs w:val="28"/>
        </w:rPr>
        <w:t>в России целой когорты блестящих полководцев</w:t>
      </w:r>
      <w:r w:rsidR="000C1DF4">
        <w:rPr>
          <w:rFonts w:ascii="Arial" w:hAnsi="Arial" w:cs="Arial"/>
          <w:sz w:val="28"/>
          <w:szCs w:val="28"/>
        </w:rPr>
        <w:t xml:space="preserve">, чьи имена и деяния уже упоминались выше, также сыграло одну из решающих </w:t>
      </w:r>
      <w:r w:rsidR="00793C93">
        <w:rPr>
          <w:rFonts w:ascii="Arial" w:hAnsi="Arial" w:cs="Arial"/>
          <w:sz w:val="28"/>
          <w:szCs w:val="28"/>
        </w:rPr>
        <w:t xml:space="preserve">ролей в деле победы. Благодаря им были разработаны хитроумные тактики и стратегии. </w:t>
      </w:r>
    </w:p>
    <w:p w:rsidR="006C2716" w:rsidRPr="00312793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6C2716">
        <w:rPr>
          <w:rFonts w:ascii="Arial" w:hAnsi="Arial" w:cs="Arial"/>
          <w:sz w:val="28"/>
          <w:szCs w:val="28"/>
        </w:rPr>
        <w:t>Кроме того, население России было охвачено общим патриотическим чувством. Но и сам русский император извлекал из ресурсов страны всё возможное: налоги, рекруты, производство оружия</w:t>
      </w:r>
      <w:r w:rsidR="00190000">
        <w:rPr>
          <w:rFonts w:ascii="Arial" w:hAnsi="Arial" w:cs="Arial"/>
          <w:sz w:val="28"/>
          <w:szCs w:val="28"/>
        </w:rPr>
        <w:t xml:space="preserve"> и снаряжений для военнослужащих. </w:t>
      </w:r>
    </w:p>
    <w:p w:rsidR="00D35811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DF450A">
        <w:rPr>
          <w:rFonts w:ascii="Arial" w:hAnsi="Arial" w:cs="Arial"/>
          <w:sz w:val="28"/>
          <w:szCs w:val="28"/>
        </w:rPr>
        <w:t xml:space="preserve">Победа в </w:t>
      </w:r>
      <w:r w:rsidR="006E5952">
        <w:rPr>
          <w:rFonts w:ascii="Arial" w:hAnsi="Arial" w:cs="Arial"/>
          <w:sz w:val="28"/>
          <w:szCs w:val="28"/>
        </w:rPr>
        <w:t>Полтавск</w:t>
      </w:r>
      <w:r w:rsidR="00DF450A">
        <w:rPr>
          <w:rFonts w:ascii="Arial" w:hAnsi="Arial" w:cs="Arial"/>
          <w:sz w:val="28"/>
          <w:szCs w:val="28"/>
        </w:rPr>
        <w:t>ой</w:t>
      </w:r>
      <w:r w:rsidR="006E5952">
        <w:rPr>
          <w:rFonts w:ascii="Arial" w:hAnsi="Arial" w:cs="Arial"/>
          <w:sz w:val="28"/>
          <w:szCs w:val="28"/>
        </w:rPr>
        <w:t xml:space="preserve"> битв</w:t>
      </w:r>
      <w:r w:rsidR="009A5946">
        <w:rPr>
          <w:rFonts w:ascii="Arial" w:hAnsi="Arial" w:cs="Arial"/>
          <w:sz w:val="28"/>
          <w:szCs w:val="28"/>
        </w:rPr>
        <w:t>е</w:t>
      </w:r>
      <w:r w:rsidR="006E5952">
        <w:rPr>
          <w:rFonts w:ascii="Arial" w:hAnsi="Arial" w:cs="Arial"/>
          <w:sz w:val="28"/>
          <w:szCs w:val="28"/>
        </w:rPr>
        <w:t xml:space="preserve"> имела неоценим</w:t>
      </w:r>
      <w:r w:rsidR="00DF450A">
        <w:rPr>
          <w:rFonts w:ascii="Arial" w:hAnsi="Arial" w:cs="Arial"/>
          <w:sz w:val="28"/>
          <w:szCs w:val="28"/>
        </w:rPr>
        <w:t>ую</w:t>
      </w:r>
      <w:r w:rsidR="006E5952">
        <w:rPr>
          <w:rFonts w:ascii="Arial" w:hAnsi="Arial" w:cs="Arial"/>
          <w:sz w:val="28"/>
          <w:szCs w:val="28"/>
        </w:rPr>
        <w:t xml:space="preserve"> </w:t>
      </w:r>
      <w:r w:rsidR="00DF450A">
        <w:rPr>
          <w:rFonts w:ascii="Arial" w:hAnsi="Arial" w:cs="Arial"/>
          <w:sz w:val="28"/>
          <w:szCs w:val="28"/>
        </w:rPr>
        <w:t>важность</w:t>
      </w:r>
      <w:r w:rsidR="006E5952">
        <w:rPr>
          <w:rFonts w:ascii="Arial" w:hAnsi="Arial" w:cs="Arial"/>
          <w:sz w:val="28"/>
          <w:szCs w:val="28"/>
        </w:rPr>
        <w:t xml:space="preserve"> в военном и политическом</w:t>
      </w:r>
      <w:r w:rsidR="00DF450A">
        <w:rPr>
          <w:rFonts w:ascii="Arial" w:hAnsi="Arial" w:cs="Arial"/>
          <w:sz w:val="28"/>
          <w:szCs w:val="28"/>
        </w:rPr>
        <w:t xml:space="preserve"> </w:t>
      </w:r>
      <w:r w:rsidR="009A5946">
        <w:rPr>
          <w:rFonts w:ascii="Arial" w:hAnsi="Arial" w:cs="Arial"/>
          <w:sz w:val="28"/>
          <w:szCs w:val="28"/>
        </w:rPr>
        <w:t>смыслах</w:t>
      </w:r>
      <w:r w:rsidR="00DF450A">
        <w:rPr>
          <w:rFonts w:ascii="Arial" w:hAnsi="Arial" w:cs="Arial"/>
          <w:sz w:val="28"/>
          <w:szCs w:val="28"/>
        </w:rPr>
        <w:t xml:space="preserve">. </w:t>
      </w:r>
      <w:r w:rsidR="009A5946">
        <w:rPr>
          <w:rFonts w:ascii="Arial" w:hAnsi="Arial" w:cs="Arial"/>
          <w:sz w:val="28"/>
          <w:szCs w:val="28"/>
        </w:rPr>
        <w:t xml:space="preserve">Благодаря ей Россия оказалась в ряду наиболее крупных и влиятельных европейских держав. </w:t>
      </w:r>
      <w:r w:rsidR="00F47DBC">
        <w:rPr>
          <w:rFonts w:ascii="Arial" w:hAnsi="Arial" w:cs="Arial"/>
          <w:sz w:val="28"/>
          <w:szCs w:val="28"/>
        </w:rPr>
        <w:t xml:space="preserve">В то же время, с самодержавием Швеции было покончено.  Сам Пётр </w:t>
      </w:r>
      <w:r w:rsidR="00F47DBC">
        <w:rPr>
          <w:rFonts w:ascii="Arial" w:hAnsi="Arial" w:cs="Arial"/>
          <w:sz w:val="28"/>
          <w:szCs w:val="28"/>
          <w:lang w:val="en-US"/>
        </w:rPr>
        <w:t>I</w:t>
      </w:r>
      <w:r w:rsidR="00F47DBC" w:rsidRPr="00B83FE1">
        <w:rPr>
          <w:rFonts w:ascii="Arial" w:hAnsi="Arial" w:cs="Arial"/>
          <w:sz w:val="28"/>
          <w:szCs w:val="28"/>
        </w:rPr>
        <w:t xml:space="preserve"> </w:t>
      </w:r>
      <w:r w:rsidR="00B83FE1">
        <w:rPr>
          <w:rFonts w:ascii="Arial" w:hAnsi="Arial" w:cs="Arial"/>
          <w:sz w:val="28"/>
          <w:szCs w:val="28"/>
        </w:rPr>
        <w:t>пришёл к осознанию того, что путь реформ, по которому он шёл, оказался верным. Даже французский писатель</w:t>
      </w:r>
      <w:r w:rsidR="006C03A0">
        <w:rPr>
          <w:rFonts w:ascii="Arial" w:hAnsi="Arial" w:cs="Arial"/>
          <w:sz w:val="28"/>
          <w:szCs w:val="28"/>
        </w:rPr>
        <w:t>-вольнодумец Вольтер (1694 – 1778)</w:t>
      </w:r>
      <w:r w:rsidR="00B83FE1">
        <w:rPr>
          <w:rFonts w:ascii="Arial" w:hAnsi="Arial" w:cs="Arial"/>
          <w:sz w:val="28"/>
          <w:szCs w:val="28"/>
        </w:rPr>
        <w:t xml:space="preserve"> </w:t>
      </w:r>
      <w:r w:rsidR="006C03A0">
        <w:rPr>
          <w:rFonts w:ascii="Arial" w:hAnsi="Arial" w:cs="Arial"/>
          <w:sz w:val="28"/>
          <w:szCs w:val="28"/>
        </w:rPr>
        <w:t xml:space="preserve">утверждал, что Полтавская битва, </w:t>
      </w:r>
      <w:r w:rsidR="00851A8A">
        <w:rPr>
          <w:rFonts w:ascii="Arial" w:hAnsi="Arial" w:cs="Arial"/>
          <w:sz w:val="28"/>
          <w:szCs w:val="28"/>
        </w:rPr>
        <w:t xml:space="preserve">хотя и была кровавой, как и все битвы на земле, но оказалась единственной принесшей многим народам мир и счастье, а не разрушения. Эти слова как нельзя лучше отражают суть Полтавского сражения. </w:t>
      </w:r>
    </w:p>
    <w:p w:rsidR="00C40E2F" w:rsidRPr="0023207F" w:rsidRDefault="0079432C" w:rsidP="0023207F">
      <w:pPr>
        <w:spacing w:after="0" w:line="276" w:lineRule="auto"/>
        <w:ind w:left="-567" w:right="-567"/>
        <w:jc w:val="both"/>
      </w:pPr>
      <w:r>
        <w:rPr>
          <w:rFonts w:ascii="Arial" w:hAnsi="Arial" w:cs="Arial"/>
          <w:sz w:val="28"/>
          <w:szCs w:val="28"/>
        </w:rPr>
        <w:t xml:space="preserve">   </w:t>
      </w:r>
      <w:r w:rsidR="00C40E2F">
        <w:br/>
        <w:t>    </w:t>
      </w:r>
      <w:r w:rsidR="00851A8A">
        <w:br w:type="page"/>
      </w:r>
    </w:p>
    <w:p w:rsidR="00A93DD3" w:rsidRPr="0079432C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79432C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23207F">
        <w:rPr>
          <w:rFonts w:ascii="Arial" w:hAnsi="Arial" w:cs="Arial"/>
          <w:b/>
          <w:sz w:val="28"/>
          <w:szCs w:val="28"/>
        </w:rPr>
        <w:t xml:space="preserve"> </w:t>
      </w:r>
      <w:r w:rsidR="00A93DD3" w:rsidRPr="0079432C">
        <w:rPr>
          <w:rFonts w:ascii="Arial" w:hAnsi="Arial" w:cs="Arial"/>
          <w:b/>
          <w:sz w:val="28"/>
          <w:szCs w:val="28"/>
        </w:rPr>
        <w:t>5. Заключение</w:t>
      </w:r>
      <w:r w:rsidR="0023207F">
        <w:rPr>
          <w:rFonts w:ascii="Arial" w:hAnsi="Arial" w:cs="Arial"/>
          <w:b/>
          <w:sz w:val="28"/>
          <w:szCs w:val="28"/>
        </w:rPr>
        <w:t>.</w:t>
      </w:r>
    </w:p>
    <w:p w:rsidR="0079432C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916F7" w:rsidRPr="00D87873" w:rsidRDefault="0079432C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207F">
        <w:rPr>
          <w:rFonts w:ascii="Arial" w:hAnsi="Arial" w:cs="Arial"/>
          <w:sz w:val="28"/>
          <w:szCs w:val="28"/>
        </w:rPr>
        <w:t xml:space="preserve"> </w:t>
      </w:r>
      <w:r w:rsidR="005459C0">
        <w:rPr>
          <w:rFonts w:ascii="Arial" w:hAnsi="Arial" w:cs="Arial"/>
          <w:sz w:val="28"/>
          <w:szCs w:val="28"/>
        </w:rPr>
        <w:t xml:space="preserve">Итак, </w:t>
      </w:r>
      <w:r w:rsidR="007916F7">
        <w:rPr>
          <w:rFonts w:ascii="Arial" w:hAnsi="Arial" w:cs="Arial"/>
          <w:sz w:val="28"/>
          <w:szCs w:val="28"/>
        </w:rPr>
        <w:t xml:space="preserve">27 июня 1709 года состоялось </w:t>
      </w:r>
      <w:r w:rsidR="00A9230F">
        <w:rPr>
          <w:rFonts w:ascii="Arial" w:hAnsi="Arial" w:cs="Arial"/>
          <w:sz w:val="28"/>
          <w:szCs w:val="28"/>
        </w:rPr>
        <w:t xml:space="preserve">событие неоспоримой для России и других народов Европы важности: русская армия выиграла </w:t>
      </w:r>
      <w:r w:rsidR="00C16523">
        <w:rPr>
          <w:rFonts w:ascii="Arial" w:hAnsi="Arial" w:cs="Arial"/>
          <w:sz w:val="28"/>
          <w:szCs w:val="28"/>
        </w:rPr>
        <w:t xml:space="preserve">Полтавскую битву, одержав победу над армией шведского короля Карла </w:t>
      </w:r>
      <w:r w:rsidR="00C16523">
        <w:rPr>
          <w:rFonts w:ascii="Arial" w:hAnsi="Arial" w:cs="Arial"/>
          <w:sz w:val="28"/>
          <w:szCs w:val="28"/>
          <w:lang w:val="en-US"/>
        </w:rPr>
        <w:t>XII</w:t>
      </w:r>
      <w:r w:rsidR="00C16523" w:rsidRPr="00C16523">
        <w:rPr>
          <w:rFonts w:ascii="Arial" w:hAnsi="Arial" w:cs="Arial"/>
          <w:sz w:val="28"/>
          <w:szCs w:val="28"/>
        </w:rPr>
        <w:t xml:space="preserve">. </w:t>
      </w:r>
      <w:r w:rsidR="00D87873">
        <w:rPr>
          <w:rFonts w:ascii="Arial" w:hAnsi="Arial" w:cs="Arial"/>
          <w:sz w:val="28"/>
          <w:szCs w:val="28"/>
        </w:rPr>
        <w:t xml:space="preserve">И хотя Северная война не прекратилась, в ней произошёл коренной поворот. </w:t>
      </w:r>
      <w:r w:rsidR="00F218C3">
        <w:rPr>
          <w:rFonts w:ascii="Arial" w:hAnsi="Arial" w:cs="Arial"/>
          <w:sz w:val="28"/>
          <w:szCs w:val="28"/>
        </w:rPr>
        <w:t xml:space="preserve">Основа для дальнейших побед русской армии была заложена именно за счёт этой битвы. </w:t>
      </w:r>
    </w:p>
    <w:p w:rsidR="005459C0" w:rsidRDefault="005459C0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Полтавскую битву можно считать беспрецедентной. Она не только продемонстрировала мощь русской армии, но и </w:t>
      </w:r>
      <w:r w:rsidR="00A9230F">
        <w:rPr>
          <w:rFonts w:ascii="Arial" w:hAnsi="Arial" w:cs="Arial"/>
          <w:sz w:val="28"/>
          <w:szCs w:val="28"/>
        </w:rPr>
        <w:t>совершила</w:t>
      </w:r>
      <w:r>
        <w:rPr>
          <w:rFonts w:ascii="Arial" w:hAnsi="Arial" w:cs="Arial"/>
          <w:sz w:val="28"/>
          <w:szCs w:val="28"/>
        </w:rPr>
        <w:t xml:space="preserve"> </w:t>
      </w:r>
      <w:r w:rsidR="00A9230F">
        <w:rPr>
          <w:rFonts w:ascii="Arial" w:hAnsi="Arial" w:cs="Arial"/>
          <w:sz w:val="28"/>
          <w:szCs w:val="28"/>
        </w:rPr>
        <w:t xml:space="preserve">перелом в </w:t>
      </w:r>
      <w:r>
        <w:rPr>
          <w:rFonts w:ascii="Arial" w:hAnsi="Arial" w:cs="Arial"/>
          <w:sz w:val="28"/>
          <w:szCs w:val="28"/>
        </w:rPr>
        <w:t xml:space="preserve"> изматывающей Северной войне и </w:t>
      </w:r>
      <w:r w:rsidR="007E7BAC">
        <w:rPr>
          <w:rFonts w:ascii="Arial" w:hAnsi="Arial" w:cs="Arial"/>
          <w:sz w:val="28"/>
          <w:szCs w:val="28"/>
        </w:rPr>
        <w:t xml:space="preserve">шведскому владычеству в Европе. В этой битве армия ещё совсем недавно могущественной </w:t>
      </w:r>
      <w:r w:rsidR="00102FD6">
        <w:rPr>
          <w:rFonts w:ascii="Arial" w:hAnsi="Arial" w:cs="Arial"/>
          <w:sz w:val="28"/>
          <w:szCs w:val="28"/>
        </w:rPr>
        <w:t xml:space="preserve">Швеции лишилась десяти тысячи воинов, </w:t>
      </w:r>
      <w:r w:rsidR="004D55D7">
        <w:rPr>
          <w:rFonts w:ascii="Arial" w:hAnsi="Arial" w:cs="Arial"/>
          <w:sz w:val="28"/>
          <w:szCs w:val="28"/>
        </w:rPr>
        <w:t xml:space="preserve">а </w:t>
      </w:r>
      <w:r w:rsidR="00102FD6">
        <w:rPr>
          <w:rFonts w:ascii="Arial" w:hAnsi="Arial" w:cs="Arial"/>
          <w:sz w:val="28"/>
          <w:szCs w:val="28"/>
        </w:rPr>
        <w:t xml:space="preserve">около трёх тысяч </w:t>
      </w:r>
      <w:r w:rsidR="004D55D7">
        <w:rPr>
          <w:rFonts w:ascii="Arial" w:hAnsi="Arial" w:cs="Arial"/>
          <w:sz w:val="28"/>
          <w:szCs w:val="28"/>
        </w:rPr>
        <w:t xml:space="preserve">сдались в плен. С армией России дело обстояло </w:t>
      </w:r>
      <w:r w:rsidR="00B54D33">
        <w:rPr>
          <w:rFonts w:ascii="Arial" w:hAnsi="Arial" w:cs="Arial"/>
          <w:sz w:val="28"/>
          <w:szCs w:val="28"/>
        </w:rPr>
        <w:t xml:space="preserve">иным образом: убитых воинов не было даже полторы тысячи человек, а раненых было немногим </w:t>
      </w:r>
      <w:r w:rsidR="007916F7">
        <w:rPr>
          <w:rFonts w:ascii="Arial" w:hAnsi="Arial" w:cs="Arial"/>
          <w:sz w:val="28"/>
          <w:szCs w:val="28"/>
        </w:rPr>
        <w:t>трёх тысяч.</w:t>
      </w:r>
    </w:p>
    <w:p w:rsidR="004324E1" w:rsidRDefault="004324E1" w:rsidP="004324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3207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Россия находилась в большой опасности, имея серьёзный риск попасть под шведское владычество, которая не пощадила бы ни национальной самобытности, ни православной веры (было известно немало случа</w:t>
      </w:r>
      <w:r w:rsidR="0023207F">
        <w:rPr>
          <w:rFonts w:ascii="Arial" w:hAnsi="Arial" w:cs="Arial"/>
          <w:sz w:val="28"/>
          <w:szCs w:val="28"/>
        </w:rPr>
        <w:t>ев вандализма шведов, совершаемы</w:t>
      </w:r>
      <w:r>
        <w:rPr>
          <w:rFonts w:ascii="Arial" w:hAnsi="Arial" w:cs="Arial"/>
          <w:sz w:val="28"/>
          <w:szCs w:val="28"/>
        </w:rPr>
        <w:t xml:space="preserve">е в русских церквях и монастырях. И именно поэтому народ не пошёл за Мазепой – потому что в этом случае они предали бы самое сокровенное). Но победа в Полтавской битве предотвратила опасность, и теперь её дата считается Днём воинской славы России. </w:t>
      </w:r>
    </w:p>
    <w:p w:rsidR="004324E1" w:rsidRPr="00B83FE1" w:rsidRDefault="004324E1" w:rsidP="004324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324E1" w:rsidRDefault="004324E1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023E3" w:rsidRDefault="00A023E3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916F7" w:rsidRDefault="007916F7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55D7" w:rsidRPr="00616BBC" w:rsidRDefault="004D55D7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459C0" w:rsidRDefault="005459C0" w:rsidP="005459C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t> </w:t>
      </w:r>
      <w:r>
        <w:br/>
      </w:r>
    </w:p>
    <w:p w:rsidR="005459C0" w:rsidRDefault="005459C0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459C0" w:rsidRDefault="005459C0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324E1" w:rsidRDefault="004324E1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93DD3" w:rsidRPr="004324E1" w:rsidRDefault="00A93DD3" w:rsidP="0023207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324E1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23207F">
        <w:rPr>
          <w:rFonts w:ascii="Arial" w:hAnsi="Arial" w:cs="Arial"/>
          <w:b/>
          <w:sz w:val="28"/>
          <w:szCs w:val="28"/>
        </w:rPr>
        <w:t>.</w:t>
      </w:r>
    </w:p>
    <w:p w:rsidR="00AC7B59" w:rsidRDefault="00AC7B59" w:rsidP="00616BB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3207F" w:rsidRDefault="0023207F" w:rsidP="0023207F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C7B59" w:rsidRPr="0023207F">
        <w:rPr>
          <w:rFonts w:ascii="Arial" w:hAnsi="Arial" w:cs="Arial"/>
          <w:sz w:val="28"/>
          <w:szCs w:val="28"/>
        </w:rPr>
        <w:t>Злаин А.И. Полтавская битва/А.И. Злаин</w:t>
      </w:r>
      <w:r w:rsidR="004F4986" w:rsidRPr="0023207F">
        <w:rPr>
          <w:rFonts w:ascii="Arial" w:hAnsi="Arial" w:cs="Arial"/>
          <w:sz w:val="28"/>
          <w:szCs w:val="28"/>
        </w:rPr>
        <w:t>. – М.: Воениздат, 1988. – 128 с.</w:t>
      </w:r>
    </w:p>
    <w:p w:rsidR="0023207F" w:rsidRDefault="0023207F" w:rsidP="0023207F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A58DE" w:rsidRPr="0023207F">
        <w:rPr>
          <w:rFonts w:ascii="Arial" w:hAnsi="Arial" w:cs="Arial"/>
          <w:sz w:val="28"/>
          <w:szCs w:val="28"/>
        </w:rPr>
        <w:t>Кротов П.А. Битва при Полтаве: к 300-летней годовщине/П.А. Кротов. – СПб.: Историческая иллюстрация, 2009. – 416 с.</w:t>
      </w:r>
    </w:p>
    <w:p w:rsidR="00AC7B59" w:rsidRPr="0023207F" w:rsidRDefault="0023207F" w:rsidP="0023207F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AC7B59" w:rsidRPr="0023207F">
        <w:rPr>
          <w:rFonts w:ascii="Arial" w:hAnsi="Arial" w:cs="Arial"/>
          <w:sz w:val="28"/>
          <w:szCs w:val="28"/>
        </w:rPr>
        <w:t>Молтусов В.А. Полтавская битва: Уроки военной истории/В.А. Молтусов. – М.: ОР МВД РФ; Кучково поле, 2009. – 512 с.</w:t>
      </w:r>
    </w:p>
    <w:sectPr w:rsidR="00AC7B59" w:rsidRPr="0023207F" w:rsidSect="00A30F8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5F85"/>
    <w:multiLevelType w:val="multilevel"/>
    <w:tmpl w:val="88D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242B"/>
    <w:multiLevelType w:val="hybridMultilevel"/>
    <w:tmpl w:val="67FCC1D2"/>
    <w:lvl w:ilvl="0" w:tplc="4A7A837A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09E"/>
    <w:rsid w:val="000004E4"/>
    <w:rsid w:val="00000C79"/>
    <w:rsid w:val="00002718"/>
    <w:rsid w:val="00002C1C"/>
    <w:rsid w:val="00004200"/>
    <w:rsid w:val="0000611B"/>
    <w:rsid w:val="0000764E"/>
    <w:rsid w:val="00011406"/>
    <w:rsid w:val="00011529"/>
    <w:rsid w:val="00022108"/>
    <w:rsid w:val="00022355"/>
    <w:rsid w:val="00024401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967BF"/>
    <w:rsid w:val="000A1808"/>
    <w:rsid w:val="000A28EF"/>
    <w:rsid w:val="000A2FF2"/>
    <w:rsid w:val="000A71C6"/>
    <w:rsid w:val="000B1B30"/>
    <w:rsid w:val="000B6123"/>
    <w:rsid w:val="000C0EC7"/>
    <w:rsid w:val="000C1DF4"/>
    <w:rsid w:val="000C2062"/>
    <w:rsid w:val="000C37BB"/>
    <w:rsid w:val="000C52EE"/>
    <w:rsid w:val="000C570E"/>
    <w:rsid w:val="000D110B"/>
    <w:rsid w:val="000D15B2"/>
    <w:rsid w:val="000D3EB1"/>
    <w:rsid w:val="000D563C"/>
    <w:rsid w:val="000E1442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2FD6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29ED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56CFA"/>
    <w:rsid w:val="001577AE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0000"/>
    <w:rsid w:val="0019141F"/>
    <w:rsid w:val="001923C1"/>
    <w:rsid w:val="00193228"/>
    <w:rsid w:val="00193FD2"/>
    <w:rsid w:val="001947DF"/>
    <w:rsid w:val="00195F16"/>
    <w:rsid w:val="00197962"/>
    <w:rsid w:val="001A2463"/>
    <w:rsid w:val="001A35A7"/>
    <w:rsid w:val="001A4343"/>
    <w:rsid w:val="001A4E0A"/>
    <w:rsid w:val="001A77E6"/>
    <w:rsid w:val="001A7D5B"/>
    <w:rsid w:val="001A7F10"/>
    <w:rsid w:val="001B064F"/>
    <w:rsid w:val="001B166A"/>
    <w:rsid w:val="001B189B"/>
    <w:rsid w:val="001B31D7"/>
    <w:rsid w:val="001B460F"/>
    <w:rsid w:val="001C08AA"/>
    <w:rsid w:val="001C0F1F"/>
    <w:rsid w:val="001C1882"/>
    <w:rsid w:val="001C20C0"/>
    <w:rsid w:val="001C3BA3"/>
    <w:rsid w:val="001C5EF0"/>
    <w:rsid w:val="001C68DE"/>
    <w:rsid w:val="001D054B"/>
    <w:rsid w:val="001D0626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54C6"/>
    <w:rsid w:val="001F6EC4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6D2E"/>
    <w:rsid w:val="002200B7"/>
    <w:rsid w:val="00221017"/>
    <w:rsid w:val="00221FB7"/>
    <w:rsid w:val="0022269B"/>
    <w:rsid w:val="00223089"/>
    <w:rsid w:val="0022424B"/>
    <w:rsid w:val="002272BA"/>
    <w:rsid w:val="00232016"/>
    <w:rsid w:val="0023207F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5A16"/>
    <w:rsid w:val="00256016"/>
    <w:rsid w:val="00256C80"/>
    <w:rsid w:val="00256F15"/>
    <w:rsid w:val="0026155F"/>
    <w:rsid w:val="002624B0"/>
    <w:rsid w:val="00264DE4"/>
    <w:rsid w:val="002676D5"/>
    <w:rsid w:val="002707B7"/>
    <w:rsid w:val="00271695"/>
    <w:rsid w:val="00272A25"/>
    <w:rsid w:val="002826CD"/>
    <w:rsid w:val="00286CB3"/>
    <w:rsid w:val="0028790F"/>
    <w:rsid w:val="00290705"/>
    <w:rsid w:val="00291DC1"/>
    <w:rsid w:val="00292792"/>
    <w:rsid w:val="00294035"/>
    <w:rsid w:val="002964DB"/>
    <w:rsid w:val="00296623"/>
    <w:rsid w:val="002973CC"/>
    <w:rsid w:val="002A042F"/>
    <w:rsid w:val="002A29DE"/>
    <w:rsid w:val="002A2F7F"/>
    <w:rsid w:val="002A43F5"/>
    <w:rsid w:val="002A65B2"/>
    <w:rsid w:val="002A75E1"/>
    <w:rsid w:val="002B33A7"/>
    <w:rsid w:val="002B4EE0"/>
    <w:rsid w:val="002B5FCA"/>
    <w:rsid w:val="002B7C6C"/>
    <w:rsid w:val="002C1BB7"/>
    <w:rsid w:val="002C2AB4"/>
    <w:rsid w:val="002C3434"/>
    <w:rsid w:val="002C611B"/>
    <w:rsid w:val="002D0694"/>
    <w:rsid w:val="002D7146"/>
    <w:rsid w:val="002E0B50"/>
    <w:rsid w:val="002E1D00"/>
    <w:rsid w:val="002E2FCA"/>
    <w:rsid w:val="002E3D01"/>
    <w:rsid w:val="002F2017"/>
    <w:rsid w:val="002F226C"/>
    <w:rsid w:val="002F3B87"/>
    <w:rsid w:val="002F51F0"/>
    <w:rsid w:val="003110F0"/>
    <w:rsid w:val="003120AA"/>
    <w:rsid w:val="00312793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55CF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07A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3F8C"/>
    <w:rsid w:val="00374A86"/>
    <w:rsid w:val="003758F7"/>
    <w:rsid w:val="00376032"/>
    <w:rsid w:val="00377D0F"/>
    <w:rsid w:val="00380139"/>
    <w:rsid w:val="00381467"/>
    <w:rsid w:val="00381507"/>
    <w:rsid w:val="00381AA2"/>
    <w:rsid w:val="00382BC4"/>
    <w:rsid w:val="00383B7E"/>
    <w:rsid w:val="00383F31"/>
    <w:rsid w:val="0038401B"/>
    <w:rsid w:val="00385312"/>
    <w:rsid w:val="003877AE"/>
    <w:rsid w:val="00391029"/>
    <w:rsid w:val="00393464"/>
    <w:rsid w:val="00394570"/>
    <w:rsid w:val="00395B58"/>
    <w:rsid w:val="00396A8A"/>
    <w:rsid w:val="00396B8C"/>
    <w:rsid w:val="003A152B"/>
    <w:rsid w:val="003A19E6"/>
    <w:rsid w:val="003A1EC9"/>
    <w:rsid w:val="003A58DE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4D"/>
    <w:rsid w:val="003C1568"/>
    <w:rsid w:val="003C2B95"/>
    <w:rsid w:val="003C6347"/>
    <w:rsid w:val="003D42DF"/>
    <w:rsid w:val="003D5463"/>
    <w:rsid w:val="003E1F84"/>
    <w:rsid w:val="003E2850"/>
    <w:rsid w:val="003E2ACF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13BE"/>
    <w:rsid w:val="00405405"/>
    <w:rsid w:val="0040756B"/>
    <w:rsid w:val="00410B2D"/>
    <w:rsid w:val="00414A9F"/>
    <w:rsid w:val="00417373"/>
    <w:rsid w:val="00420647"/>
    <w:rsid w:val="00421CC8"/>
    <w:rsid w:val="0042278B"/>
    <w:rsid w:val="0042313C"/>
    <w:rsid w:val="00424DF1"/>
    <w:rsid w:val="0042564C"/>
    <w:rsid w:val="004319BF"/>
    <w:rsid w:val="004324E1"/>
    <w:rsid w:val="0043448E"/>
    <w:rsid w:val="00435FC5"/>
    <w:rsid w:val="00437132"/>
    <w:rsid w:val="004376D5"/>
    <w:rsid w:val="00442279"/>
    <w:rsid w:val="00442907"/>
    <w:rsid w:val="00452D8F"/>
    <w:rsid w:val="00454179"/>
    <w:rsid w:val="0045442B"/>
    <w:rsid w:val="0045606B"/>
    <w:rsid w:val="00456430"/>
    <w:rsid w:val="00461C28"/>
    <w:rsid w:val="0046231B"/>
    <w:rsid w:val="00462FD5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1CE6"/>
    <w:rsid w:val="00482D4F"/>
    <w:rsid w:val="00485353"/>
    <w:rsid w:val="00487D6A"/>
    <w:rsid w:val="0049012B"/>
    <w:rsid w:val="004943FA"/>
    <w:rsid w:val="004A2E12"/>
    <w:rsid w:val="004A2F29"/>
    <w:rsid w:val="004A3229"/>
    <w:rsid w:val="004A338A"/>
    <w:rsid w:val="004A6FA0"/>
    <w:rsid w:val="004B1009"/>
    <w:rsid w:val="004B2332"/>
    <w:rsid w:val="004B7DC3"/>
    <w:rsid w:val="004C025E"/>
    <w:rsid w:val="004C0DDE"/>
    <w:rsid w:val="004C2078"/>
    <w:rsid w:val="004C5908"/>
    <w:rsid w:val="004C7A1A"/>
    <w:rsid w:val="004C7DFC"/>
    <w:rsid w:val="004D21E5"/>
    <w:rsid w:val="004D55D7"/>
    <w:rsid w:val="004D7737"/>
    <w:rsid w:val="004E54B7"/>
    <w:rsid w:val="004E7F49"/>
    <w:rsid w:val="004F4986"/>
    <w:rsid w:val="004F5F5A"/>
    <w:rsid w:val="00500E33"/>
    <w:rsid w:val="005030B5"/>
    <w:rsid w:val="00503786"/>
    <w:rsid w:val="005054DD"/>
    <w:rsid w:val="00506466"/>
    <w:rsid w:val="00510EA5"/>
    <w:rsid w:val="00511566"/>
    <w:rsid w:val="0051163A"/>
    <w:rsid w:val="0051398B"/>
    <w:rsid w:val="00515485"/>
    <w:rsid w:val="00516E7E"/>
    <w:rsid w:val="00520DC7"/>
    <w:rsid w:val="0052762A"/>
    <w:rsid w:val="00530138"/>
    <w:rsid w:val="005308CA"/>
    <w:rsid w:val="0053230D"/>
    <w:rsid w:val="00532B84"/>
    <w:rsid w:val="00533BF5"/>
    <w:rsid w:val="00534FC8"/>
    <w:rsid w:val="00535B70"/>
    <w:rsid w:val="00540DFA"/>
    <w:rsid w:val="005424A9"/>
    <w:rsid w:val="00542C4E"/>
    <w:rsid w:val="005446AE"/>
    <w:rsid w:val="005459C0"/>
    <w:rsid w:val="0054669A"/>
    <w:rsid w:val="005523FD"/>
    <w:rsid w:val="005532A0"/>
    <w:rsid w:val="0055555E"/>
    <w:rsid w:val="0056005E"/>
    <w:rsid w:val="00560E82"/>
    <w:rsid w:val="0056229D"/>
    <w:rsid w:val="00562A78"/>
    <w:rsid w:val="00566D2C"/>
    <w:rsid w:val="0057328B"/>
    <w:rsid w:val="00573CBD"/>
    <w:rsid w:val="00576650"/>
    <w:rsid w:val="00581B87"/>
    <w:rsid w:val="00582588"/>
    <w:rsid w:val="005829BF"/>
    <w:rsid w:val="0058551C"/>
    <w:rsid w:val="00592DED"/>
    <w:rsid w:val="00593606"/>
    <w:rsid w:val="005947D0"/>
    <w:rsid w:val="005956A0"/>
    <w:rsid w:val="00595B16"/>
    <w:rsid w:val="00597D9A"/>
    <w:rsid w:val="005A3D7D"/>
    <w:rsid w:val="005A3FE2"/>
    <w:rsid w:val="005A56E2"/>
    <w:rsid w:val="005A672A"/>
    <w:rsid w:val="005A7762"/>
    <w:rsid w:val="005B202F"/>
    <w:rsid w:val="005B23ED"/>
    <w:rsid w:val="005B703E"/>
    <w:rsid w:val="005C7007"/>
    <w:rsid w:val="005D09F1"/>
    <w:rsid w:val="005D41D3"/>
    <w:rsid w:val="005D5385"/>
    <w:rsid w:val="005D6297"/>
    <w:rsid w:val="005D7BB1"/>
    <w:rsid w:val="005E1FE0"/>
    <w:rsid w:val="005E54CA"/>
    <w:rsid w:val="005E560C"/>
    <w:rsid w:val="005E5BC6"/>
    <w:rsid w:val="005F01D9"/>
    <w:rsid w:val="005F0F82"/>
    <w:rsid w:val="005F2115"/>
    <w:rsid w:val="005F2A8E"/>
    <w:rsid w:val="005F4061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6BBC"/>
    <w:rsid w:val="00617736"/>
    <w:rsid w:val="006208DD"/>
    <w:rsid w:val="0062224E"/>
    <w:rsid w:val="00624E64"/>
    <w:rsid w:val="00627073"/>
    <w:rsid w:val="00633140"/>
    <w:rsid w:val="00633808"/>
    <w:rsid w:val="006338FD"/>
    <w:rsid w:val="00634294"/>
    <w:rsid w:val="0063439E"/>
    <w:rsid w:val="00635C82"/>
    <w:rsid w:val="00635CC8"/>
    <w:rsid w:val="00640E00"/>
    <w:rsid w:val="006417B4"/>
    <w:rsid w:val="00642841"/>
    <w:rsid w:val="00643AB1"/>
    <w:rsid w:val="006450AE"/>
    <w:rsid w:val="0064618A"/>
    <w:rsid w:val="00650B11"/>
    <w:rsid w:val="00652A54"/>
    <w:rsid w:val="00652D72"/>
    <w:rsid w:val="00656A20"/>
    <w:rsid w:val="00657F70"/>
    <w:rsid w:val="00660BA4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1D36"/>
    <w:rsid w:val="006A7E09"/>
    <w:rsid w:val="006B0730"/>
    <w:rsid w:val="006B32AB"/>
    <w:rsid w:val="006B48B1"/>
    <w:rsid w:val="006C03A0"/>
    <w:rsid w:val="006C16DE"/>
    <w:rsid w:val="006C2716"/>
    <w:rsid w:val="006C2FF3"/>
    <w:rsid w:val="006D3BB1"/>
    <w:rsid w:val="006E0281"/>
    <w:rsid w:val="006E2791"/>
    <w:rsid w:val="006E315E"/>
    <w:rsid w:val="006E5952"/>
    <w:rsid w:val="006E7E51"/>
    <w:rsid w:val="006E7E61"/>
    <w:rsid w:val="006F1954"/>
    <w:rsid w:val="006F3086"/>
    <w:rsid w:val="006F5AE6"/>
    <w:rsid w:val="006F5DAA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5C5C"/>
    <w:rsid w:val="0071689F"/>
    <w:rsid w:val="00716B4C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009A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36E1"/>
    <w:rsid w:val="0077643C"/>
    <w:rsid w:val="0078150F"/>
    <w:rsid w:val="0078294F"/>
    <w:rsid w:val="00782A35"/>
    <w:rsid w:val="00786022"/>
    <w:rsid w:val="00790861"/>
    <w:rsid w:val="007916F7"/>
    <w:rsid w:val="00793C93"/>
    <w:rsid w:val="00794003"/>
    <w:rsid w:val="0079409E"/>
    <w:rsid w:val="0079432C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2B19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E69F4"/>
    <w:rsid w:val="007E7BAC"/>
    <w:rsid w:val="007F0E99"/>
    <w:rsid w:val="007F1DD1"/>
    <w:rsid w:val="007F2696"/>
    <w:rsid w:val="007F3E19"/>
    <w:rsid w:val="007F42BB"/>
    <w:rsid w:val="007F76C0"/>
    <w:rsid w:val="0080073B"/>
    <w:rsid w:val="00800E3B"/>
    <w:rsid w:val="00801149"/>
    <w:rsid w:val="008056F0"/>
    <w:rsid w:val="00806956"/>
    <w:rsid w:val="00815B35"/>
    <w:rsid w:val="00826DDF"/>
    <w:rsid w:val="008301F2"/>
    <w:rsid w:val="008304FA"/>
    <w:rsid w:val="0083066C"/>
    <w:rsid w:val="00830B18"/>
    <w:rsid w:val="00831786"/>
    <w:rsid w:val="00831ED4"/>
    <w:rsid w:val="00831ED5"/>
    <w:rsid w:val="00833043"/>
    <w:rsid w:val="008331D4"/>
    <w:rsid w:val="0083390B"/>
    <w:rsid w:val="008364EB"/>
    <w:rsid w:val="008366B6"/>
    <w:rsid w:val="00836D65"/>
    <w:rsid w:val="00837960"/>
    <w:rsid w:val="0084066F"/>
    <w:rsid w:val="0084725A"/>
    <w:rsid w:val="0085012D"/>
    <w:rsid w:val="00850FFC"/>
    <w:rsid w:val="008512BC"/>
    <w:rsid w:val="00851A8A"/>
    <w:rsid w:val="00853E40"/>
    <w:rsid w:val="00854177"/>
    <w:rsid w:val="008567A7"/>
    <w:rsid w:val="008570D1"/>
    <w:rsid w:val="0086150F"/>
    <w:rsid w:val="00862433"/>
    <w:rsid w:val="00862C9B"/>
    <w:rsid w:val="00863E4F"/>
    <w:rsid w:val="00864A02"/>
    <w:rsid w:val="0086738D"/>
    <w:rsid w:val="00867A5F"/>
    <w:rsid w:val="00871F85"/>
    <w:rsid w:val="00872FCA"/>
    <w:rsid w:val="00874CBA"/>
    <w:rsid w:val="0087588F"/>
    <w:rsid w:val="00877865"/>
    <w:rsid w:val="00883B27"/>
    <w:rsid w:val="008868B1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093"/>
    <w:rsid w:val="008C2562"/>
    <w:rsid w:val="008C5DBD"/>
    <w:rsid w:val="008C71FD"/>
    <w:rsid w:val="008D1C59"/>
    <w:rsid w:val="008D22D7"/>
    <w:rsid w:val="008D2DD8"/>
    <w:rsid w:val="008D3699"/>
    <w:rsid w:val="008D52A1"/>
    <w:rsid w:val="008D5340"/>
    <w:rsid w:val="008D57F5"/>
    <w:rsid w:val="008D6A89"/>
    <w:rsid w:val="008E2516"/>
    <w:rsid w:val="008E5551"/>
    <w:rsid w:val="008E5F96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4EE"/>
    <w:rsid w:val="00916E63"/>
    <w:rsid w:val="009226B0"/>
    <w:rsid w:val="0092588D"/>
    <w:rsid w:val="00926C75"/>
    <w:rsid w:val="0092722E"/>
    <w:rsid w:val="00931E10"/>
    <w:rsid w:val="0093277C"/>
    <w:rsid w:val="00933BA8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004"/>
    <w:rsid w:val="009617E5"/>
    <w:rsid w:val="009619F2"/>
    <w:rsid w:val="00962868"/>
    <w:rsid w:val="00965114"/>
    <w:rsid w:val="009657F8"/>
    <w:rsid w:val="00966D1D"/>
    <w:rsid w:val="0096757A"/>
    <w:rsid w:val="00967B78"/>
    <w:rsid w:val="00967EDF"/>
    <w:rsid w:val="00970382"/>
    <w:rsid w:val="009732F1"/>
    <w:rsid w:val="009743CC"/>
    <w:rsid w:val="00976CD7"/>
    <w:rsid w:val="0098002E"/>
    <w:rsid w:val="00980303"/>
    <w:rsid w:val="009838CE"/>
    <w:rsid w:val="0098395F"/>
    <w:rsid w:val="00983F31"/>
    <w:rsid w:val="009876AC"/>
    <w:rsid w:val="00992748"/>
    <w:rsid w:val="009936C4"/>
    <w:rsid w:val="00994650"/>
    <w:rsid w:val="00994C2B"/>
    <w:rsid w:val="0099598C"/>
    <w:rsid w:val="009963EE"/>
    <w:rsid w:val="00997D60"/>
    <w:rsid w:val="009A1646"/>
    <w:rsid w:val="009A33C1"/>
    <w:rsid w:val="009A5946"/>
    <w:rsid w:val="009A62C3"/>
    <w:rsid w:val="009A767D"/>
    <w:rsid w:val="009A7CB5"/>
    <w:rsid w:val="009B3389"/>
    <w:rsid w:val="009B3B2D"/>
    <w:rsid w:val="009B7BE1"/>
    <w:rsid w:val="009C068D"/>
    <w:rsid w:val="009C2373"/>
    <w:rsid w:val="009C37A0"/>
    <w:rsid w:val="009C3E55"/>
    <w:rsid w:val="009C4467"/>
    <w:rsid w:val="009C56E9"/>
    <w:rsid w:val="009C62A1"/>
    <w:rsid w:val="009D1478"/>
    <w:rsid w:val="009D21E4"/>
    <w:rsid w:val="009D248A"/>
    <w:rsid w:val="009D3BD5"/>
    <w:rsid w:val="009D5B43"/>
    <w:rsid w:val="009E5C09"/>
    <w:rsid w:val="009F1CBD"/>
    <w:rsid w:val="009F4305"/>
    <w:rsid w:val="009F5A30"/>
    <w:rsid w:val="009F624B"/>
    <w:rsid w:val="009F6BF5"/>
    <w:rsid w:val="009F745D"/>
    <w:rsid w:val="009F7911"/>
    <w:rsid w:val="00A023E3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0F87"/>
    <w:rsid w:val="00A3101B"/>
    <w:rsid w:val="00A31857"/>
    <w:rsid w:val="00A31A31"/>
    <w:rsid w:val="00A31B36"/>
    <w:rsid w:val="00A34B12"/>
    <w:rsid w:val="00A40656"/>
    <w:rsid w:val="00A40AC6"/>
    <w:rsid w:val="00A41D53"/>
    <w:rsid w:val="00A42AB8"/>
    <w:rsid w:val="00A44D88"/>
    <w:rsid w:val="00A44E4D"/>
    <w:rsid w:val="00A45BCF"/>
    <w:rsid w:val="00A4648A"/>
    <w:rsid w:val="00A50616"/>
    <w:rsid w:val="00A52CC6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7274"/>
    <w:rsid w:val="00A8771A"/>
    <w:rsid w:val="00A90CE7"/>
    <w:rsid w:val="00A9230F"/>
    <w:rsid w:val="00A92999"/>
    <w:rsid w:val="00A9315D"/>
    <w:rsid w:val="00A93DD3"/>
    <w:rsid w:val="00A961B8"/>
    <w:rsid w:val="00AA4299"/>
    <w:rsid w:val="00AA5F3A"/>
    <w:rsid w:val="00AA70AE"/>
    <w:rsid w:val="00AB1DA9"/>
    <w:rsid w:val="00AB2782"/>
    <w:rsid w:val="00AB44A5"/>
    <w:rsid w:val="00AB5CDC"/>
    <w:rsid w:val="00AB5FEB"/>
    <w:rsid w:val="00AC2346"/>
    <w:rsid w:val="00AC63C8"/>
    <w:rsid w:val="00AC675D"/>
    <w:rsid w:val="00AC69C0"/>
    <w:rsid w:val="00AC75D9"/>
    <w:rsid w:val="00AC7B59"/>
    <w:rsid w:val="00AD09FC"/>
    <w:rsid w:val="00AD1B5C"/>
    <w:rsid w:val="00AD21B2"/>
    <w:rsid w:val="00AE4971"/>
    <w:rsid w:val="00AE536C"/>
    <w:rsid w:val="00AF01A2"/>
    <w:rsid w:val="00AF10A8"/>
    <w:rsid w:val="00AF1A37"/>
    <w:rsid w:val="00AF261E"/>
    <w:rsid w:val="00AF3B06"/>
    <w:rsid w:val="00AF4723"/>
    <w:rsid w:val="00AF4781"/>
    <w:rsid w:val="00AF6777"/>
    <w:rsid w:val="00AF7869"/>
    <w:rsid w:val="00B02714"/>
    <w:rsid w:val="00B02B32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53CA"/>
    <w:rsid w:val="00B36B42"/>
    <w:rsid w:val="00B37F71"/>
    <w:rsid w:val="00B40526"/>
    <w:rsid w:val="00B41621"/>
    <w:rsid w:val="00B4182D"/>
    <w:rsid w:val="00B4542A"/>
    <w:rsid w:val="00B45923"/>
    <w:rsid w:val="00B46AD9"/>
    <w:rsid w:val="00B542CC"/>
    <w:rsid w:val="00B54D33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2A4"/>
    <w:rsid w:val="00B76A44"/>
    <w:rsid w:val="00B80441"/>
    <w:rsid w:val="00B83FE1"/>
    <w:rsid w:val="00B86173"/>
    <w:rsid w:val="00B90DA9"/>
    <w:rsid w:val="00BA1BF8"/>
    <w:rsid w:val="00BA2BF4"/>
    <w:rsid w:val="00BA439E"/>
    <w:rsid w:val="00BB0402"/>
    <w:rsid w:val="00BB0505"/>
    <w:rsid w:val="00BB438A"/>
    <w:rsid w:val="00BB4476"/>
    <w:rsid w:val="00BB535F"/>
    <w:rsid w:val="00BB75B4"/>
    <w:rsid w:val="00BC09CB"/>
    <w:rsid w:val="00BC2B39"/>
    <w:rsid w:val="00BC56D8"/>
    <w:rsid w:val="00BC5CE6"/>
    <w:rsid w:val="00BD00B9"/>
    <w:rsid w:val="00BD2E89"/>
    <w:rsid w:val="00BD5081"/>
    <w:rsid w:val="00BD7C29"/>
    <w:rsid w:val="00BE55FF"/>
    <w:rsid w:val="00BE5667"/>
    <w:rsid w:val="00BE647E"/>
    <w:rsid w:val="00BE64E3"/>
    <w:rsid w:val="00BE7B34"/>
    <w:rsid w:val="00BF0935"/>
    <w:rsid w:val="00BF275D"/>
    <w:rsid w:val="00BF3AD6"/>
    <w:rsid w:val="00BF60ED"/>
    <w:rsid w:val="00BF6F90"/>
    <w:rsid w:val="00C01164"/>
    <w:rsid w:val="00C0162D"/>
    <w:rsid w:val="00C04150"/>
    <w:rsid w:val="00C10898"/>
    <w:rsid w:val="00C141EF"/>
    <w:rsid w:val="00C16523"/>
    <w:rsid w:val="00C1733D"/>
    <w:rsid w:val="00C17A00"/>
    <w:rsid w:val="00C2055A"/>
    <w:rsid w:val="00C22307"/>
    <w:rsid w:val="00C23310"/>
    <w:rsid w:val="00C26835"/>
    <w:rsid w:val="00C32972"/>
    <w:rsid w:val="00C3370D"/>
    <w:rsid w:val="00C33CB1"/>
    <w:rsid w:val="00C33F9A"/>
    <w:rsid w:val="00C34AC0"/>
    <w:rsid w:val="00C402B7"/>
    <w:rsid w:val="00C4038D"/>
    <w:rsid w:val="00C40E2F"/>
    <w:rsid w:val="00C41C10"/>
    <w:rsid w:val="00C46105"/>
    <w:rsid w:val="00C4671E"/>
    <w:rsid w:val="00C54142"/>
    <w:rsid w:val="00C542B7"/>
    <w:rsid w:val="00C54882"/>
    <w:rsid w:val="00C549BF"/>
    <w:rsid w:val="00C57399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579"/>
    <w:rsid w:val="00C827BC"/>
    <w:rsid w:val="00C84627"/>
    <w:rsid w:val="00C85C47"/>
    <w:rsid w:val="00C85E77"/>
    <w:rsid w:val="00C924FA"/>
    <w:rsid w:val="00C93A23"/>
    <w:rsid w:val="00C93DD4"/>
    <w:rsid w:val="00C94785"/>
    <w:rsid w:val="00C97DEB"/>
    <w:rsid w:val="00CA2CB8"/>
    <w:rsid w:val="00CA39C3"/>
    <w:rsid w:val="00CA4B8B"/>
    <w:rsid w:val="00CA5FD5"/>
    <w:rsid w:val="00CA7866"/>
    <w:rsid w:val="00CB003F"/>
    <w:rsid w:val="00CB7011"/>
    <w:rsid w:val="00CB76B4"/>
    <w:rsid w:val="00CC504E"/>
    <w:rsid w:val="00CC5579"/>
    <w:rsid w:val="00CC7B93"/>
    <w:rsid w:val="00CD0320"/>
    <w:rsid w:val="00CD0E6B"/>
    <w:rsid w:val="00CD0FCD"/>
    <w:rsid w:val="00CD2F8C"/>
    <w:rsid w:val="00CD301C"/>
    <w:rsid w:val="00CD442B"/>
    <w:rsid w:val="00CD712E"/>
    <w:rsid w:val="00CE065E"/>
    <w:rsid w:val="00CE19B5"/>
    <w:rsid w:val="00CE2D56"/>
    <w:rsid w:val="00CE319E"/>
    <w:rsid w:val="00CE3A1F"/>
    <w:rsid w:val="00CE4A14"/>
    <w:rsid w:val="00CE56EC"/>
    <w:rsid w:val="00CE5733"/>
    <w:rsid w:val="00CE67DC"/>
    <w:rsid w:val="00CF3CE4"/>
    <w:rsid w:val="00CF410D"/>
    <w:rsid w:val="00CF4AF8"/>
    <w:rsid w:val="00CF6D4E"/>
    <w:rsid w:val="00D02DAA"/>
    <w:rsid w:val="00D0403D"/>
    <w:rsid w:val="00D043AF"/>
    <w:rsid w:val="00D052D1"/>
    <w:rsid w:val="00D05398"/>
    <w:rsid w:val="00D066CE"/>
    <w:rsid w:val="00D068C3"/>
    <w:rsid w:val="00D0712F"/>
    <w:rsid w:val="00D0792C"/>
    <w:rsid w:val="00D11694"/>
    <w:rsid w:val="00D203CC"/>
    <w:rsid w:val="00D211A1"/>
    <w:rsid w:val="00D24DF0"/>
    <w:rsid w:val="00D2541D"/>
    <w:rsid w:val="00D270BF"/>
    <w:rsid w:val="00D27FC3"/>
    <w:rsid w:val="00D33CF9"/>
    <w:rsid w:val="00D34160"/>
    <w:rsid w:val="00D35811"/>
    <w:rsid w:val="00D3688A"/>
    <w:rsid w:val="00D40A60"/>
    <w:rsid w:val="00D432F2"/>
    <w:rsid w:val="00D433C6"/>
    <w:rsid w:val="00D44D1B"/>
    <w:rsid w:val="00D45968"/>
    <w:rsid w:val="00D468E8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5060"/>
    <w:rsid w:val="00D801CE"/>
    <w:rsid w:val="00D83291"/>
    <w:rsid w:val="00D84E1E"/>
    <w:rsid w:val="00D85095"/>
    <w:rsid w:val="00D86020"/>
    <w:rsid w:val="00D86DDA"/>
    <w:rsid w:val="00D87873"/>
    <w:rsid w:val="00D90CED"/>
    <w:rsid w:val="00D90D1B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2C50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23BA"/>
    <w:rsid w:val="00DD287D"/>
    <w:rsid w:val="00DD3E54"/>
    <w:rsid w:val="00DD52D3"/>
    <w:rsid w:val="00DE3316"/>
    <w:rsid w:val="00DE48DA"/>
    <w:rsid w:val="00DF00FC"/>
    <w:rsid w:val="00DF35DC"/>
    <w:rsid w:val="00DF450A"/>
    <w:rsid w:val="00DF7162"/>
    <w:rsid w:val="00DF72C2"/>
    <w:rsid w:val="00E04EA7"/>
    <w:rsid w:val="00E05A26"/>
    <w:rsid w:val="00E0743E"/>
    <w:rsid w:val="00E07DED"/>
    <w:rsid w:val="00E121D5"/>
    <w:rsid w:val="00E13628"/>
    <w:rsid w:val="00E1422F"/>
    <w:rsid w:val="00E14BE9"/>
    <w:rsid w:val="00E14D93"/>
    <w:rsid w:val="00E16324"/>
    <w:rsid w:val="00E16C15"/>
    <w:rsid w:val="00E21C50"/>
    <w:rsid w:val="00E24239"/>
    <w:rsid w:val="00E24C4B"/>
    <w:rsid w:val="00E2525F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57FDF"/>
    <w:rsid w:val="00E6514A"/>
    <w:rsid w:val="00E66D32"/>
    <w:rsid w:val="00E6700F"/>
    <w:rsid w:val="00E6714E"/>
    <w:rsid w:val="00E72195"/>
    <w:rsid w:val="00E72C37"/>
    <w:rsid w:val="00E80131"/>
    <w:rsid w:val="00E802BC"/>
    <w:rsid w:val="00E8283E"/>
    <w:rsid w:val="00E84C85"/>
    <w:rsid w:val="00E85FEE"/>
    <w:rsid w:val="00E87C2E"/>
    <w:rsid w:val="00E9037C"/>
    <w:rsid w:val="00E90F4D"/>
    <w:rsid w:val="00E92928"/>
    <w:rsid w:val="00E93400"/>
    <w:rsid w:val="00E9428A"/>
    <w:rsid w:val="00EA00E7"/>
    <w:rsid w:val="00EA79D9"/>
    <w:rsid w:val="00EB3813"/>
    <w:rsid w:val="00EC24F8"/>
    <w:rsid w:val="00EC31E5"/>
    <w:rsid w:val="00EC32E8"/>
    <w:rsid w:val="00EC3AFE"/>
    <w:rsid w:val="00EC4D3F"/>
    <w:rsid w:val="00EC6793"/>
    <w:rsid w:val="00EC7489"/>
    <w:rsid w:val="00EC77F0"/>
    <w:rsid w:val="00ED580A"/>
    <w:rsid w:val="00ED7F88"/>
    <w:rsid w:val="00EE00FA"/>
    <w:rsid w:val="00EE15A5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0491"/>
    <w:rsid w:val="00F01B4D"/>
    <w:rsid w:val="00F03453"/>
    <w:rsid w:val="00F147F5"/>
    <w:rsid w:val="00F205C2"/>
    <w:rsid w:val="00F218C3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0F50"/>
    <w:rsid w:val="00F444DB"/>
    <w:rsid w:val="00F455C2"/>
    <w:rsid w:val="00F47DBC"/>
    <w:rsid w:val="00F51BC2"/>
    <w:rsid w:val="00F549F5"/>
    <w:rsid w:val="00F54F95"/>
    <w:rsid w:val="00F560E5"/>
    <w:rsid w:val="00F604EF"/>
    <w:rsid w:val="00F6160C"/>
    <w:rsid w:val="00F65F44"/>
    <w:rsid w:val="00F6643D"/>
    <w:rsid w:val="00F66F88"/>
    <w:rsid w:val="00F72C75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97C70"/>
    <w:rsid w:val="00FA1813"/>
    <w:rsid w:val="00FA3D09"/>
    <w:rsid w:val="00FA43B0"/>
    <w:rsid w:val="00FA5617"/>
    <w:rsid w:val="00FB2916"/>
    <w:rsid w:val="00FB4A39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023B"/>
    <w:rsid w:val="00FE226F"/>
    <w:rsid w:val="00FF036E"/>
    <w:rsid w:val="00FF11F1"/>
    <w:rsid w:val="00FF172F"/>
    <w:rsid w:val="00FF553E"/>
    <w:rsid w:val="00FF7C2D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1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E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54D"/>
    <w:rPr>
      <w:b/>
      <w:bCs/>
    </w:rPr>
  </w:style>
  <w:style w:type="paragraph" w:styleId="a6">
    <w:name w:val="List Paragraph"/>
    <w:basedOn w:val="a"/>
    <w:uiPriority w:val="34"/>
    <w:qFormat/>
    <w:rsid w:val="004F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1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E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54D"/>
    <w:rPr>
      <w:b/>
      <w:bCs/>
    </w:rPr>
  </w:style>
  <w:style w:type="paragraph" w:styleId="a6">
    <w:name w:val="List Paragraph"/>
    <w:basedOn w:val="a"/>
    <w:uiPriority w:val="34"/>
    <w:qFormat/>
    <w:rsid w:val="004F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14</cp:revision>
  <dcterms:created xsi:type="dcterms:W3CDTF">2018-05-04T06:45:00Z</dcterms:created>
  <dcterms:modified xsi:type="dcterms:W3CDTF">2018-09-02T08:01:00Z</dcterms:modified>
</cp:coreProperties>
</file>