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DC" w:rsidRPr="00F561DC" w:rsidRDefault="00F561DC" w:rsidP="00F561DC">
      <w:pPr>
        <w:jc w:val="center"/>
        <w:rPr>
          <w:rFonts w:ascii="Arial" w:hAnsi="Arial" w:cs="Arial"/>
          <w:sz w:val="28"/>
          <w:szCs w:val="28"/>
        </w:rPr>
      </w:pPr>
      <w:r w:rsidRPr="00F561DC">
        <w:rPr>
          <w:rFonts w:ascii="Arial" w:hAnsi="Arial" w:cs="Arial"/>
          <w:sz w:val="28"/>
          <w:szCs w:val="28"/>
        </w:rPr>
        <w:t>Название учебного заведения</w:t>
      </w: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r w:rsidRPr="00F561DC">
        <w:rPr>
          <w:rFonts w:ascii="Arial" w:hAnsi="Arial" w:cs="Arial"/>
          <w:sz w:val="28"/>
          <w:szCs w:val="28"/>
        </w:rPr>
        <w:t>Реферат по учебной дисциплине "Психология"</w:t>
      </w:r>
    </w:p>
    <w:p w:rsidR="00F561DC" w:rsidRDefault="00F561DC" w:rsidP="00F561DC">
      <w:pPr>
        <w:jc w:val="center"/>
        <w:rPr>
          <w:rFonts w:ascii="Arial" w:hAnsi="Arial" w:cs="Arial"/>
          <w:sz w:val="28"/>
          <w:szCs w:val="28"/>
        </w:rPr>
      </w:pPr>
      <w:r w:rsidRPr="00F561DC">
        <w:rPr>
          <w:rFonts w:ascii="Arial" w:hAnsi="Arial" w:cs="Arial"/>
          <w:sz w:val="28"/>
          <w:szCs w:val="28"/>
        </w:rPr>
        <w:t xml:space="preserve">на тему: "Творчество и самореализация. </w:t>
      </w:r>
    </w:p>
    <w:p w:rsidR="00F561DC" w:rsidRPr="00F561DC" w:rsidRDefault="00F561DC" w:rsidP="00F561DC">
      <w:pPr>
        <w:jc w:val="center"/>
        <w:rPr>
          <w:rFonts w:ascii="Arial" w:hAnsi="Arial" w:cs="Arial"/>
          <w:sz w:val="28"/>
          <w:szCs w:val="28"/>
        </w:rPr>
      </w:pPr>
      <w:r w:rsidRPr="00F561DC">
        <w:rPr>
          <w:rFonts w:ascii="Arial" w:hAnsi="Arial" w:cs="Arial"/>
          <w:sz w:val="28"/>
          <w:szCs w:val="28"/>
        </w:rPr>
        <w:t>Особенности творческой личности".</w:t>
      </w: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r w:rsidRPr="00F561DC">
        <w:rPr>
          <w:rFonts w:ascii="Arial" w:hAnsi="Arial" w:cs="Arial"/>
          <w:sz w:val="28"/>
          <w:szCs w:val="28"/>
        </w:rPr>
        <w:t>Выполнил:                                                                                                    Ф.И.О.</w:t>
      </w:r>
    </w:p>
    <w:p w:rsidR="00F561DC" w:rsidRPr="00F561DC" w:rsidRDefault="00F561DC" w:rsidP="00F561DC">
      <w:pPr>
        <w:jc w:val="center"/>
        <w:rPr>
          <w:rFonts w:ascii="Arial" w:hAnsi="Arial" w:cs="Arial"/>
          <w:sz w:val="28"/>
          <w:szCs w:val="28"/>
        </w:rPr>
      </w:pPr>
      <w:r w:rsidRPr="00F561DC">
        <w:rPr>
          <w:rFonts w:ascii="Arial" w:hAnsi="Arial" w:cs="Arial"/>
          <w:sz w:val="28"/>
          <w:szCs w:val="28"/>
        </w:rPr>
        <w:t>Проверил:                                                                                                     Ф.И.О.</w:t>
      </w: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F561DC" w:rsidRPr="00F561DC" w:rsidRDefault="00F561DC" w:rsidP="00F561DC">
      <w:pPr>
        <w:jc w:val="center"/>
        <w:rPr>
          <w:rFonts w:ascii="Arial" w:hAnsi="Arial" w:cs="Arial"/>
          <w:sz w:val="28"/>
          <w:szCs w:val="28"/>
        </w:rPr>
      </w:pPr>
    </w:p>
    <w:p w:rsidR="00BC253C" w:rsidRDefault="00F561DC" w:rsidP="00F561DC">
      <w:pPr>
        <w:jc w:val="center"/>
        <w:rPr>
          <w:rFonts w:ascii="Arial" w:hAnsi="Arial" w:cs="Arial"/>
          <w:sz w:val="28"/>
          <w:szCs w:val="28"/>
        </w:rPr>
      </w:pPr>
      <w:r w:rsidRPr="00F561DC">
        <w:rPr>
          <w:rFonts w:ascii="Arial" w:hAnsi="Arial" w:cs="Arial"/>
          <w:sz w:val="28"/>
          <w:szCs w:val="28"/>
        </w:rPr>
        <w:t>2016.</w:t>
      </w:r>
    </w:p>
    <w:sdt>
      <w:sdtPr>
        <w:rPr>
          <w:rFonts w:ascii="Arial" w:hAnsi="Arial" w:cs="Arial"/>
          <w:color w:val="auto"/>
          <w:sz w:val="28"/>
          <w:szCs w:val="28"/>
        </w:rPr>
        <w:id w:val="-911850303"/>
        <w:docPartObj>
          <w:docPartGallery w:val="Table of Contents"/>
          <w:docPartUnique/>
        </w:docPartObj>
      </w:sdtPr>
      <w:sdtEndPr>
        <w:rPr>
          <w:b/>
          <w:bCs/>
        </w:rPr>
      </w:sdtEndPr>
      <w:sdtContent>
        <w:p w:rsidR="00584319" w:rsidRPr="00AE1C39" w:rsidRDefault="00AE1C39" w:rsidP="00584319">
          <w:pPr>
            <w:pStyle w:val="a3"/>
            <w:rPr>
              <w:rFonts w:ascii="Arial" w:hAnsi="Arial" w:cs="Arial"/>
              <w:b/>
              <w:color w:val="auto"/>
              <w:sz w:val="28"/>
              <w:szCs w:val="28"/>
            </w:rPr>
          </w:pPr>
          <w:r w:rsidRPr="00AE1C39">
            <w:rPr>
              <w:rFonts w:ascii="Arial" w:hAnsi="Arial" w:cs="Arial"/>
              <w:b/>
              <w:color w:val="auto"/>
              <w:sz w:val="28"/>
              <w:szCs w:val="28"/>
            </w:rPr>
            <w:t xml:space="preserve">    </w:t>
          </w:r>
          <w:r w:rsidR="00584319" w:rsidRPr="00AE1C39">
            <w:rPr>
              <w:rFonts w:ascii="Arial" w:hAnsi="Arial" w:cs="Arial"/>
              <w:b/>
              <w:color w:val="auto"/>
              <w:sz w:val="28"/>
              <w:szCs w:val="28"/>
            </w:rPr>
            <w:t>План</w:t>
          </w:r>
        </w:p>
        <w:p w:rsidR="00584319" w:rsidRPr="00584319" w:rsidRDefault="00584319" w:rsidP="00584319">
          <w:pPr>
            <w:pStyle w:val="a3"/>
            <w:rPr>
              <w:rFonts w:ascii="Arial" w:eastAsiaTheme="minorHAnsi" w:hAnsi="Arial" w:cs="Arial"/>
              <w:color w:val="auto"/>
              <w:sz w:val="28"/>
              <w:szCs w:val="28"/>
            </w:rPr>
          </w:pPr>
          <w:r>
            <w:rPr>
              <w:rFonts w:ascii="Arial" w:eastAsiaTheme="minorHAnsi" w:hAnsi="Arial" w:cs="Arial"/>
              <w:color w:val="auto"/>
              <w:sz w:val="28"/>
              <w:szCs w:val="28"/>
            </w:rPr>
            <w:t>1. Введение …………………………………………………………………………........2</w:t>
          </w:r>
        </w:p>
        <w:p w:rsidR="00584319" w:rsidRPr="00584319" w:rsidRDefault="00584319" w:rsidP="00584319">
          <w:pPr>
            <w:pStyle w:val="a3"/>
            <w:rPr>
              <w:rFonts w:ascii="Arial" w:eastAsiaTheme="minorHAnsi" w:hAnsi="Arial" w:cs="Arial"/>
              <w:color w:val="auto"/>
              <w:sz w:val="28"/>
              <w:szCs w:val="28"/>
            </w:rPr>
          </w:pPr>
          <w:r w:rsidRPr="00584319">
            <w:rPr>
              <w:rFonts w:ascii="Arial" w:eastAsiaTheme="minorHAnsi" w:hAnsi="Arial" w:cs="Arial"/>
              <w:color w:val="auto"/>
              <w:sz w:val="28"/>
              <w:szCs w:val="28"/>
            </w:rPr>
            <w:t>2. Понятие творчества. В</w:t>
          </w:r>
          <w:r>
            <w:rPr>
              <w:rFonts w:ascii="Arial" w:eastAsiaTheme="minorHAnsi" w:hAnsi="Arial" w:cs="Arial"/>
              <w:color w:val="auto"/>
              <w:sz w:val="28"/>
              <w:szCs w:val="28"/>
            </w:rPr>
            <w:t>иды творчества и их особенности …………….........3-4</w:t>
          </w:r>
        </w:p>
        <w:p w:rsidR="00584319" w:rsidRPr="00584319" w:rsidRDefault="00584319" w:rsidP="00584319">
          <w:pPr>
            <w:pStyle w:val="a3"/>
            <w:rPr>
              <w:rFonts w:ascii="Arial" w:eastAsiaTheme="minorHAnsi" w:hAnsi="Arial" w:cs="Arial"/>
              <w:color w:val="auto"/>
              <w:sz w:val="28"/>
              <w:szCs w:val="28"/>
            </w:rPr>
          </w:pPr>
          <w:r w:rsidRPr="00584319">
            <w:rPr>
              <w:rFonts w:ascii="Arial" w:eastAsiaTheme="minorHAnsi" w:hAnsi="Arial" w:cs="Arial"/>
              <w:color w:val="auto"/>
              <w:sz w:val="28"/>
              <w:szCs w:val="28"/>
            </w:rPr>
            <w:t>3. О</w:t>
          </w:r>
          <w:r>
            <w:rPr>
              <w:rFonts w:ascii="Arial" w:eastAsiaTheme="minorHAnsi" w:hAnsi="Arial" w:cs="Arial"/>
              <w:color w:val="auto"/>
              <w:sz w:val="28"/>
              <w:szCs w:val="28"/>
            </w:rPr>
            <w:t>собенности творческого мышления …………………………………………...5-6</w:t>
          </w:r>
        </w:p>
        <w:p w:rsidR="00584319" w:rsidRPr="00584319" w:rsidRDefault="00584319" w:rsidP="00584319">
          <w:pPr>
            <w:pStyle w:val="a3"/>
            <w:rPr>
              <w:rFonts w:ascii="Arial" w:eastAsiaTheme="minorHAnsi" w:hAnsi="Arial" w:cs="Arial"/>
              <w:color w:val="auto"/>
              <w:sz w:val="28"/>
              <w:szCs w:val="28"/>
            </w:rPr>
          </w:pPr>
          <w:r w:rsidRPr="00584319">
            <w:rPr>
              <w:rFonts w:ascii="Arial" w:eastAsiaTheme="minorHAnsi" w:hAnsi="Arial" w:cs="Arial"/>
              <w:color w:val="auto"/>
              <w:sz w:val="28"/>
              <w:szCs w:val="28"/>
            </w:rPr>
            <w:t>4. Формирование и р</w:t>
          </w:r>
          <w:r>
            <w:rPr>
              <w:rFonts w:ascii="Arial" w:eastAsiaTheme="minorHAnsi" w:hAnsi="Arial" w:cs="Arial"/>
              <w:color w:val="auto"/>
              <w:sz w:val="28"/>
              <w:szCs w:val="28"/>
            </w:rPr>
            <w:t>азвитие творческой личности ……………………….........7-8</w:t>
          </w:r>
        </w:p>
        <w:p w:rsidR="00584319" w:rsidRPr="00584319" w:rsidRDefault="00584319" w:rsidP="00584319">
          <w:pPr>
            <w:pStyle w:val="a3"/>
            <w:rPr>
              <w:rFonts w:ascii="Arial" w:eastAsiaTheme="minorHAnsi" w:hAnsi="Arial" w:cs="Arial"/>
              <w:color w:val="auto"/>
              <w:sz w:val="28"/>
              <w:szCs w:val="28"/>
            </w:rPr>
          </w:pPr>
          <w:r w:rsidRPr="00584319">
            <w:rPr>
              <w:rFonts w:ascii="Arial" w:eastAsiaTheme="minorHAnsi" w:hAnsi="Arial" w:cs="Arial"/>
              <w:color w:val="auto"/>
              <w:sz w:val="28"/>
              <w:szCs w:val="28"/>
            </w:rPr>
            <w:t>5. Связь межд</w:t>
          </w:r>
          <w:r>
            <w:rPr>
              <w:rFonts w:ascii="Arial" w:eastAsiaTheme="minorHAnsi" w:hAnsi="Arial" w:cs="Arial"/>
              <w:color w:val="auto"/>
              <w:sz w:val="28"/>
              <w:szCs w:val="28"/>
            </w:rPr>
            <w:t>у творчеством и самореализацией ……………………………...9-10</w:t>
          </w:r>
        </w:p>
        <w:p w:rsidR="00584319" w:rsidRPr="00584319" w:rsidRDefault="00584319" w:rsidP="00584319">
          <w:pPr>
            <w:pStyle w:val="a3"/>
            <w:rPr>
              <w:rFonts w:ascii="Arial" w:eastAsiaTheme="minorHAnsi" w:hAnsi="Arial" w:cs="Arial"/>
              <w:color w:val="auto"/>
              <w:sz w:val="28"/>
              <w:szCs w:val="28"/>
            </w:rPr>
          </w:pPr>
          <w:r>
            <w:rPr>
              <w:rFonts w:ascii="Arial" w:eastAsiaTheme="minorHAnsi" w:hAnsi="Arial" w:cs="Arial"/>
              <w:color w:val="auto"/>
              <w:sz w:val="28"/>
              <w:szCs w:val="28"/>
            </w:rPr>
            <w:t>6. Заключение ……………………………………………………………………..........11</w:t>
          </w:r>
        </w:p>
        <w:p w:rsidR="00584319" w:rsidRPr="00584319" w:rsidRDefault="00584319" w:rsidP="00584319">
          <w:pPr>
            <w:pStyle w:val="a3"/>
            <w:rPr>
              <w:rFonts w:ascii="Arial" w:eastAsiaTheme="minorHAnsi" w:hAnsi="Arial" w:cs="Arial"/>
              <w:color w:val="auto"/>
              <w:sz w:val="28"/>
              <w:szCs w:val="28"/>
            </w:rPr>
          </w:pPr>
          <w:r>
            <w:rPr>
              <w:rFonts w:ascii="Arial" w:eastAsiaTheme="minorHAnsi" w:hAnsi="Arial" w:cs="Arial"/>
              <w:color w:val="auto"/>
              <w:sz w:val="28"/>
              <w:szCs w:val="28"/>
            </w:rPr>
            <w:t>7. Список литературы ……………………………………………………………........12</w:t>
          </w:r>
        </w:p>
      </w:sdtContent>
    </w:sdt>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Default="00584319" w:rsidP="00584319">
      <w:pPr>
        <w:jc w:val="both"/>
        <w:rPr>
          <w:rFonts w:ascii="Arial" w:hAnsi="Arial" w:cs="Arial"/>
          <w:sz w:val="28"/>
          <w:szCs w:val="28"/>
        </w:rPr>
      </w:pPr>
    </w:p>
    <w:p w:rsidR="00584319" w:rsidRPr="00584319" w:rsidRDefault="00584319" w:rsidP="00584319">
      <w:pPr>
        <w:pStyle w:val="a4"/>
        <w:numPr>
          <w:ilvl w:val="0"/>
          <w:numId w:val="1"/>
        </w:numPr>
        <w:jc w:val="both"/>
        <w:rPr>
          <w:rFonts w:ascii="Arial" w:hAnsi="Arial" w:cs="Arial"/>
          <w:b/>
          <w:sz w:val="28"/>
          <w:szCs w:val="28"/>
        </w:rPr>
      </w:pPr>
      <w:r w:rsidRPr="00584319">
        <w:rPr>
          <w:rFonts w:ascii="Arial" w:hAnsi="Arial" w:cs="Arial"/>
          <w:b/>
          <w:sz w:val="28"/>
          <w:szCs w:val="28"/>
        </w:rPr>
        <w:lastRenderedPageBreak/>
        <w:t>Введение.</w:t>
      </w:r>
    </w:p>
    <w:p w:rsidR="00E05B04" w:rsidRDefault="00E05B04" w:rsidP="00452088">
      <w:pPr>
        <w:ind w:firstLine="284"/>
        <w:jc w:val="both"/>
        <w:rPr>
          <w:rFonts w:ascii="Arial" w:hAnsi="Arial" w:cs="Arial"/>
          <w:sz w:val="28"/>
          <w:szCs w:val="28"/>
        </w:rPr>
      </w:pPr>
      <w:r w:rsidRPr="00E05B04">
        <w:rPr>
          <w:rFonts w:ascii="Arial" w:hAnsi="Arial" w:cs="Arial"/>
          <w:sz w:val="28"/>
          <w:szCs w:val="28"/>
        </w:rPr>
        <w:t xml:space="preserve">В настоящее время проблема творчества значительно актуальна, ее </w:t>
      </w:r>
      <w:r w:rsidR="00CA4F87">
        <w:rPr>
          <w:rFonts w:ascii="Arial" w:hAnsi="Arial" w:cs="Arial"/>
          <w:sz w:val="28"/>
          <w:szCs w:val="28"/>
        </w:rPr>
        <w:t xml:space="preserve">заслуженно считают </w:t>
      </w:r>
      <w:r w:rsidR="00CA4F87" w:rsidRPr="00CA4F87">
        <w:rPr>
          <w:rFonts w:ascii="Arial" w:hAnsi="Arial" w:cs="Arial"/>
          <w:sz w:val="28"/>
          <w:szCs w:val="28"/>
        </w:rPr>
        <w:t>"</w:t>
      </w:r>
      <w:r w:rsidR="00CA4F87">
        <w:rPr>
          <w:rFonts w:ascii="Arial" w:hAnsi="Arial" w:cs="Arial"/>
          <w:sz w:val="28"/>
          <w:szCs w:val="28"/>
        </w:rPr>
        <w:t>проблемой столетия</w:t>
      </w:r>
      <w:r w:rsidR="00CA4F87" w:rsidRPr="00CA4F87">
        <w:rPr>
          <w:rFonts w:ascii="Arial" w:hAnsi="Arial" w:cs="Arial"/>
          <w:sz w:val="28"/>
          <w:szCs w:val="28"/>
        </w:rPr>
        <w:t>"</w:t>
      </w:r>
      <w:r w:rsidRPr="00E05B04">
        <w:rPr>
          <w:rFonts w:ascii="Arial" w:hAnsi="Arial" w:cs="Arial"/>
          <w:sz w:val="28"/>
          <w:szCs w:val="28"/>
        </w:rPr>
        <w:t>. В течении нескольких десятилетий данной проблемой занимаются как российские психологи, так и западные. Однако уникальность творчества долгие годы ускользала от точного психологического эксперимента, в связи с невозможностью уложиться реальной жизненной ситуации в его рамки, которые бессменно ограниченны заданной целью, заданной деятельностью.</w:t>
      </w:r>
    </w:p>
    <w:p w:rsidR="00FA7B7B" w:rsidRPr="00FA7B7B" w:rsidRDefault="00FA7B7B" w:rsidP="00FA7B7B">
      <w:pPr>
        <w:ind w:firstLine="284"/>
        <w:jc w:val="both"/>
        <w:rPr>
          <w:rFonts w:ascii="Arial" w:hAnsi="Arial" w:cs="Arial"/>
          <w:sz w:val="28"/>
          <w:szCs w:val="28"/>
        </w:rPr>
      </w:pPr>
      <w:r w:rsidRPr="00FA7B7B">
        <w:rPr>
          <w:rFonts w:ascii="Arial" w:hAnsi="Arial" w:cs="Arial"/>
          <w:sz w:val="28"/>
          <w:szCs w:val="28"/>
        </w:rPr>
        <w:t>Творчество не является новейшим пре</w:t>
      </w:r>
      <w:r>
        <w:rPr>
          <w:rFonts w:ascii="Arial" w:hAnsi="Arial" w:cs="Arial"/>
          <w:sz w:val="28"/>
          <w:szCs w:val="28"/>
        </w:rPr>
        <w:t>дметом исследования, оно издавна</w:t>
      </w:r>
      <w:r w:rsidRPr="00FA7B7B">
        <w:rPr>
          <w:rFonts w:ascii="Arial" w:hAnsi="Arial" w:cs="Arial"/>
          <w:sz w:val="28"/>
          <w:szCs w:val="28"/>
        </w:rPr>
        <w:t xml:space="preserve"> интересовало мыслителей всех эпох, стремящихся создать «теорию творчества». </w:t>
      </w:r>
    </w:p>
    <w:p w:rsidR="00FA7B7B" w:rsidRDefault="00FA7B7B" w:rsidP="00006327">
      <w:pPr>
        <w:ind w:firstLine="284"/>
        <w:jc w:val="both"/>
        <w:rPr>
          <w:rFonts w:ascii="Arial" w:hAnsi="Arial" w:cs="Arial"/>
          <w:sz w:val="28"/>
          <w:szCs w:val="28"/>
        </w:rPr>
      </w:pPr>
      <w:r w:rsidRPr="00FA7B7B">
        <w:rPr>
          <w:rFonts w:ascii="Arial" w:hAnsi="Arial" w:cs="Arial"/>
          <w:sz w:val="28"/>
          <w:szCs w:val="28"/>
        </w:rPr>
        <w:t xml:space="preserve">Творчество является </w:t>
      </w:r>
      <w:r>
        <w:rPr>
          <w:rFonts w:ascii="Arial" w:hAnsi="Arial" w:cs="Arial"/>
          <w:sz w:val="28"/>
          <w:szCs w:val="28"/>
        </w:rPr>
        <w:t>бессменным атрибутом человеческо</w:t>
      </w:r>
      <w:r w:rsidRPr="00FA7B7B">
        <w:rPr>
          <w:rFonts w:ascii="Arial" w:hAnsi="Arial" w:cs="Arial"/>
          <w:sz w:val="28"/>
          <w:szCs w:val="28"/>
        </w:rPr>
        <w:t xml:space="preserve">й деятельности. Личность творческая </w:t>
      </w:r>
      <w:r>
        <w:rPr>
          <w:rFonts w:ascii="Arial" w:hAnsi="Arial" w:cs="Arial"/>
          <w:sz w:val="28"/>
          <w:szCs w:val="28"/>
        </w:rPr>
        <w:t xml:space="preserve">– это </w:t>
      </w:r>
      <w:r w:rsidRPr="00FA7B7B">
        <w:rPr>
          <w:rFonts w:ascii="Arial" w:hAnsi="Arial" w:cs="Arial"/>
          <w:sz w:val="28"/>
          <w:szCs w:val="28"/>
        </w:rPr>
        <w:t xml:space="preserve">личность, которая способна к самосовершенствованию и </w:t>
      </w:r>
      <w:proofErr w:type="spellStart"/>
      <w:r w:rsidRPr="00FA7B7B">
        <w:rPr>
          <w:rFonts w:ascii="Arial" w:hAnsi="Arial" w:cs="Arial"/>
          <w:sz w:val="28"/>
          <w:szCs w:val="28"/>
        </w:rPr>
        <w:t>инновационно</w:t>
      </w:r>
      <w:proofErr w:type="spellEnd"/>
      <w:r w:rsidRPr="00FA7B7B">
        <w:rPr>
          <w:rFonts w:ascii="Arial" w:hAnsi="Arial" w:cs="Arial"/>
          <w:sz w:val="28"/>
          <w:szCs w:val="28"/>
        </w:rPr>
        <w:t>-созидательной деятельности. Человеку</w:t>
      </w:r>
      <w:r>
        <w:rPr>
          <w:rFonts w:ascii="Arial" w:hAnsi="Arial" w:cs="Arial"/>
          <w:sz w:val="28"/>
          <w:szCs w:val="28"/>
        </w:rPr>
        <w:t>, при благоприятных занятиях</w:t>
      </w:r>
      <w:r w:rsidRPr="00FA7B7B">
        <w:rPr>
          <w:rFonts w:ascii="Arial" w:hAnsi="Arial" w:cs="Arial"/>
          <w:sz w:val="28"/>
          <w:szCs w:val="28"/>
        </w:rPr>
        <w:t xml:space="preserve"> творчеством нужны конкретные качества, их сочетания. </w:t>
      </w:r>
    </w:p>
    <w:p w:rsidR="00006327" w:rsidRDefault="00006327" w:rsidP="00330B6C">
      <w:pPr>
        <w:ind w:firstLine="284"/>
        <w:jc w:val="both"/>
        <w:rPr>
          <w:rFonts w:ascii="Arial" w:hAnsi="Arial" w:cs="Arial"/>
          <w:sz w:val="28"/>
          <w:szCs w:val="28"/>
        </w:rPr>
      </w:pPr>
      <w:r w:rsidRPr="00006327">
        <w:rPr>
          <w:rFonts w:ascii="Arial" w:hAnsi="Arial" w:cs="Arial"/>
          <w:sz w:val="28"/>
          <w:szCs w:val="28"/>
        </w:rPr>
        <w:t>Возможность самореализации заложена в человеческой личности с момента рождения. Она имеет практически важнейшее значение в жизни любого человека. Самореализация является механизмом раскрытия и выявления скрытых талантов и задатков личности, благоприятствующих, в последующем, успешной жизни.</w:t>
      </w:r>
    </w:p>
    <w:p w:rsidR="00090063" w:rsidRDefault="00090063" w:rsidP="00330B6C">
      <w:pPr>
        <w:ind w:firstLine="284"/>
        <w:jc w:val="both"/>
        <w:rPr>
          <w:rFonts w:ascii="Arial" w:hAnsi="Arial" w:cs="Arial"/>
          <w:sz w:val="28"/>
          <w:szCs w:val="28"/>
        </w:rPr>
      </w:pPr>
      <w:r w:rsidRPr="00090063">
        <w:rPr>
          <w:rFonts w:ascii="Arial" w:hAnsi="Arial" w:cs="Arial"/>
          <w:sz w:val="28"/>
          <w:szCs w:val="28"/>
        </w:rPr>
        <w:t>Вопрос о потребности в самореализации и присутствии творческого начала у человека, назревший с давних времен и до наших дней</w:t>
      </w:r>
      <w:r w:rsidR="00F87618">
        <w:rPr>
          <w:rFonts w:ascii="Arial" w:hAnsi="Arial" w:cs="Arial"/>
          <w:sz w:val="28"/>
          <w:szCs w:val="28"/>
        </w:rPr>
        <w:t xml:space="preserve"> актуален</w:t>
      </w:r>
      <w:r w:rsidRPr="00090063">
        <w:rPr>
          <w:rFonts w:ascii="Arial" w:hAnsi="Arial" w:cs="Arial"/>
          <w:sz w:val="28"/>
          <w:szCs w:val="28"/>
        </w:rPr>
        <w:t>. Способность творить - это данность или результат значительных усилий личности в процессе самосовершенствования и развития? Конкретного ответа на данный вопрос нет и скорее всего никто и ник</w:t>
      </w:r>
      <w:r>
        <w:rPr>
          <w:rFonts w:ascii="Arial" w:hAnsi="Arial" w:cs="Arial"/>
          <w:sz w:val="28"/>
          <w:szCs w:val="28"/>
        </w:rPr>
        <w:t>ог</w:t>
      </w:r>
      <w:r w:rsidRPr="00090063">
        <w:rPr>
          <w:rFonts w:ascii="Arial" w:hAnsi="Arial" w:cs="Arial"/>
          <w:sz w:val="28"/>
          <w:szCs w:val="28"/>
        </w:rPr>
        <w:t>да не сможет на него обстоятельно ответить.</w:t>
      </w:r>
    </w:p>
    <w:p w:rsidR="00330B6C" w:rsidRPr="0044659D" w:rsidRDefault="00520639" w:rsidP="00330B6C">
      <w:pPr>
        <w:ind w:firstLine="284"/>
        <w:jc w:val="both"/>
        <w:rPr>
          <w:rFonts w:ascii="Arial" w:hAnsi="Arial" w:cs="Arial"/>
          <w:sz w:val="28"/>
          <w:szCs w:val="28"/>
        </w:rPr>
      </w:pPr>
      <w:r w:rsidRPr="00520639">
        <w:rPr>
          <w:rFonts w:ascii="Arial" w:hAnsi="Arial" w:cs="Arial"/>
          <w:sz w:val="28"/>
          <w:szCs w:val="28"/>
        </w:rPr>
        <w:t>Естественная потребность и желание человека внести свою лепту во благо общества, более того, потребность в самореализации дает возможность личности прожить полную гармонии и прекрасную жизнь, возможность жить века в своих творениях и оставленном потомкам наследии.</w:t>
      </w:r>
    </w:p>
    <w:p w:rsidR="00584319" w:rsidRDefault="00584319" w:rsidP="00584319">
      <w:pPr>
        <w:ind w:firstLine="284"/>
        <w:jc w:val="both"/>
        <w:rPr>
          <w:rFonts w:ascii="Arial" w:hAnsi="Arial" w:cs="Arial"/>
          <w:sz w:val="28"/>
          <w:szCs w:val="28"/>
        </w:rPr>
      </w:pPr>
    </w:p>
    <w:p w:rsidR="00330B6C" w:rsidRDefault="00330B6C" w:rsidP="00584319">
      <w:pPr>
        <w:ind w:firstLine="284"/>
        <w:jc w:val="both"/>
        <w:rPr>
          <w:rFonts w:ascii="Arial" w:hAnsi="Arial" w:cs="Arial"/>
          <w:sz w:val="28"/>
          <w:szCs w:val="28"/>
        </w:rPr>
      </w:pPr>
    </w:p>
    <w:p w:rsidR="00330B6C" w:rsidRDefault="00330B6C" w:rsidP="00584319">
      <w:pPr>
        <w:ind w:firstLine="284"/>
        <w:jc w:val="both"/>
        <w:rPr>
          <w:rFonts w:ascii="Arial" w:hAnsi="Arial" w:cs="Arial"/>
          <w:sz w:val="28"/>
          <w:szCs w:val="28"/>
        </w:rPr>
      </w:pPr>
    </w:p>
    <w:p w:rsidR="00330B6C" w:rsidRDefault="00330B6C" w:rsidP="00584319">
      <w:pPr>
        <w:ind w:firstLine="284"/>
        <w:jc w:val="both"/>
        <w:rPr>
          <w:rFonts w:ascii="Arial" w:hAnsi="Arial" w:cs="Arial"/>
          <w:sz w:val="28"/>
          <w:szCs w:val="28"/>
        </w:rPr>
      </w:pPr>
    </w:p>
    <w:p w:rsidR="00330B6C" w:rsidRDefault="00330B6C" w:rsidP="00452088">
      <w:pPr>
        <w:jc w:val="both"/>
        <w:rPr>
          <w:rFonts w:ascii="Arial" w:hAnsi="Arial" w:cs="Arial"/>
          <w:sz w:val="28"/>
          <w:szCs w:val="28"/>
        </w:rPr>
      </w:pPr>
    </w:p>
    <w:p w:rsidR="00330B6C" w:rsidRDefault="00330B6C" w:rsidP="00584319">
      <w:pPr>
        <w:ind w:firstLine="284"/>
        <w:jc w:val="both"/>
        <w:rPr>
          <w:rFonts w:ascii="Arial" w:hAnsi="Arial" w:cs="Arial"/>
          <w:sz w:val="28"/>
          <w:szCs w:val="28"/>
        </w:rPr>
      </w:pPr>
    </w:p>
    <w:p w:rsidR="00452088" w:rsidRDefault="00452088" w:rsidP="00584319">
      <w:pPr>
        <w:ind w:firstLine="284"/>
        <w:jc w:val="both"/>
        <w:rPr>
          <w:rFonts w:ascii="Arial" w:hAnsi="Arial" w:cs="Arial"/>
          <w:sz w:val="28"/>
          <w:szCs w:val="28"/>
        </w:rPr>
      </w:pPr>
    </w:p>
    <w:p w:rsidR="00452088" w:rsidRDefault="00452088" w:rsidP="00584319">
      <w:pPr>
        <w:ind w:firstLine="284"/>
        <w:jc w:val="both"/>
        <w:rPr>
          <w:rFonts w:ascii="Arial" w:hAnsi="Arial" w:cs="Arial"/>
          <w:sz w:val="28"/>
          <w:szCs w:val="28"/>
        </w:rPr>
      </w:pPr>
    </w:p>
    <w:p w:rsidR="00452088" w:rsidRPr="00584319" w:rsidRDefault="00452088" w:rsidP="00584319">
      <w:pPr>
        <w:ind w:firstLine="284"/>
        <w:jc w:val="both"/>
        <w:rPr>
          <w:rFonts w:ascii="Arial" w:hAnsi="Arial" w:cs="Arial"/>
          <w:sz w:val="28"/>
          <w:szCs w:val="28"/>
        </w:rPr>
      </w:pPr>
    </w:p>
    <w:p w:rsidR="00584319" w:rsidRPr="00584319" w:rsidRDefault="00584319" w:rsidP="00584319">
      <w:pPr>
        <w:pStyle w:val="a4"/>
        <w:numPr>
          <w:ilvl w:val="0"/>
          <w:numId w:val="1"/>
        </w:numPr>
        <w:jc w:val="both"/>
        <w:rPr>
          <w:rFonts w:ascii="Arial" w:hAnsi="Arial" w:cs="Arial"/>
          <w:b/>
          <w:sz w:val="28"/>
          <w:szCs w:val="28"/>
        </w:rPr>
      </w:pPr>
      <w:r w:rsidRPr="00584319">
        <w:rPr>
          <w:rFonts w:ascii="Arial" w:hAnsi="Arial" w:cs="Arial"/>
          <w:b/>
          <w:sz w:val="28"/>
          <w:szCs w:val="28"/>
        </w:rPr>
        <w:lastRenderedPageBreak/>
        <w:t>Понятие творчества. Виды творчества и их особенности.</w:t>
      </w:r>
    </w:p>
    <w:p w:rsidR="00B373D0" w:rsidRPr="00B373D0" w:rsidRDefault="00B373D0" w:rsidP="00B373D0">
      <w:pPr>
        <w:ind w:firstLine="284"/>
        <w:jc w:val="both"/>
        <w:rPr>
          <w:rFonts w:ascii="Arial" w:hAnsi="Arial" w:cs="Arial"/>
          <w:sz w:val="28"/>
          <w:szCs w:val="28"/>
        </w:rPr>
      </w:pPr>
      <w:r w:rsidRPr="00B373D0">
        <w:rPr>
          <w:rFonts w:ascii="Arial" w:hAnsi="Arial" w:cs="Arial"/>
          <w:sz w:val="28"/>
          <w:szCs w:val="28"/>
        </w:rPr>
        <w:t>Творчество - это деятельность человека, создающая новые духовные и материальные ценности.</w:t>
      </w:r>
    </w:p>
    <w:p w:rsidR="00B373D0" w:rsidRDefault="00B373D0" w:rsidP="00B373D0">
      <w:pPr>
        <w:ind w:firstLine="284"/>
        <w:jc w:val="both"/>
        <w:rPr>
          <w:rFonts w:ascii="Arial" w:hAnsi="Arial" w:cs="Arial"/>
          <w:sz w:val="28"/>
          <w:szCs w:val="28"/>
        </w:rPr>
      </w:pPr>
      <w:r w:rsidRPr="00B373D0">
        <w:rPr>
          <w:rFonts w:ascii="Arial" w:hAnsi="Arial" w:cs="Arial"/>
          <w:sz w:val="28"/>
          <w:szCs w:val="28"/>
        </w:rPr>
        <w:t>Творчество доступно не всякой материи, а лишь обществу и человеку. Существующее выражение "творчество природы" является только метафорой. Исходя из социальной особенности данного процесса и непременности соотнесения его с наиболее общими понятиями, творчество определяют, как исключительную форму взаимодействия объекта и субъекта, которая приводит к их развитию, и как форму осознанно направленного возрастающего развития.</w:t>
      </w:r>
    </w:p>
    <w:p w:rsidR="00A61D46" w:rsidRDefault="00A61D46" w:rsidP="00D63012">
      <w:pPr>
        <w:ind w:firstLine="284"/>
        <w:jc w:val="both"/>
        <w:rPr>
          <w:rFonts w:ascii="Arial" w:hAnsi="Arial" w:cs="Arial"/>
          <w:sz w:val="28"/>
          <w:szCs w:val="28"/>
        </w:rPr>
      </w:pPr>
      <w:r w:rsidRPr="00A61D46">
        <w:rPr>
          <w:rFonts w:ascii="Arial" w:hAnsi="Arial" w:cs="Arial"/>
          <w:sz w:val="28"/>
          <w:szCs w:val="28"/>
        </w:rPr>
        <w:t>С учетом социальной принадлежности, творчество необходимо рассматривать в совместимости с человеческой деятельностью, в которой человек преобразует социальный и природный мир в соответствии с собственными потребностями и целями на основе беспристрастных законов действительности в связи с общественно-исторической практикой. Суть творческого человеческого отношения к миру более достойно выразил В.И. Ленин, указывающий на взаимосвязь, однако не тождественность творчества и отражения. Выделяют два аспекта во взаимоотношении данных понятий: 1) отражение - явление, присущее всякой материи, творчество - исключительно социальное явление; 2) суть отражения - наиболее точное и полное воспроизведении действительности, творчество - это преобразование человека и внешнего мира. Значимый смысл</w:t>
      </w:r>
      <w:r>
        <w:rPr>
          <w:rFonts w:ascii="Arial" w:hAnsi="Arial" w:cs="Arial"/>
          <w:sz w:val="28"/>
          <w:szCs w:val="28"/>
        </w:rPr>
        <w:t xml:space="preserve"> данного заключается во взаимной</w:t>
      </w:r>
      <w:r w:rsidRPr="00A61D46">
        <w:rPr>
          <w:rFonts w:ascii="Arial" w:hAnsi="Arial" w:cs="Arial"/>
          <w:sz w:val="28"/>
          <w:szCs w:val="28"/>
        </w:rPr>
        <w:t xml:space="preserve"> </w:t>
      </w:r>
      <w:r>
        <w:rPr>
          <w:rFonts w:ascii="Arial" w:hAnsi="Arial" w:cs="Arial"/>
          <w:sz w:val="28"/>
          <w:szCs w:val="28"/>
        </w:rPr>
        <w:t>обусловленности</w:t>
      </w:r>
      <w:r w:rsidRPr="00A61D46">
        <w:rPr>
          <w:rFonts w:ascii="Arial" w:hAnsi="Arial" w:cs="Arial"/>
          <w:sz w:val="28"/>
          <w:szCs w:val="28"/>
        </w:rPr>
        <w:t xml:space="preserve"> верного отражения действительности человеком, ее направленного целевого преобразования в его интересах.</w:t>
      </w:r>
    </w:p>
    <w:p w:rsidR="00FF4A21" w:rsidRDefault="00FF4A21" w:rsidP="00D63012">
      <w:pPr>
        <w:ind w:firstLine="284"/>
        <w:jc w:val="both"/>
        <w:rPr>
          <w:rFonts w:ascii="Arial" w:hAnsi="Arial" w:cs="Arial"/>
          <w:sz w:val="28"/>
          <w:szCs w:val="28"/>
        </w:rPr>
      </w:pPr>
      <w:r w:rsidRPr="00FF4A21">
        <w:rPr>
          <w:rFonts w:ascii="Arial" w:hAnsi="Arial" w:cs="Arial"/>
          <w:sz w:val="28"/>
          <w:szCs w:val="28"/>
        </w:rPr>
        <w:t>Многообразие проявлений творческой деятельности отображает потребность всех общественных сфер в существенных изменениях и более того, изобилие природных сил человека. Некоторые виды творчества склонны в основном к духовной или материально-практической сфере жизни общества. Так, техническое творчество адресовано на преобразование в первую очередь материального производства. Значительным его проявлением являются крупнейшие изобретения - лазер, космическая ракета, паровая машина. Худо</w:t>
      </w:r>
      <w:r>
        <w:rPr>
          <w:rFonts w:ascii="Arial" w:hAnsi="Arial" w:cs="Arial"/>
          <w:sz w:val="28"/>
          <w:szCs w:val="28"/>
        </w:rPr>
        <w:t>же</w:t>
      </w:r>
      <w:r w:rsidRPr="00FF4A21">
        <w:rPr>
          <w:rFonts w:ascii="Arial" w:hAnsi="Arial" w:cs="Arial"/>
          <w:sz w:val="28"/>
          <w:szCs w:val="28"/>
        </w:rPr>
        <w:t>ственное и научное тво</w:t>
      </w:r>
      <w:r>
        <w:rPr>
          <w:rFonts w:ascii="Arial" w:hAnsi="Arial" w:cs="Arial"/>
          <w:sz w:val="28"/>
          <w:szCs w:val="28"/>
        </w:rPr>
        <w:t>рчество имеют важное значение в</w:t>
      </w:r>
      <w:r w:rsidRPr="00FF4A21">
        <w:rPr>
          <w:rFonts w:ascii="Arial" w:hAnsi="Arial" w:cs="Arial"/>
          <w:sz w:val="28"/>
          <w:szCs w:val="28"/>
        </w:rPr>
        <w:t xml:space="preserve"> духовном пересоздании и отражении действительности - научные открытия позволяют человеку понимать устройство мира, музыкальные, литературные и иные шедевры познают человека и действительность в художественных образах, тем самым особо влияя на человеческое мировоззрение. Исключительную ступень занимает творчество соц</w:t>
      </w:r>
      <w:r>
        <w:rPr>
          <w:rFonts w:ascii="Arial" w:hAnsi="Arial" w:cs="Arial"/>
          <w:sz w:val="28"/>
          <w:szCs w:val="28"/>
        </w:rPr>
        <w:t>иальное. В более широком смысле</w:t>
      </w:r>
      <w:r w:rsidRPr="00FF4A21">
        <w:rPr>
          <w:rFonts w:ascii="Arial" w:hAnsi="Arial" w:cs="Arial"/>
          <w:sz w:val="28"/>
          <w:szCs w:val="28"/>
        </w:rPr>
        <w:t xml:space="preserve"> оно являет собой все виды творчества, в более узком — совершенствование общественных отношений.</w:t>
      </w:r>
    </w:p>
    <w:p w:rsidR="00815D83" w:rsidRDefault="00815D83" w:rsidP="00D63012">
      <w:pPr>
        <w:ind w:firstLine="284"/>
        <w:jc w:val="both"/>
        <w:rPr>
          <w:rFonts w:ascii="Arial" w:hAnsi="Arial" w:cs="Arial"/>
          <w:sz w:val="28"/>
          <w:szCs w:val="28"/>
        </w:rPr>
      </w:pPr>
      <w:r w:rsidRPr="00815D83">
        <w:rPr>
          <w:rFonts w:ascii="Arial" w:hAnsi="Arial" w:cs="Arial"/>
          <w:sz w:val="28"/>
          <w:szCs w:val="28"/>
        </w:rPr>
        <w:t xml:space="preserve">Все виды творчества включают подвиды. В науке - это разные типы и сферы исследования, в технике - конструирование, изобретательство, в искусстве - жанры и роды. С данной точки зрения более сложным является творчество социальное, которое включает ряд подвидов, перерастающие в индивидуальные виды. Творчество экономическое (хозяйственное) является одним из значительно быстро развивающихся его подвидов - более прямо </w:t>
      </w:r>
      <w:r w:rsidRPr="00815D83">
        <w:rPr>
          <w:rFonts w:ascii="Arial" w:hAnsi="Arial" w:cs="Arial"/>
          <w:sz w:val="28"/>
          <w:szCs w:val="28"/>
        </w:rPr>
        <w:lastRenderedPageBreak/>
        <w:t>реагирует на человеческие жизненные потребности и в основной мере их образует. К данным подвидам относят педагогическое, политическое, правовое творчество, которые связаны с надлежащими социальными институтами. Подвиды могут формироваться и в итоге сочетания основных видов творчества.</w:t>
      </w:r>
    </w:p>
    <w:p w:rsidR="001D7B34" w:rsidRDefault="001D7B34" w:rsidP="00D63012">
      <w:pPr>
        <w:ind w:firstLine="284"/>
        <w:jc w:val="both"/>
        <w:rPr>
          <w:rFonts w:ascii="Arial" w:hAnsi="Arial" w:cs="Arial"/>
          <w:sz w:val="28"/>
          <w:szCs w:val="28"/>
        </w:rPr>
      </w:pPr>
      <w:r w:rsidRPr="001D7B34">
        <w:rPr>
          <w:rFonts w:ascii="Arial" w:hAnsi="Arial" w:cs="Arial"/>
          <w:sz w:val="28"/>
          <w:szCs w:val="28"/>
        </w:rPr>
        <w:t>Разделение творческой деятельности не завершается выделением основных подвидов и видов. Важное значение также имеет разделение с точки зрения форм творчества. Форма творчества - это особый способ выражения его содержания, включая внутреннюю напряженность и внешнюю обусловленность творческого действия.</w:t>
      </w:r>
    </w:p>
    <w:p w:rsidR="0088453C" w:rsidRDefault="0088453C" w:rsidP="00D63012">
      <w:pPr>
        <w:ind w:firstLine="284"/>
        <w:jc w:val="both"/>
        <w:rPr>
          <w:rFonts w:ascii="Arial" w:hAnsi="Arial" w:cs="Arial"/>
          <w:sz w:val="28"/>
          <w:szCs w:val="28"/>
        </w:rPr>
      </w:pPr>
      <w:r w:rsidRPr="0088453C">
        <w:rPr>
          <w:rFonts w:ascii="Arial" w:hAnsi="Arial" w:cs="Arial"/>
          <w:sz w:val="28"/>
          <w:szCs w:val="28"/>
        </w:rPr>
        <w:t>В первую очередь следует учитывать разные форм творчества в ценностном плане - социальный прогресс и обус</w:t>
      </w:r>
      <w:r>
        <w:rPr>
          <w:rFonts w:ascii="Arial" w:hAnsi="Arial" w:cs="Arial"/>
          <w:sz w:val="28"/>
          <w:szCs w:val="28"/>
        </w:rPr>
        <w:t>ловле</w:t>
      </w:r>
      <w:r w:rsidRPr="0088453C">
        <w:rPr>
          <w:rFonts w:ascii="Arial" w:hAnsi="Arial" w:cs="Arial"/>
          <w:sz w:val="28"/>
          <w:szCs w:val="28"/>
        </w:rPr>
        <w:t>но вкладом в культуру. Сравнительная шкала нововведений выстраивается на основе их иерархической соподчиненности - известные формы творчества рассматривают как промежуточные ступени меж более выдающимися достижениями культуры и репродуктивной деятельностью. Место в д</w:t>
      </w:r>
      <w:r>
        <w:rPr>
          <w:rFonts w:ascii="Arial" w:hAnsi="Arial" w:cs="Arial"/>
          <w:sz w:val="28"/>
          <w:szCs w:val="28"/>
        </w:rPr>
        <w:t>анной иерархии соотносится уров</w:t>
      </w:r>
      <w:r w:rsidRPr="0088453C">
        <w:rPr>
          <w:rFonts w:ascii="Arial" w:hAnsi="Arial" w:cs="Arial"/>
          <w:sz w:val="28"/>
          <w:szCs w:val="28"/>
        </w:rPr>
        <w:t>ню творчества. При этом, располагают формы творчества, как от высшей к низшей, так и от низшей к высшей.</w:t>
      </w:r>
    </w:p>
    <w:p w:rsidR="0088453C" w:rsidRDefault="0088453C" w:rsidP="00D63012">
      <w:pPr>
        <w:ind w:firstLine="284"/>
        <w:jc w:val="both"/>
        <w:rPr>
          <w:rFonts w:ascii="Arial" w:hAnsi="Arial" w:cs="Arial"/>
          <w:sz w:val="28"/>
          <w:szCs w:val="28"/>
        </w:rPr>
      </w:pPr>
      <w:r w:rsidRPr="0088453C">
        <w:rPr>
          <w:rFonts w:ascii="Arial" w:hAnsi="Arial" w:cs="Arial"/>
          <w:sz w:val="28"/>
          <w:szCs w:val="28"/>
        </w:rPr>
        <w:t>Второе направление разделения форм творчества происходит обусловлено субъекта творчества - коллектива или личности. Существует коллективное и индивидуальное творчество. Оба своеобразно осуществляют разные пути образования творчества и социальную обусловленность субъекта. Данные формы творчества, применяемые в единстве, способствуют реализации свойственных личности потребностей в общении, самореализации, и придать коллективу нужные ему динамику и стабильность.</w:t>
      </w:r>
    </w:p>
    <w:p w:rsidR="000E3345" w:rsidRDefault="001B4782" w:rsidP="00584319">
      <w:pPr>
        <w:ind w:firstLine="284"/>
        <w:jc w:val="both"/>
        <w:rPr>
          <w:rFonts w:ascii="Arial" w:hAnsi="Arial" w:cs="Arial"/>
          <w:sz w:val="28"/>
          <w:szCs w:val="28"/>
        </w:rPr>
      </w:pPr>
      <w:r w:rsidRPr="001B4782">
        <w:rPr>
          <w:rFonts w:ascii="Arial" w:hAnsi="Arial" w:cs="Arial"/>
          <w:sz w:val="28"/>
          <w:szCs w:val="28"/>
        </w:rPr>
        <w:t>Третье направление разделения форм творчества проводят обусловлено отношения к трудовой деятельности, сообразно чего различают творчество непрофессиональное и профессиональное. В первом случае, человеческое творчество в различных сферах деятельности - это побочное явление. со стороны основного круга занятий или социального человека. Во втором случае, образование нововведений, введение их в социальную де</w:t>
      </w:r>
      <w:r>
        <w:rPr>
          <w:rFonts w:ascii="Arial" w:hAnsi="Arial" w:cs="Arial"/>
          <w:sz w:val="28"/>
          <w:szCs w:val="28"/>
        </w:rPr>
        <w:t xml:space="preserve">йствительность детерминирована </w:t>
      </w:r>
      <w:r w:rsidRPr="001B4782">
        <w:rPr>
          <w:rFonts w:ascii="Arial" w:hAnsi="Arial" w:cs="Arial"/>
          <w:sz w:val="28"/>
          <w:szCs w:val="28"/>
        </w:rPr>
        <w:t>служебными обязанностями, самим характером деятельности. Самодеятельное творчество являет собой разновидность досуга, как дополняющая к основной трудовой деятельности. Данная форма - резерв для развития творчества профессионального.</w:t>
      </w:r>
    </w:p>
    <w:p w:rsidR="000E3345" w:rsidRDefault="000E3345" w:rsidP="00584319">
      <w:pPr>
        <w:ind w:firstLine="284"/>
        <w:jc w:val="both"/>
        <w:rPr>
          <w:rFonts w:ascii="Arial" w:hAnsi="Arial" w:cs="Arial"/>
          <w:sz w:val="28"/>
          <w:szCs w:val="28"/>
        </w:rPr>
      </w:pPr>
    </w:p>
    <w:p w:rsidR="000E3345" w:rsidRDefault="000E3345" w:rsidP="00584319">
      <w:pPr>
        <w:ind w:firstLine="284"/>
        <w:jc w:val="both"/>
        <w:rPr>
          <w:rFonts w:ascii="Arial" w:hAnsi="Arial" w:cs="Arial"/>
          <w:sz w:val="28"/>
          <w:szCs w:val="28"/>
        </w:rPr>
      </w:pPr>
    </w:p>
    <w:p w:rsidR="001B4782" w:rsidRDefault="001B4782" w:rsidP="00584319">
      <w:pPr>
        <w:ind w:firstLine="284"/>
        <w:jc w:val="both"/>
        <w:rPr>
          <w:rFonts w:ascii="Arial" w:hAnsi="Arial" w:cs="Arial"/>
          <w:sz w:val="28"/>
          <w:szCs w:val="28"/>
        </w:rPr>
      </w:pPr>
    </w:p>
    <w:p w:rsidR="001B4782" w:rsidRDefault="001B4782" w:rsidP="00584319">
      <w:pPr>
        <w:ind w:firstLine="284"/>
        <w:jc w:val="both"/>
        <w:rPr>
          <w:rFonts w:ascii="Arial" w:hAnsi="Arial" w:cs="Arial"/>
          <w:sz w:val="28"/>
          <w:szCs w:val="28"/>
        </w:rPr>
      </w:pPr>
    </w:p>
    <w:p w:rsidR="001B4782" w:rsidRDefault="001B4782" w:rsidP="00584319">
      <w:pPr>
        <w:ind w:firstLine="284"/>
        <w:jc w:val="both"/>
        <w:rPr>
          <w:rFonts w:ascii="Arial" w:hAnsi="Arial" w:cs="Arial"/>
          <w:sz w:val="28"/>
          <w:szCs w:val="28"/>
        </w:rPr>
      </w:pPr>
    </w:p>
    <w:p w:rsidR="001B4782" w:rsidRDefault="001B4782" w:rsidP="00584319">
      <w:pPr>
        <w:ind w:firstLine="284"/>
        <w:jc w:val="both"/>
        <w:rPr>
          <w:rFonts w:ascii="Arial" w:hAnsi="Arial" w:cs="Arial"/>
          <w:sz w:val="28"/>
          <w:szCs w:val="28"/>
        </w:rPr>
      </w:pPr>
    </w:p>
    <w:p w:rsidR="000E3345" w:rsidRPr="00584319" w:rsidRDefault="000E3345" w:rsidP="00584319">
      <w:pPr>
        <w:ind w:firstLine="284"/>
        <w:jc w:val="both"/>
        <w:rPr>
          <w:rFonts w:ascii="Arial" w:hAnsi="Arial" w:cs="Arial"/>
          <w:sz w:val="28"/>
          <w:szCs w:val="28"/>
        </w:rPr>
      </w:pPr>
    </w:p>
    <w:p w:rsidR="00584319" w:rsidRPr="00584319" w:rsidRDefault="00584319" w:rsidP="00584319">
      <w:pPr>
        <w:pStyle w:val="a4"/>
        <w:numPr>
          <w:ilvl w:val="0"/>
          <w:numId w:val="1"/>
        </w:numPr>
        <w:jc w:val="both"/>
        <w:rPr>
          <w:rFonts w:ascii="Arial" w:hAnsi="Arial" w:cs="Arial"/>
          <w:b/>
          <w:sz w:val="28"/>
          <w:szCs w:val="28"/>
        </w:rPr>
      </w:pPr>
      <w:r w:rsidRPr="00584319">
        <w:rPr>
          <w:rFonts w:ascii="Arial" w:hAnsi="Arial" w:cs="Arial"/>
          <w:b/>
          <w:sz w:val="28"/>
          <w:szCs w:val="28"/>
        </w:rPr>
        <w:lastRenderedPageBreak/>
        <w:t>Особенности творческого мышления.</w:t>
      </w:r>
    </w:p>
    <w:p w:rsidR="008E10D9" w:rsidRPr="008E10D9" w:rsidRDefault="008E10D9" w:rsidP="008E10D9">
      <w:pPr>
        <w:ind w:firstLine="284"/>
        <w:jc w:val="both"/>
        <w:rPr>
          <w:rFonts w:ascii="Arial" w:hAnsi="Arial" w:cs="Arial"/>
          <w:sz w:val="28"/>
          <w:szCs w:val="28"/>
        </w:rPr>
      </w:pPr>
      <w:r w:rsidRPr="008E10D9">
        <w:rPr>
          <w:rFonts w:ascii="Arial" w:hAnsi="Arial" w:cs="Arial"/>
          <w:sz w:val="28"/>
          <w:szCs w:val="28"/>
        </w:rPr>
        <w:t>Творческое мышление созидающе, оно дает важно новое решение проблемных ситуаций, способствует возникновению новых открытий и идей.</w:t>
      </w:r>
    </w:p>
    <w:p w:rsidR="008E10D9" w:rsidRPr="008E10D9" w:rsidRDefault="008E10D9" w:rsidP="008E10D9">
      <w:pPr>
        <w:ind w:firstLine="284"/>
        <w:jc w:val="both"/>
        <w:rPr>
          <w:rFonts w:ascii="Arial" w:hAnsi="Arial" w:cs="Arial"/>
          <w:sz w:val="28"/>
          <w:szCs w:val="28"/>
        </w:rPr>
      </w:pPr>
      <w:r w:rsidRPr="008E10D9">
        <w:rPr>
          <w:rFonts w:ascii="Arial" w:hAnsi="Arial" w:cs="Arial"/>
          <w:sz w:val="28"/>
          <w:szCs w:val="28"/>
        </w:rPr>
        <w:t>Новая идея - это новый взгляд на взаимозависимости и взаимосвязи явлений. Часто новая идея образуется на основании нового «связывания» ранее знаемой информации. В частности, Л. Эйнштейн, не проводил экспериментов, он только с иной точки зрения осмысливал уже суще</w:t>
      </w:r>
      <w:r>
        <w:rPr>
          <w:rFonts w:ascii="Arial" w:hAnsi="Arial" w:cs="Arial"/>
          <w:sz w:val="28"/>
          <w:szCs w:val="28"/>
        </w:rPr>
        <w:t>с</w:t>
      </w:r>
      <w:r w:rsidRPr="008E10D9">
        <w:rPr>
          <w:rFonts w:ascii="Arial" w:hAnsi="Arial" w:cs="Arial"/>
          <w:sz w:val="28"/>
          <w:szCs w:val="28"/>
        </w:rPr>
        <w:t>твующую информацию, по-иному анализировал ее и систематизировал.</w:t>
      </w:r>
    </w:p>
    <w:p w:rsidR="008E10D9" w:rsidRDefault="008E10D9" w:rsidP="008E10D9">
      <w:pPr>
        <w:ind w:firstLine="284"/>
        <w:jc w:val="both"/>
        <w:rPr>
          <w:rFonts w:ascii="Arial" w:hAnsi="Arial" w:cs="Arial"/>
          <w:sz w:val="28"/>
          <w:szCs w:val="28"/>
        </w:rPr>
      </w:pPr>
      <w:r w:rsidRPr="008E10D9">
        <w:rPr>
          <w:rFonts w:ascii="Arial" w:hAnsi="Arial" w:cs="Arial"/>
          <w:sz w:val="28"/>
          <w:szCs w:val="28"/>
        </w:rPr>
        <w:t xml:space="preserve">Возникают новые идеи на основании конкретных предпосылок в общем развитии различной отрасли знаний. Однако, всегда нужен нестандартный, особый склад ума исследователя, его способность отойти от жизненно важных идей, интеллектуальная смелость. Классические, старые идеи всегда окружены аурой всеобщего признания и в следствии этого препятствуют образованию новых взглядов. </w:t>
      </w:r>
    </w:p>
    <w:p w:rsidR="00E84B31" w:rsidRPr="00E84B31" w:rsidRDefault="00E84B31" w:rsidP="00E84B31">
      <w:pPr>
        <w:ind w:firstLine="284"/>
        <w:jc w:val="both"/>
        <w:rPr>
          <w:rFonts w:ascii="Arial" w:hAnsi="Arial" w:cs="Arial"/>
          <w:sz w:val="28"/>
          <w:szCs w:val="28"/>
        </w:rPr>
      </w:pPr>
      <w:r w:rsidRPr="00E84B31">
        <w:rPr>
          <w:rFonts w:ascii="Arial" w:hAnsi="Arial" w:cs="Arial"/>
          <w:sz w:val="28"/>
          <w:szCs w:val="28"/>
        </w:rPr>
        <w:t>Творческий поиск неизменно связан с гибкостью и широтой мышления, со способностью личности к смелому освобождению от доминирующих идей. Креативные, творческие способности проявляют себя как в мышлении, так и в различных видах деятельности.</w:t>
      </w:r>
    </w:p>
    <w:p w:rsidR="00E84B31" w:rsidRPr="00E84B31" w:rsidRDefault="00E84B31" w:rsidP="00E84B31">
      <w:pPr>
        <w:ind w:firstLine="284"/>
        <w:jc w:val="both"/>
        <w:rPr>
          <w:rFonts w:ascii="Arial" w:hAnsi="Arial" w:cs="Arial"/>
          <w:sz w:val="28"/>
          <w:szCs w:val="28"/>
        </w:rPr>
      </w:pPr>
      <w:r w:rsidRPr="00E84B31">
        <w:rPr>
          <w:rFonts w:ascii="Arial" w:hAnsi="Arial" w:cs="Arial"/>
          <w:sz w:val="28"/>
          <w:szCs w:val="28"/>
        </w:rPr>
        <w:t>Одно из значимых составляющих творческого мышления - воображе</w:t>
      </w:r>
      <w:r>
        <w:rPr>
          <w:rFonts w:ascii="Arial" w:hAnsi="Arial" w:cs="Arial"/>
          <w:sz w:val="28"/>
          <w:szCs w:val="28"/>
        </w:rPr>
        <w:t>ние, образное мышление. В науке</w:t>
      </w:r>
      <w:r w:rsidRPr="00E84B31">
        <w:rPr>
          <w:rFonts w:ascii="Arial" w:hAnsi="Arial" w:cs="Arial"/>
          <w:sz w:val="28"/>
          <w:szCs w:val="28"/>
        </w:rPr>
        <w:t xml:space="preserve"> обширно применяют метод мысленного эксперимента. Соборы, ракеты и пирамиды существуют не благодаря строительной механике, термодинамике и геометрии, а потому, как вначале, в уме того, кто строил, они были явственно видимой картиной.</w:t>
      </w:r>
    </w:p>
    <w:p w:rsidR="00E84B31" w:rsidRDefault="00E84B31" w:rsidP="00E84B31">
      <w:pPr>
        <w:ind w:firstLine="284"/>
        <w:jc w:val="both"/>
        <w:rPr>
          <w:rFonts w:ascii="Arial" w:hAnsi="Arial" w:cs="Arial"/>
          <w:sz w:val="28"/>
          <w:szCs w:val="28"/>
        </w:rPr>
      </w:pPr>
      <w:r w:rsidRPr="00E84B31">
        <w:rPr>
          <w:rFonts w:ascii="Arial" w:hAnsi="Arial" w:cs="Arial"/>
          <w:sz w:val="28"/>
          <w:szCs w:val="28"/>
        </w:rPr>
        <w:t>В ходе творческого мышления обстоятельный верный путь к открытию зачастую отыскивается после свершения самого открытия. У первого взлета мысли не должны существовать препятствия. Поначалу, свободное сознание должно охватить все возможное, без какого-то требования классифицировать и объяснять. Особо новое явление не может быть понято лишь посредством известных</w:t>
      </w:r>
      <w:r>
        <w:rPr>
          <w:rFonts w:ascii="Arial" w:hAnsi="Arial" w:cs="Arial"/>
          <w:sz w:val="28"/>
          <w:szCs w:val="28"/>
        </w:rPr>
        <w:t xml:space="preserve"> человеку</w:t>
      </w:r>
      <w:r w:rsidRPr="00E84B31">
        <w:rPr>
          <w:rFonts w:ascii="Arial" w:hAnsi="Arial" w:cs="Arial"/>
          <w:sz w:val="28"/>
          <w:szCs w:val="28"/>
        </w:rPr>
        <w:t xml:space="preserve"> обо</w:t>
      </w:r>
      <w:r>
        <w:rPr>
          <w:rFonts w:ascii="Arial" w:hAnsi="Arial" w:cs="Arial"/>
          <w:sz w:val="28"/>
          <w:szCs w:val="28"/>
        </w:rPr>
        <w:t>б</w:t>
      </w:r>
      <w:r w:rsidRPr="00E84B31">
        <w:rPr>
          <w:rFonts w:ascii="Arial" w:hAnsi="Arial" w:cs="Arial"/>
          <w:sz w:val="28"/>
          <w:szCs w:val="28"/>
        </w:rPr>
        <w:t xml:space="preserve">щений и законов. </w:t>
      </w:r>
    </w:p>
    <w:p w:rsidR="001E3EDD" w:rsidRPr="001E3EDD" w:rsidRDefault="001E3EDD" w:rsidP="001E3EDD">
      <w:pPr>
        <w:ind w:firstLine="284"/>
        <w:jc w:val="both"/>
        <w:rPr>
          <w:rFonts w:ascii="Arial" w:hAnsi="Arial" w:cs="Arial"/>
          <w:sz w:val="28"/>
          <w:szCs w:val="28"/>
        </w:rPr>
      </w:pPr>
      <w:r w:rsidRPr="001E3EDD">
        <w:rPr>
          <w:rFonts w:ascii="Arial" w:hAnsi="Arial" w:cs="Arial"/>
          <w:sz w:val="28"/>
          <w:szCs w:val="28"/>
        </w:rPr>
        <w:t xml:space="preserve">В творчестве человек воплощает свою созидательную интуицию, осуществляет свободную игру собственных сил. Любой творческий акт, новое открытие являются новым познанием человеком окружающего мира. Творчество - это пульсирование человеческого </w:t>
      </w:r>
      <w:proofErr w:type="spellStart"/>
      <w:r w:rsidRPr="001E3EDD">
        <w:rPr>
          <w:rFonts w:ascii="Arial" w:hAnsi="Arial" w:cs="Arial"/>
          <w:sz w:val="28"/>
          <w:szCs w:val="28"/>
        </w:rPr>
        <w:t>сверхсознания</w:t>
      </w:r>
      <w:proofErr w:type="spellEnd"/>
      <w:r w:rsidRPr="001E3EDD">
        <w:rPr>
          <w:rFonts w:ascii="Arial" w:hAnsi="Arial" w:cs="Arial"/>
          <w:sz w:val="28"/>
          <w:szCs w:val="28"/>
        </w:rPr>
        <w:t xml:space="preserve"> над сознанием.</w:t>
      </w:r>
    </w:p>
    <w:p w:rsidR="001E3EDD" w:rsidRPr="001E3EDD" w:rsidRDefault="001E3EDD" w:rsidP="001E3EDD">
      <w:pPr>
        <w:ind w:firstLine="284"/>
        <w:jc w:val="both"/>
        <w:rPr>
          <w:rFonts w:ascii="Arial" w:hAnsi="Arial" w:cs="Arial"/>
          <w:sz w:val="28"/>
          <w:szCs w:val="28"/>
        </w:rPr>
      </w:pPr>
      <w:r w:rsidRPr="001E3EDD">
        <w:rPr>
          <w:rFonts w:ascii="Arial" w:hAnsi="Arial" w:cs="Arial"/>
          <w:sz w:val="28"/>
          <w:szCs w:val="28"/>
        </w:rPr>
        <w:t>Творческая личность воспринимает требования окружающей среды только в той степени, в которой данные требования совпадают с ее позициями. Представления творческих людей об окружающем, обществе, жизни нестандартны, эти люди свободны от идеологических учений. Синтетичность интеллекта творческих личностей объясняется их стремлением к налаживанию связей меж разными явлениями. Одновременно с этим, их мышление дивергентно - стремление увидеть различные сплетение идентичных вещей. Эти люди сенситивны, чувствительны ко всему необычному.</w:t>
      </w:r>
    </w:p>
    <w:p w:rsidR="001E3EDD" w:rsidRPr="001E3EDD" w:rsidRDefault="001E3EDD" w:rsidP="001E3EDD">
      <w:pPr>
        <w:ind w:firstLine="284"/>
        <w:jc w:val="both"/>
        <w:rPr>
          <w:rFonts w:ascii="Arial" w:hAnsi="Arial" w:cs="Arial"/>
          <w:sz w:val="28"/>
          <w:szCs w:val="28"/>
        </w:rPr>
      </w:pPr>
      <w:r w:rsidRPr="001E3EDD">
        <w:rPr>
          <w:rFonts w:ascii="Arial" w:hAnsi="Arial" w:cs="Arial"/>
          <w:sz w:val="28"/>
          <w:szCs w:val="28"/>
        </w:rPr>
        <w:lastRenderedPageBreak/>
        <w:t>Как правило, творчество имеет связь с мало</w:t>
      </w:r>
      <w:r>
        <w:rPr>
          <w:rFonts w:ascii="Arial" w:hAnsi="Arial" w:cs="Arial"/>
          <w:sz w:val="28"/>
          <w:szCs w:val="28"/>
        </w:rPr>
        <w:t xml:space="preserve"> </w:t>
      </w:r>
      <w:r w:rsidRPr="001E3EDD">
        <w:rPr>
          <w:rFonts w:ascii="Arial" w:hAnsi="Arial" w:cs="Arial"/>
          <w:sz w:val="28"/>
          <w:szCs w:val="28"/>
        </w:rPr>
        <w:t>осознанными, интуитивными процессами.</w:t>
      </w:r>
    </w:p>
    <w:p w:rsidR="00530A2F" w:rsidRPr="00530A2F" w:rsidRDefault="00530A2F" w:rsidP="00530A2F">
      <w:pPr>
        <w:ind w:firstLine="284"/>
        <w:jc w:val="both"/>
        <w:rPr>
          <w:rFonts w:ascii="Arial" w:hAnsi="Arial" w:cs="Arial"/>
          <w:sz w:val="28"/>
          <w:szCs w:val="28"/>
        </w:rPr>
      </w:pPr>
      <w:r w:rsidRPr="00530A2F">
        <w:rPr>
          <w:rFonts w:ascii="Arial" w:hAnsi="Arial" w:cs="Arial"/>
          <w:sz w:val="28"/>
          <w:szCs w:val="28"/>
        </w:rPr>
        <w:t xml:space="preserve">Интуиция - это способность напрямую, не обращаясь к развернутым суждениям, постигать истину, догадываясь о ней, извлекать ответы на сложнейшие вопросы. Интуиция - это своеобразный скачок разума, не обусловленный рамками аскетичного рассуждения. Ей свойственна внезапная догадка, </w:t>
      </w:r>
      <w:proofErr w:type="spellStart"/>
      <w:r w:rsidRPr="00530A2F">
        <w:rPr>
          <w:rFonts w:ascii="Arial" w:hAnsi="Arial" w:cs="Arial"/>
          <w:sz w:val="28"/>
          <w:szCs w:val="28"/>
        </w:rPr>
        <w:t>инсайт</w:t>
      </w:r>
      <w:proofErr w:type="spellEnd"/>
      <w:r w:rsidRPr="00530A2F">
        <w:rPr>
          <w:rFonts w:ascii="Arial" w:hAnsi="Arial" w:cs="Arial"/>
          <w:sz w:val="28"/>
          <w:szCs w:val="28"/>
        </w:rPr>
        <w:t xml:space="preserve">, озарение, имеет связь со способностью личности к переносу знаний в иные возникшие ситуации, экстраполяции, с пластичностью ее интеллекта. </w:t>
      </w:r>
    </w:p>
    <w:p w:rsidR="00530A2F" w:rsidRPr="00530A2F" w:rsidRDefault="00530A2F" w:rsidP="00530A2F">
      <w:pPr>
        <w:ind w:firstLine="284"/>
        <w:jc w:val="both"/>
        <w:rPr>
          <w:rFonts w:ascii="Arial" w:hAnsi="Arial" w:cs="Arial"/>
          <w:sz w:val="28"/>
          <w:szCs w:val="28"/>
        </w:rPr>
      </w:pPr>
      <w:r w:rsidRPr="00530A2F">
        <w:rPr>
          <w:rFonts w:ascii="Arial" w:hAnsi="Arial" w:cs="Arial"/>
          <w:sz w:val="28"/>
          <w:szCs w:val="28"/>
        </w:rPr>
        <w:t>Обобщенные смысловые значения играют ведущую роль в интуиции, они относятся к задачам этого класса - это лежит в основании интуиции профессиональной. Механизм интуиции состоит в Одновременное объединение различных признаков явлений в общий совокупный ориентир.</w:t>
      </w:r>
    </w:p>
    <w:p w:rsidR="00530A2F" w:rsidRDefault="00530A2F" w:rsidP="00530A2F">
      <w:pPr>
        <w:ind w:firstLine="284"/>
        <w:jc w:val="both"/>
        <w:rPr>
          <w:rFonts w:ascii="Arial" w:hAnsi="Arial" w:cs="Arial"/>
          <w:sz w:val="28"/>
          <w:szCs w:val="28"/>
        </w:rPr>
      </w:pPr>
      <w:r w:rsidRPr="00530A2F">
        <w:rPr>
          <w:rFonts w:ascii="Arial" w:hAnsi="Arial" w:cs="Arial"/>
          <w:sz w:val="28"/>
          <w:szCs w:val="28"/>
        </w:rPr>
        <w:t xml:space="preserve">Человеческий интеллект бескомпромиссно несходен с "интеллектом" машины. Процесс решения проблемы человеком являет собой цепь мотивационно-эмоциональных состояний, оперативная постановка ранее не предусмотренных, новых целей. </w:t>
      </w:r>
    </w:p>
    <w:p w:rsidR="007F1FA9" w:rsidRPr="007F1FA9" w:rsidRDefault="007F1FA9" w:rsidP="007F1FA9">
      <w:pPr>
        <w:ind w:firstLine="284"/>
        <w:jc w:val="both"/>
        <w:rPr>
          <w:rFonts w:ascii="Arial" w:hAnsi="Arial" w:cs="Arial"/>
          <w:sz w:val="28"/>
          <w:szCs w:val="28"/>
        </w:rPr>
      </w:pPr>
      <w:r w:rsidRPr="007F1FA9">
        <w:rPr>
          <w:rFonts w:ascii="Arial" w:hAnsi="Arial" w:cs="Arial"/>
          <w:sz w:val="28"/>
          <w:szCs w:val="28"/>
        </w:rPr>
        <w:t>Зачастую, процесс развития творческого мышления личности осуществляется вопреки общепринятым утверждениям, наряду с этим исследователь переживает внезапное озарение, подготовлен</w:t>
      </w:r>
      <w:r>
        <w:rPr>
          <w:rFonts w:ascii="Arial" w:hAnsi="Arial" w:cs="Arial"/>
          <w:sz w:val="28"/>
          <w:szCs w:val="28"/>
        </w:rPr>
        <w:t>н</w:t>
      </w:r>
      <w:r w:rsidRPr="007F1FA9">
        <w:rPr>
          <w:rFonts w:ascii="Arial" w:hAnsi="Arial" w:cs="Arial"/>
          <w:sz w:val="28"/>
          <w:szCs w:val="28"/>
        </w:rPr>
        <w:t xml:space="preserve">ое всей его продолжительной научной деятельностью. В противовес от "думающей" машины, у человека наблюдается способность к </w:t>
      </w:r>
      <w:proofErr w:type="spellStart"/>
      <w:r w:rsidRPr="007F1FA9">
        <w:rPr>
          <w:rFonts w:ascii="Arial" w:hAnsi="Arial" w:cs="Arial"/>
          <w:sz w:val="28"/>
          <w:szCs w:val="28"/>
        </w:rPr>
        <w:t>саморефлексии</w:t>
      </w:r>
      <w:proofErr w:type="spellEnd"/>
      <w:r w:rsidRPr="007F1FA9">
        <w:rPr>
          <w:rFonts w:ascii="Arial" w:hAnsi="Arial" w:cs="Arial"/>
          <w:sz w:val="28"/>
          <w:szCs w:val="28"/>
        </w:rPr>
        <w:t xml:space="preserve"> - критическому анализу процесса мышления, его результатов. Наблюдается способность к </w:t>
      </w:r>
      <w:r>
        <w:rPr>
          <w:rFonts w:ascii="Arial" w:hAnsi="Arial" w:cs="Arial"/>
          <w:sz w:val="28"/>
          <w:szCs w:val="28"/>
        </w:rPr>
        <w:t>порождению и безрассудных идей,</w:t>
      </w:r>
      <w:r w:rsidRPr="007F1FA9">
        <w:rPr>
          <w:rFonts w:ascii="Arial" w:hAnsi="Arial" w:cs="Arial"/>
          <w:sz w:val="28"/>
          <w:szCs w:val="28"/>
        </w:rPr>
        <w:t xml:space="preserve"> впоследствии оказывающиеся гениальными открытиями эпохального значения. </w:t>
      </w:r>
    </w:p>
    <w:p w:rsidR="00584319" w:rsidRDefault="007F1FA9" w:rsidP="007F1FA9">
      <w:pPr>
        <w:ind w:firstLine="284"/>
        <w:jc w:val="both"/>
        <w:rPr>
          <w:rFonts w:ascii="Arial" w:hAnsi="Arial" w:cs="Arial"/>
          <w:sz w:val="28"/>
          <w:szCs w:val="28"/>
        </w:rPr>
      </w:pPr>
      <w:r w:rsidRPr="007F1FA9">
        <w:rPr>
          <w:rFonts w:ascii="Arial" w:hAnsi="Arial" w:cs="Arial"/>
          <w:sz w:val="28"/>
          <w:szCs w:val="28"/>
        </w:rPr>
        <w:t>Глубокомысленные механизмы данного процесса не отводятся к алгоритмической системе естественных правил. Жизнь безгранично сложнее всех передающих ее схем, моделирующих механизмов и систем.</w:t>
      </w:r>
    </w:p>
    <w:p w:rsidR="00351A58" w:rsidRDefault="00351A58" w:rsidP="00584319">
      <w:pPr>
        <w:ind w:firstLine="284"/>
        <w:jc w:val="both"/>
        <w:rPr>
          <w:rFonts w:ascii="Arial" w:hAnsi="Arial" w:cs="Arial"/>
          <w:sz w:val="28"/>
          <w:szCs w:val="28"/>
        </w:rPr>
      </w:pPr>
    </w:p>
    <w:p w:rsidR="00593AC0" w:rsidRDefault="00593AC0" w:rsidP="00584319">
      <w:pPr>
        <w:ind w:firstLine="284"/>
        <w:jc w:val="both"/>
        <w:rPr>
          <w:rFonts w:ascii="Arial" w:hAnsi="Arial" w:cs="Arial"/>
          <w:sz w:val="28"/>
          <w:szCs w:val="28"/>
        </w:rPr>
      </w:pPr>
    </w:p>
    <w:p w:rsidR="00593AC0" w:rsidRDefault="00593AC0" w:rsidP="00584319">
      <w:pPr>
        <w:ind w:firstLine="284"/>
        <w:jc w:val="both"/>
        <w:rPr>
          <w:rFonts w:ascii="Arial" w:hAnsi="Arial" w:cs="Arial"/>
          <w:sz w:val="28"/>
          <w:szCs w:val="28"/>
        </w:rPr>
      </w:pPr>
    </w:p>
    <w:p w:rsidR="00593AC0" w:rsidRDefault="00593AC0" w:rsidP="00584319">
      <w:pPr>
        <w:ind w:firstLine="284"/>
        <w:jc w:val="both"/>
        <w:rPr>
          <w:rFonts w:ascii="Arial" w:hAnsi="Arial" w:cs="Arial"/>
          <w:sz w:val="28"/>
          <w:szCs w:val="28"/>
        </w:rPr>
      </w:pPr>
    </w:p>
    <w:p w:rsidR="00593AC0" w:rsidRDefault="00593AC0" w:rsidP="00584319">
      <w:pPr>
        <w:ind w:firstLine="284"/>
        <w:jc w:val="both"/>
        <w:rPr>
          <w:rFonts w:ascii="Arial" w:hAnsi="Arial" w:cs="Arial"/>
          <w:sz w:val="28"/>
          <w:szCs w:val="28"/>
        </w:rPr>
      </w:pPr>
    </w:p>
    <w:p w:rsidR="00593AC0" w:rsidRDefault="00593AC0" w:rsidP="00584319">
      <w:pPr>
        <w:ind w:firstLine="284"/>
        <w:jc w:val="both"/>
        <w:rPr>
          <w:rFonts w:ascii="Arial" w:hAnsi="Arial" w:cs="Arial"/>
          <w:sz w:val="28"/>
          <w:szCs w:val="28"/>
        </w:rPr>
      </w:pPr>
    </w:p>
    <w:p w:rsidR="00593AC0" w:rsidRDefault="00593AC0" w:rsidP="00584319">
      <w:pPr>
        <w:ind w:firstLine="284"/>
        <w:jc w:val="both"/>
        <w:rPr>
          <w:rFonts w:ascii="Arial" w:hAnsi="Arial" w:cs="Arial"/>
          <w:sz w:val="28"/>
          <w:szCs w:val="28"/>
        </w:rPr>
      </w:pPr>
    </w:p>
    <w:p w:rsidR="007F1FA9" w:rsidRDefault="007F1FA9" w:rsidP="00584319">
      <w:pPr>
        <w:ind w:firstLine="284"/>
        <w:jc w:val="both"/>
        <w:rPr>
          <w:rFonts w:ascii="Arial" w:hAnsi="Arial" w:cs="Arial"/>
          <w:sz w:val="28"/>
          <w:szCs w:val="28"/>
        </w:rPr>
      </w:pPr>
    </w:p>
    <w:p w:rsidR="007F1FA9" w:rsidRDefault="007F1FA9" w:rsidP="00584319">
      <w:pPr>
        <w:ind w:firstLine="284"/>
        <w:jc w:val="both"/>
        <w:rPr>
          <w:rFonts w:ascii="Arial" w:hAnsi="Arial" w:cs="Arial"/>
          <w:sz w:val="28"/>
          <w:szCs w:val="28"/>
        </w:rPr>
      </w:pPr>
    </w:p>
    <w:p w:rsidR="00593AC0" w:rsidRDefault="00593AC0" w:rsidP="00584319">
      <w:pPr>
        <w:ind w:firstLine="284"/>
        <w:jc w:val="both"/>
        <w:rPr>
          <w:rFonts w:ascii="Arial" w:hAnsi="Arial" w:cs="Arial"/>
          <w:sz w:val="28"/>
          <w:szCs w:val="28"/>
        </w:rPr>
      </w:pPr>
    </w:p>
    <w:p w:rsidR="00593AC0" w:rsidRPr="00584319" w:rsidRDefault="00593AC0" w:rsidP="00584319">
      <w:pPr>
        <w:ind w:firstLine="284"/>
        <w:jc w:val="both"/>
        <w:rPr>
          <w:rFonts w:ascii="Arial" w:hAnsi="Arial" w:cs="Arial"/>
          <w:sz w:val="28"/>
          <w:szCs w:val="28"/>
        </w:rPr>
      </w:pPr>
    </w:p>
    <w:p w:rsidR="00584319" w:rsidRPr="00584319" w:rsidRDefault="00584319" w:rsidP="00584319">
      <w:pPr>
        <w:pStyle w:val="a4"/>
        <w:numPr>
          <w:ilvl w:val="0"/>
          <w:numId w:val="1"/>
        </w:numPr>
        <w:jc w:val="both"/>
        <w:rPr>
          <w:rFonts w:ascii="Arial" w:hAnsi="Arial" w:cs="Arial"/>
          <w:b/>
          <w:sz w:val="28"/>
          <w:szCs w:val="28"/>
        </w:rPr>
      </w:pPr>
      <w:r w:rsidRPr="00584319">
        <w:rPr>
          <w:rFonts w:ascii="Arial" w:hAnsi="Arial" w:cs="Arial"/>
          <w:b/>
          <w:sz w:val="28"/>
          <w:szCs w:val="28"/>
        </w:rPr>
        <w:lastRenderedPageBreak/>
        <w:t>Формирование и развитие творческой личности.</w:t>
      </w:r>
    </w:p>
    <w:p w:rsidR="00B708AD" w:rsidRPr="00B708AD" w:rsidRDefault="00B708AD" w:rsidP="00B708AD">
      <w:pPr>
        <w:ind w:firstLine="284"/>
        <w:jc w:val="both"/>
        <w:rPr>
          <w:rFonts w:ascii="Arial" w:hAnsi="Arial" w:cs="Arial"/>
          <w:sz w:val="28"/>
          <w:szCs w:val="28"/>
        </w:rPr>
      </w:pPr>
      <w:r w:rsidRPr="00B708AD">
        <w:rPr>
          <w:rFonts w:ascii="Arial" w:hAnsi="Arial" w:cs="Arial"/>
          <w:sz w:val="28"/>
          <w:szCs w:val="28"/>
        </w:rPr>
        <w:t>Творческий потенциал закладывается в человеке с рождения, развитие его осуществляется в ходе взросления. Способности к творчеству нужно развивать с раннего детства, так как проявление природной одаренности ребенка происходит достаточно рано. Формирование творческого потенциала личности является одной из значительнейших задач воспитания.</w:t>
      </w:r>
    </w:p>
    <w:p w:rsidR="00B708AD" w:rsidRPr="00B708AD" w:rsidRDefault="00B708AD" w:rsidP="00B708AD">
      <w:pPr>
        <w:ind w:firstLine="284"/>
        <w:jc w:val="both"/>
        <w:rPr>
          <w:rFonts w:ascii="Arial" w:hAnsi="Arial" w:cs="Arial"/>
          <w:sz w:val="28"/>
          <w:szCs w:val="28"/>
        </w:rPr>
      </w:pPr>
      <w:r w:rsidRPr="00B708AD">
        <w:rPr>
          <w:rFonts w:ascii="Arial" w:hAnsi="Arial" w:cs="Arial"/>
          <w:sz w:val="28"/>
          <w:szCs w:val="28"/>
        </w:rPr>
        <w:t xml:space="preserve">Творческие способности являют собой совокупность многих качеств. Элементы творческого потенциала: </w:t>
      </w:r>
    </w:p>
    <w:p w:rsidR="00B708AD" w:rsidRDefault="00B708AD" w:rsidP="00B708AD">
      <w:pPr>
        <w:pStyle w:val="a4"/>
        <w:numPr>
          <w:ilvl w:val="0"/>
          <w:numId w:val="4"/>
        </w:numPr>
        <w:ind w:left="426"/>
        <w:jc w:val="both"/>
        <w:rPr>
          <w:rFonts w:ascii="Arial" w:hAnsi="Arial" w:cs="Arial"/>
          <w:sz w:val="28"/>
          <w:szCs w:val="28"/>
        </w:rPr>
      </w:pPr>
      <w:r w:rsidRPr="00B708AD">
        <w:rPr>
          <w:rFonts w:ascii="Arial" w:hAnsi="Arial" w:cs="Arial"/>
          <w:sz w:val="28"/>
          <w:szCs w:val="28"/>
        </w:rPr>
        <w:t xml:space="preserve">Гибкость - изложение обширного разнообразия идей. </w:t>
      </w:r>
    </w:p>
    <w:p w:rsidR="00B708AD" w:rsidRDefault="00B708AD" w:rsidP="00B708AD">
      <w:pPr>
        <w:pStyle w:val="a4"/>
        <w:numPr>
          <w:ilvl w:val="0"/>
          <w:numId w:val="4"/>
        </w:numPr>
        <w:ind w:left="426"/>
        <w:jc w:val="both"/>
        <w:rPr>
          <w:rFonts w:ascii="Arial" w:hAnsi="Arial" w:cs="Arial"/>
          <w:sz w:val="28"/>
          <w:szCs w:val="28"/>
        </w:rPr>
      </w:pPr>
      <w:r w:rsidRPr="00B708AD">
        <w:rPr>
          <w:rFonts w:ascii="Arial" w:hAnsi="Arial" w:cs="Arial"/>
          <w:sz w:val="28"/>
          <w:szCs w:val="28"/>
        </w:rPr>
        <w:t xml:space="preserve">Быстрота - изложение максимального количества идей. </w:t>
      </w:r>
    </w:p>
    <w:p w:rsidR="00B708AD" w:rsidRDefault="00B708AD" w:rsidP="00B708AD">
      <w:pPr>
        <w:pStyle w:val="a4"/>
        <w:numPr>
          <w:ilvl w:val="0"/>
          <w:numId w:val="4"/>
        </w:numPr>
        <w:ind w:left="426"/>
        <w:jc w:val="both"/>
        <w:rPr>
          <w:rFonts w:ascii="Arial" w:hAnsi="Arial" w:cs="Arial"/>
          <w:sz w:val="28"/>
          <w:szCs w:val="28"/>
        </w:rPr>
      </w:pPr>
      <w:r w:rsidRPr="00B708AD">
        <w:rPr>
          <w:rFonts w:ascii="Arial" w:hAnsi="Arial" w:cs="Arial"/>
          <w:sz w:val="28"/>
          <w:szCs w:val="28"/>
        </w:rPr>
        <w:t xml:space="preserve">Законченность - совершенствование своего "продукта", умение придать ему законченный вид. </w:t>
      </w:r>
    </w:p>
    <w:p w:rsidR="00B708AD" w:rsidRPr="00B708AD" w:rsidRDefault="00B708AD" w:rsidP="00B708AD">
      <w:pPr>
        <w:pStyle w:val="a4"/>
        <w:numPr>
          <w:ilvl w:val="0"/>
          <w:numId w:val="4"/>
        </w:numPr>
        <w:ind w:left="426"/>
        <w:jc w:val="both"/>
        <w:rPr>
          <w:rFonts w:ascii="Arial" w:hAnsi="Arial" w:cs="Arial"/>
          <w:sz w:val="28"/>
          <w:szCs w:val="28"/>
        </w:rPr>
      </w:pPr>
      <w:r w:rsidRPr="00B708AD">
        <w:rPr>
          <w:rFonts w:ascii="Arial" w:hAnsi="Arial" w:cs="Arial"/>
          <w:sz w:val="28"/>
          <w:szCs w:val="28"/>
        </w:rPr>
        <w:t xml:space="preserve">Оригинальность - создание новых оригинальных идей. </w:t>
      </w:r>
    </w:p>
    <w:p w:rsidR="00491F51" w:rsidRDefault="00491F51" w:rsidP="00F65547">
      <w:pPr>
        <w:ind w:firstLine="284"/>
        <w:jc w:val="both"/>
        <w:rPr>
          <w:rFonts w:ascii="Arial" w:hAnsi="Arial" w:cs="Arial"/>
          <w:sz w:val="28"/>
          <w:szCs w:val="28"/>
        </w:rPr>
      </w:pPr>
      <w:r w:rsidRPr="00491F51">
        <w:rPr>
          <w:rFonts w:ascii="Arial" w:hAnsi="Arial" w:cs="Arial"/>
          <w:sz w:val="28"/>
          <w:szCs w:val="28"/>
        </w:rPr>
        <w:t xml:space="preserve">Как правило, человеческие представления о личности творческой сводятся к двум несхожим шаблонам. Первый - </w:t>
      </w:r>
      <w:r>
        <w:rPr>
          <w:rFonts w:ascii="Arial" w:hAnsi="Arial" w:cs="Arial"/>
          <w:sz w:val="28"/>
          <w:szCs w:val="28"/>
        </w:rPr>
        <w:t xml:space="preserve">настоящий счастливчик - успех, </w:t>
      </w:r>
      <w:r w:rsidRPr="00491F51">
        <w:rPr>
          <w:rFonts w:ascii="Arial" w:hAnsi="Arial" w:cs="Arial"/>
          <w:sz w:val="28"/>
          <w:szCs w:val="28"/>
        </w:rPr>
        <w:t>внезапное озарение, скоропалительное призн</w:t>
      </w:r>
      <w:r>
        <w:rPr>
          <w:rFonts w:ascii="Arial" w:hAnsi="Arial" w:cs="Arial"/>
          <w:sz w:val="28"/>
          <w:szCs w:val="28"/>
        </w:rPr>
        <w:t>ание, встречи с незаурядными лич</w:t>
      </w:r>
      <w:r w:rsidRPr="00491F51">
        <w:rPr>
          <w:rFonts w:ascii="Arial" w:hAnsi="Arial" w:cs="Arial"/>
          <w:sz w:val="28"/>
          <w:szCs w:val="28"/>
        </w:rPr>
        <w:t>ностями, международные конгрессы, наград</w:t>
      </w:r>
      <w:r>
        <w:rPr>
          <w:rFonts w:ascii="Arial" w:hAnsi="Arial" w:cs="Arial"/>
          <w:sz w:val="28"/>
          <w:szCs w:val="28"/>
        </w:rPr>
        <w:t xml:space="preserve">ы, дружба с великими. Второй – </w:t>
      </w:r>
      <w:r w:rsidRPr="00491F51">
        <w:rPr>
          <w:rFonts w:ascii="Arial" w:hAnsi="Arial" w:cs="Arial"/>
          <w:sz w:val="28"/>
          <w:szCs w:val="28"/>
        </w:rPr>
        <w:t>вынужденные скитания, постоянное безденежье, непрерывная борьба за признание. Нет смысла вести спор, какое из данных мнений верное - любое основано на жизненных реалистичных примерах.</w:t>
      </w:r>
    </w:p>
    <w:p w:rsidR="00432164" w:rsidRPr="00432164" w:rsidRDefault="00432164" w:rsidP="00432164">
      <w:pPr>
        <w:ind w:firstLine="284"/>
        <w:jc w:val="both"/>
        <w:rPr>
          <w:rFonts w:ascii="Arial" w:hAnsi="Arial" w:cs="Arial"/>
          <w:sz w:val="28"/>
          <w:szCs w:val="28"/>
        </w:rPr>
      </w:pPr>
      <w:r w:rsidRPr="00432164">
        <w:rPr>
          <w:rFonts w:ascii="Arial" w:hAnsi="Arial" w:cs="Arial"/>
          <w:sz w:val="28"/>
          <w:szCs w:val="28"/>
        </w:rPr>
        <w:t>Современные исследователи, при изучении больше 2000 биографий творческих личностей, выявили такие качества творческой личности:</w:t>
      </w:r>
    </w:p>
    <w:p w:rsidR="00432164" w:rsidRDefault="00432164" w:rsidP="00432164">
      <w:pPr>
        <w:pStyle w:val="a4"/>
        <w:numPr>
          <w:ilvl w:val="0"/>
          <w:numId w:val="5"/>
        </w:numPr>
        <w:ind w:left="426"/>
        <w:jc w:val="both"/>
        <w:rPr>
          <w:rFonts w:ascii="Arial" w:hAnsi="Arial" w:cs="Arial"/>
          <w:sz w:val="28"/>
          <w:szCs w:val="28"/>
        </w:rPr>
      </w:pPr>
      <w:r w:rsidRPr="00432164">
        <w:rPr>
          <w:rFonts w:ascii="Arial" w:hAnsi="Arial" w:cs="Arial"/>
          <w:sz w:val="28"/>
          <w:szCs w:val="28"/>
        </w:rPr>
        <w:t xml:space="preserve">смелый выбор достойной цели, пусть даже она нереальна, умение сделать ее важнейшей в собственной жизни; </w:t>
      </w:r>
    </w:p>
    <w:p w:rsidR="00432164" w:rsidRDefault="00432164" w:rsidP="00432164">
      <w:pPr>
        <w:pStyle w:val="a4"/>
        <w:numPr>
          <w:ilvl w:val="0"/>
          <w:numId w:val="5"/>
        </w:numPr>
        <w:ind w:left="426"/>
        <w:jc w:val="both"/>
        <w:rPr>
          <w:rFonts w:ascii="Arial" w:hAnsi="Arial" w:cs="Arial"/>
          <w:sz w:val="28"/>
          <w:szCs w:val="28"/>
        </w:rPr>
      </w:pPr>
      <w:r w:rsidRPr="00432164">
        <w:rPr>
          <w:rFonts w:ascii="Arial" w:hAnsi="Arial" w:cs="Arial"/>
          <w:sz w:val="28"/>
          <w:szCs w:val="28"/>
        </w:rPr>
        <w:t xml:space="preserve">видение проблем, решение которых необходимо и достаточно для достижения благородной цели; </w:t>
      </w:r>
    </w:p>
    <w:p w:rsidR="00432164" w:rsidRDefault="00432164" w:rsidP="00432164">
      <w:pPr>
        <w:pStyle w:val="a4"/>
        <w:numPr>
          <w:ilvl w:val="0"/>
          <w:numId w:val="5"/>
        </w:numPr>
        <w:ind w:left="426"/>
        <w:jc w:val="both"/>
        <w:rPr>
          <w:rFonts w:ascii="Arial" w:hAnsi="Arial" w:cs="Arial"/>
          <w:sz w:val="28"/>
          <w:szCs w:val="28"/>
        </w:rPr>
      </w:pPr>
      <w:r w:rsidRPr="00432164">
        <w:rPr>
          <w:rFonts w:ascii="Arial" w:hAnsi="Arial" w:cs="Arial"/>
          <w:sz w:val="28"/>
          <w:szCs w:val="28"/>
        </w:rPr>
        <w:t xml:space="preserve">планомерная работа, умение рассчитывать список дел, регулярное контролирование планов; </w:t>
      </w:r>
    </w:p>
    <w:p w:rsidR="00432164" w:rsidRDefault="00432164" w:rsidP="00432164">
      <w:pPr>
        <w:pStyle w:val="a4"/>
        <w:numPr>
          <w:ilvl w:val="0"/>
          <w:numId w:val="5"/>
        </w:numPr>
        <w:ind w:left="426"/>
        <w:jc w:val="both"/>
        <w:rPr>
          <w:rFonts w:ascii="Arial" w:hAnsi="Arial" w:cs="Arial"/>
          <w:sz w:val="28"/>
          <w:szCs w:val="28"/>
        </w:rPr>
      </w:pPr>
      <w:r w:rsidRPr="00432164">
        <w:rPr>
          <w:rFonts w:ascii="Arial" w:hAnsi="Arial" w:cs="Arial"/>
          <w:sz w:val="28"/>
          <w:szCs w:val="28"/>
        </w:rPr>
        <w:t xml:space="preserve">высокая работоспособность; </w:t>
      </w:r>
    </w:p>
    <w:p w:rsidR="00432164" w:rsidRDefault="00432164" w:rsidP="00432164">
      <w:pPr>
        <w:pStyle w:val="a4"/>
        <w:numPr>
          <w:ilvl w:val="0"/>
          <w:numId w:val="5"/>
        </w:numPr>
        <w:ind w:left="426"/>
        <w:jc w:val="both"/>
        <w:rPr>
          <w:rFonts w:ascii="Arial" w:hAnsi="Arial" w:cs="Arial"/>
          <w:sz w:val="28"/>
          <w:szCs w:val="28"/>
        </w:rPr>
      </w:pPr>
      <w:r w:rsidRPr="00432164">
        <w:rPr>
          <w:rFonts w:ascii="Arial" w:hAnsi="Arial" w:cs="Arial"/>
          <w:sz w:val="28"/>
          <w:szCs w:val="28"/>
        </w:rPr>
        <w:t xml:space="preserve">отличная техника задач творческих, которые входят в проблему; </w:t>
      </w:r>
    </w:p>
    <w:p w:rsidR="00432164" w:rsidRPr="00432164" w:rsidRDefault="00432164" w:rsidP="00432164">
      <w:pPr>
        <w:pStyle w:val="a4"/>
        <w:numPr>
          <w:ilvl w:val="0"/>
          <w:numId w:val="5"/>
        </w:numPr>
        <w:ind w:left="426"/>
        <w:jc w:val="both"/>
        <w:rPr>
          <w:rFonts w:ascii="Arial" w:hAnsi="Arial" w:cs="Arial"/>
          <w:sz w:val="28"/>
          <w:szCs w:val="28"/>
        </w:rPr>
      </w:pPr>
      <w:r w:rsidRPr="00432164">
        <w:rPr>
          <w:rFonts w:ascii="Arial" w:hAnsi="Arial" w:cs="Arial"/>
          <w:sz w:val="28"/>
          <w:szCs w:val="28"/>
        </w:rPr>
        <w:t xml:space="preserve">отстаивание, при различных обстоятельствах, своих идей, умения "держать удар". </w:t>
      </w:r>
    </w:p>
    <w:p w:rsidR="00432164" w:rsidRDefault="00432164" w:rsidP="00432164">
      <w:pPr>
        <w:ind w:firstLine="284"/>
        <w:jc w:val="both"/>
        <w:rPr>
          <w:rFonts w:ascii="Arial" w:hAnsi="Arial" w:cs="Arial"/>
          <w:sz w:val="28"/>
          <w:szCs w:val="28"/>
        </w:rPr>
      </w:pPr>
      <w:r w:rsidRPr="00432164">
        <w:rPr>
          <w:rFonts w:ascii="Arial" w:hAnsi="Arial" w:cs="Arial"/>
          <w:sz w:val="28"/>
          <w:szCs w:val="28"/>
        </w:rPr>
        <w:t xml:space="preserve">Результаты исследований показали, что одаренные дети, у которых реальные достижения ниже их возможностей, испытывают серьезные проблемы в эмоциональной и личностной сфере, а также в сфере </w:t>
      </w:r>
      <w:proofErr w:type="spellStart"/>
      <w:r w:rsidRPr="00432164">
        <w:rPr>
          <w:rFonts w:ascii="Arial" w:hAnsi="Arial" w:cs="Arial"/>
          <w:sz w:val="28"/>
          <w:szCs w:val="28"/>
        </w:rPr>
        <w:t>интерпсихических</w:t>
      </w:r>
      <w:proofErr w:type="spellEnd"/>
      <w:r w:rsidRPr="00432164">
        <w:rPr>
          <w:rFonts w:ascii="Arial" w:hAnsi="Arial" w:cs="Arial"/>
          <w:sz w:val="28"/>
          <w:szCs w:val="28"/>
        </w:rPr>
        <w:t xml:space="preserve"> отношений. Те же результаты показали и дети с IQ выше 180 баллов.</w:t>
      </w:r>
    </w:p>
    <w:p w:rsidR="005205CC" w:rsidRPr="005205CC" w:rsidRDefault="005205CC" w:rsidP="005205CC">
      <w:pPr>
        <w:ind w:firstLine="284"/>
        <w:jc w:val="both"/>
        <w:rPr>
          <w:rFonts w:ascii="Arial" w:hAnsi="Arial" w:cs="Arial"/>
          <w:sz w:val="28"/>
          <w:szCs w:val="28"/>
        </w:rPr>
      </w:pPr>
      <w:r w:rsidRPr="005205CC">
        <w:rPr>
          <w:rFonts w:ascii="Arial" w:hAnsi="Arial" w:cs="Arial"/>
          <w:sz w:val="28"/>
          <w:szCs w:val="28"/>
        </w:rPr>
        <w:t>Обстоятельства, влияющие на формирование творческой личности:</w:t>
      </w:r>
    </w:p>
    <w:p w:rsidR="005205CC" w:rsidRDefault="005205CC" w:rsidP="005205CC">
      <w:pPr>
        <w:pStyle w:val="a4"/>
        <w:numPr>
          <w:ilvl w:val="0"/>
          <w:numId w:val="6"/>
        </w:numPr>
        <w:ind w:left="426"/>
        <w:jc w:val="both"/>
        <w:rPr>
          <w:rFonts w:ascii="Arial" w:hAnsi="Arial" w:cs="Arial"/>
          <w:sz w:val="28"/>
          <w:szCs w:val="28"/>
        </w:rPr>
      </w:pPr>
      <w:r w:rsidRPr="005205CC">
        <w:rPr>
          <w:rFonts w:ascii="Arial" w:hAnsi="Arial" w:cs="Arial"/>
          <w:sz w:val="28"/>
          <w:szCs w:val="28"/>
        </w:rPr>
        <w:t>Одно из значимых обстоятельств творческого развития личности - это создание условий, которые способствуют формированию творческих способностей человека.</w:t>
      </w:r>
    </w:p>
    <w:p w:rsidR="005205CC" w:rsidRDefault="005205CC" w:rsidP="005205CC">
      <w:pPr>
        <w:pStyle w:val="a4"/>
        <w:numPr>
          <w:ilvl w:val="0"/>
          <w:numId w:val="6"/>
        </w:numPr>
        <w:ind w:left="426"/>
        <w:jc w:val="both"/>
        <w:rPr>
          <w:rFonts w:ascii="Arial" w:hAnsi="Arial" w:cs="Arial"/>
          <w:sz w:val="28"/>
          <w:szCs w:val="28"/>
        </w:rPr>
      </w:pPr>
      <w:r w:rsidRPr="005205CC">
        <w:rPr>
          <w:rFonts w:ascii="Arial" w:hAnsi="Arial" w:cs="Arial"/>
          <w:sz w:val="28"/>
          <w:szCs w:val="28"/>
        </w:rPr>
        <w:t xml:space="preserve">Успех в формировании творческой личности обусловлен атмосферой, царящей в ближайшем окружении, от отношений близких людей и общества, </w:t>
      </w:r>
      <w:r w:rsidRPr="005205CC">
        <w:rPr>
          <w:rFonts w:ascii="Arial" w:hAnsi="Arial" w:cs="Arial"/>
          <w:sz w:val="28"/>
          <w:szCs w:val="28"/>
        </w:rPr>
        <w:lastRenderedPageBreak/>
        <w:t>которые сложились меж ними и личностью. Для творчества нужна благоприятная психологическая обстановка, потому так важно поддержание атмосферы творчества, доверия и тепла.</w:t>
      </w:r>
    </w:p>
    <w:p w:rsidR="005205CC" w:rsidRDefault="005205CC" w:rsidP="005205CC">
      <w:pPr>
        <w:pStyle w:val="a4"/>
        <w:numPr>
          <w:ilvl w:val="0"/>
          <w:numId w:val="6"/>
        </w:numPr>
        <w:ind w:left="426"/>
        <w:jc w:val="both"/>
        <w:rPr>
          <w:rFonts w:ascii="Arial" w:hAnsi="Arial" w:cs="Arial"/>
          <w:sz w:val="28"/>
          <w:szCs w:val="28"/>
        </w:rPr>
      </w:pPr>
      <w:r w:rsidRPr="005205CC">
        <w:rPr>
          <w:rFonts w:ascii="Arial" w:hAnsi="Arial" w:cs="Arial"/>
          <w:sz w:val="28"/>
          <w:szCs w:val="28"/>
        </w:rPr>
        <w:t>Наличие свободы личности в выборе деятельности, в методах и способах действия, в свободном самовыражении.</w:t>
      </w:r>
    </w:p>
    <w:p w:rsidR="005205CC" w:rsidRDefault="005205CC" w:rsidP="005205CC">
      <w:pPr>
        <w:pStyle w:val="a4"/>
        <w:numPr>
          <w:ilvl w:val="0"/>
          <w:numId w:val="6"/>
        </w:numPr>
        <w:ind w:left="426"/>
        <w:jc w:val="both"/>
        <w:rPr>
          <w:rFonts w:ascii="Arial" w:hAnsi="Arial" w:cs="Arial"/>
          <w:sz w:val="28"/>
          <w:szCs w:val="28"/>
        </w:rPr>
      </w:pPr>
      <w:r w:rsidRPr="005205CC">
        <w:rPr>
          <w:rFonts w:ascii="Arial" w:hAnsi="Arial" w:cs="Arial"/>
          <w:sz w:val="28"/>
          <w:szCs w:val="28"/>
        </w:rPr>
        <w:t>Поддержание творческой инициативы личности, уважительное отношение к его первым попыткам самовыражения.</w:t>
      </w:r>
    </w:p>
    <w:p w:rsidR="005205CC" w:rsidRDefault="005205CC" w:rsidP="005205CC">
      <w:pPr>
        <w:pStyle w:val="a4"/>
        <w:numPr>
          <w:ilvl w:val="0"/>
          <w:numId w:val="6"/>
        </w:numPr>
        <w:ind w:left="426"/>
        <w:jc w:val="both"/>
        <w:rPr>
          <w:rFonts w:ascii="Arial" w:hAnsi="Arial" w:cs="Arial"/>
          <w:sz w:val="28"/>
          <w:szCs w:val="28"/>
        </w:rPr>
      </w:pPr>
      <w:r w:rsidRPr="005205CC">
        <w:rPr>
          <w:rFonts w:ascii="Arial" w:hAnsi="Arial" w:cs="Arial"/>
          <w:sz w:val="28"/>
          <w:szCs w:val="28"/>
        </w:rPr>
        <w:t>Развитие творческих способностей личности действенно только тогда, когда оно являет собой направленный целевой процесс.</w:t>
      </w:r>
    </w:p>
    <w:p w:rsidR="005205CC" w:rsidRDefault="005205CC" w:rsidP="005205CC">
      <w:pPr>
        <w:pStyle w:val="a4"/>
        <w:numPr>
          <w:ilvl w:val="0"/>
          <w:numId w:val="6"/>
        </w:numPr>
        <w:ind w:left="426"/>
        <w:jc w:val="both"/>
        <w:rPr>
          <w:rFonts w:ascii="Arial" w:hAnsi="Arial" w:cs="Arial"/>
          <w:sz w:val="28"/>
          <w:szCs w:val="28"/>
        </w:rPr>
      </w:pPr>
      <w:r w:rsidRPr="005205CC">
        <w:rPr>
          <w:rFonts w:ascii="Arial" w:hAnsi="Arial" w:cs="Arial"/>
          <w:sz w:val="28"/>
          <w:szCs w:val="28"/>
        </w:rPr>
        <w:t>На творческие способности человека влияет и интерьер - оформление квартиры, студии, офиса.</w:t>
      </w:r>
    </w:p>
    <w:p w:rsidR="005205CC" w:rsidRDefault="005205CC" w:rsidP="005205CC">
      <w:pPr>
        <w:pStyle w:val="a4"/>
        <w:numPr>
          <w:ilvl w:val="0"/>
          <w:numId w:val="6"/>
        </w:numPr>
        <w:ind w:left="426"/>
        <w:jc w:val="both"/>
        <w:rPr>
          <w:rFonts w:ascii="Arial" w:hAnsi="Arial" w:cs="Arial"/>
          <w:sz w:val="28"/>
          <w:szCs w:val="28"/>
        </w:rPr>
      </w:pPr>
      <w:r w:rsidRPr="005205CC">
        <w:rPr>
          <w:rFonts w:ascii="Arial" w:hAnsi="Arial" w:cs="Arial"/>
          <w:sz w:val="28"/>
          <w:szCs w:val="28"/>
        </w:rPr>
        <w:t>Должная мотивация - стимулирующая мотивация поддерживает интерес личности к данной деятельности, она оборачивает цель деятельности в назревшую человеческую потребность.</w:t>
      </w:r>
    </w:p>
    <w:p w:rsidR="00C24725" w:rsidRPr="00C24725" w:rsidRDefault="00C24725" w:rsidP="00C24725">
      <w:pPr>
        <w:ind w:firstLine="284"/>
        <w:jc w:val="both"/>
        <w:rPr>
          <w:rFonts w:ascii="Arial" w:hAnsi="Arial" w:cs="Arial"/>
          <w:sz w:val="28"/>
          <w:szCs w:val="28"/>
        </w:rPr>
      </w:pPr>
      <w:r w:rsidRPr="00C24725">
        <w:rPr>
          <w:rFonts w:ascii="Arial" w:hAnsi="Arial" w:cs="Arial"/>
          <w:sz w:val="28"/>
          <w:szCs w:val="28"/>
        </w:rPr>
        <w:t>Предоставление человеку возможности осознать собственную способность к творчеству - это важное значение в ходе развития творческой личности.</w:t>
      </w:r>
    </w:p>
    <w:p w:rsidR="00C24725" w:rsidRPr="00C24725" w:rsidRDefault="00C24725" w:rsidP="00C24725">
      <w:pPr>
        <w:ind w:firstLine="284"/>
        <w:jc w:val="both"/>
        <w:rPr>
          <w:rFonts w:ascii="Arial" w:hAnsi="Arial" w:cs="Arial"/>
          <w:sz w:val="28"/>
          <w:szCs w:val="28"/>
        </w:rPr>
      </w:pPr>
      <w:r w:rsidRPr="00C24725">
        <w:rPr>
          <w:rFonts w:ascii="Arial" w:hAnsi="Arial" w:cs="Arial"/>
          <w:sz w:val="28"/>
          <w:szCs w:val="28"/>
        </w:rPr>
        <w:t>Развития собственно личности продолжается как угодно долгое время. Наукой не установлено никаких количественных границ. Человек до глубокой старости изменяет привычки, правила поведения, взгляды на жизнь, вкусы. Из биологического существа человек превращается в существо общественное, социальное, становится личностью.</w:t>
      </w:r>
    </w:p>
    <w:p w:rsidR="007E5284" w:rsidRDefault="00C24725" w:rsidP="00C24725">
      <w:pPr>
        <w:ind w:firstLine="284"/>
        <w:jc w:val="both"/>
        <w:rPr>
          <w:rFonts w:ascii="Arial" w:hAnsi="Arial" w:cs="Arial"/>
          <w:sz w:val="28"/>
          <w:szCs w:val="28"/>
        </w:rPr>
      </w:pPr>
      <w:r w:rsidRPr="00C24725">
        <w:rPr>
          <w:rFonts w:ascii="Arial" w:hAnsi="Arial" w:cs="Arial"/>
          <w:sz w:val="28"/>
          <w:szCs w:val="28"/>
        </w:rPr>
        <w:t>Элементарные способности человека развиваются довольно таки быстро, однако доходят только до низшего уровня. Для продолжения развития некоторых способностей, а также сформировать новые, необходимо процесс развития сделать организованным, руководить им.</w:t>
      </w:r>
    </w:p>
    <w:p w:rsidR="007E5284" w:rsidRDefault="007E5284" w:rsidP="00731994">
      <w:pPr>
        <w:ind w:firstLine="284"/>
        <w:jc w:val="both"/>
        <w:rPr>
          <w:rFonts w:ascii="Arial" w:hAnsi="Arial" w:cs="Arial"/>
          <w:sz w:val="28"/>
          <w:szCs w:val="28"/>
        </w:rPr>
      </w:pPr>
    </w:p>
    <w:p w:rsidR="007E5284" w:rsidRDefault="007E5284" w:rsidP="00731994">
      <w:pPr>
        <w:ind w:firstLine="284"/>
        <w:jc w:val="both"/>
        <w:rPr>
          <w:rFonts w:ascii="Arial" w:hAnsi="Arial" w:cs="Arial"/>
          <w:sz w:val="28"/>
          <w:szCs w:val="28"/>
        </w:rPr>
      </w:pPr>
    </w:p>
    <w:p w:rsidR="007E5284" w:rsidRDefault="007E5284" w:rsidP="00731994">
      <w:pPr>
        <w:ind w:firstLine="284"/>
        <w:jc w:val="both"/>
        <w:rPr>
          <w:rFonts w:ascii="Arial" w:hAnsi="Arial" w:cs="Arial"/>
          <w:sz w:val="28"/>
          <w:szCs w:val="28"/>
        </w:rPr>
      </w:pPr>
    </w:p>
    <w:p w:rsidR="007E5284" w:rsidRDefault="007E5284" w:rsidP="006B676F">
      <w:pPr>
        <w:jc w:val="both"/>
        <w:rPr>
          <w:rFonts w:ascii="Arial" w:hAnsi="Arial" w:cs="Arial"/>
          <w:sz w:val="28"/>
          <w:szCs w:val="28"/>
        </w:rPr>
      </w:pPr>
    </w:p>
    <w:p w:rsidR="006B676F" w:rsidRDefault="006B676F" w:rsidP="006B676F">
      <w:pPr>
        <w:jc w:val="both"/>
        <w:rPr>
          <w:rFonts w:ascii="Arial" w:hAnsi="Arial" w:cs="Arial"/>
          <w:sz w:val="28"/>
          <w:szCs w:val="28"/>
        </w:rPr>
      </w:pPr>
    </w:p>
    <w:p w:rsidR="006B676F" w:rsidRDefault="006B676F" w:rsidP="006B676F">
      <w:pPr>
        <w:jc w:val="both"/>
        <w:rPr>
          <w:rFonts w:ascii="Arial" w:hAnsi="Arial" w:cs="Arial"/>
          <w:sz w:val="28"/>
          <w:szCs w:val="28"/>
        </w:rPr>
      </w:pPr>
    </w:p>
    <w:p w:rsidR="006B676F" w:rsidRDefault="006B676F" w:rsidP="006B676F">
      <w:pPr>
        <w:jc w:val="both"/>
        <w:rPr>
          <w:rFonts w:ascii="Arial" w:hAnsi="Arial" w:cs="Arial"/>
          <w:sz w:val="28"/>
          <w:szCs w:val="28"/>
        </w:rPr>
      </w:pPr>
    </w:p>
    <w:p w:rsidR="005205CC" w:rsidRDefault="005205CC" w:rsidP="006B676F">
      <w:pPr>
        <w:jc w:val="both"/>
        <w:rPr>
          <w:rFonts w:ascii="Arial" w:hAnsi="Arial" w:cs="Arial"/>
          <w:sz w:val="28"/>
          <w:szCs w:val="28"/>
        </w:rPr>
      </w:pPr>
    </w:p>
    <w:p w:rsidR="005205CC" w:rsidRDefault="005205CC" w:rsidP="006B676F">
      <w:pPr>
        <w:jc w:val="both"/>
        <w:rPr>
          <w:rFonts w:ascii="Arial" w:hAnsi="Arial" w:cs="Arial"/>
          <w:sz w:val="28"/>
          <w:szCs w:val="28"/>
        </w:rPr>
      </w:pPr>
    </w:p>
    <w:p w:rsidR="005205CC" w:rsidRDefault="005205CC" w:rsidP="006B676F">
      <w:pPr>
        <w:jc w:val="both"/>
        <w:rPr>
          <w:rFonts w:ascii="Arial" w:hAnsi="Arial" w:cs="Arial"/>
          <w:sz w:val="28"/>
          <w:szCs w:val="28"/>
        </w:rPr>
      </w:pPr>
    </w:p>
    <w:p w:rsidR="005205CC" w:rsidRDefault="005205CC" w:rsidP="006B676F">
      <w:pPr>
        <w:jc w:val="both"/>
        <w:rPr>
          <w:rFonts w:ascii="Arial" w:hAnsi="Arial" w:cs="Arial"/>
          <w:sz w:val="28"/>
          <w:szCs w:val="28"/>
        </w:rPr>
      </w:pPr>
    </w:p>
    <w:p w:rsidR="005205CC" w:rsidRDefault="005205CC" w:rsidP="006B676F">
      <w:pPr>
        <w:jc w:val="both"/>
        <w:rPr>
          <w:rFonts w:ascii="Arial" w:hAnsi="Arial" w:cs="Arial"/>
          <w:sz w:val="28"/>
          <w:szCs w:val="28"/>
        </w:rPr>
      </w:pPr>
    </w:p>
    <w:p w:rsidR="00C24725" w:rsidRDefault="00C24725" w:rsidP="006B676F">
      <w:pPr>
        <w:jc w:val="both"/>
        <w:rPr>
          <w:rFonts w:ascii="Arial" w:hAnsi="Arial" w:cs="Arial"/>
          <w:sz w:val="28"/>
          <w:szCs w:val="28"/>
        </w:rPr>
      </w:pPr>
    </w:p>
    <w:p w:rsidR="007E5284" w:rsidRPr="00731994" w:rsidRDefault="007E5284" w:rsidP="00731994">
      <w:pPr>
        <w:ind w:firstLine="284"/>
        <w:jc w:val="both"/>
        <w:rPr>
          <w:rFonts w:ascii="Arial" w:hAnsi="Arial" w:cs="Arial"/>
          <w:sz w:val="28"/>
          <w:szCs w:val="28"/>
        </w:rPr>
      </w:pPr>
    </w:p>
    <w:p w:rsidR="00584319" w:rsidRPr="00EB68D7" w:rsidRDefault="00584319" w:rsidP="00B708AD">
      <w:pPr>
        <w:pStyle w:val="a4"/>
        <w:numPr>
          <w:ilvl w:val="0"/>
          <w:numId w:val="4"/>
        </w:numPr>
        <w:jc w:val="both"/>
        <w:rPr>
          <w:rFonts w:ascii="Arial" w:hAnsi="Arial" w:cs="Arial"/>
          <w:b/>
          <w:sz w:val="28"/>
          <w:szCs w:val="28"/>
        </w:rPr>
      </w:pPr>
      <w:r w:rsidRPr="00EB68D7">
        <w:rPr>
          <w:rFonts w:ascii="Arial" w:hAnsi="Arial" w:cs="Arial"/>
          <w:b/>
          <w:sz w:val="28"/>
          <w:szCs w:val="28"/>
        </w:rPr>
        <w:lastRenderedPageBreak/>
        <w:t>Связь между творчеством и самореализацией.</w:t>
      </w:r>
    </w:p>
    <w:p w:rsidR="008D15F7" w:rsidRPr="008D15F7" w:rsidRDefault="008D15F7" w:rsidP="008D15F7">
      <w:pPr>
        <w:ind w:firstLine="284"/>
        <w:jc w:val="both"/>
        <w:rPr>
          <w:rFonts w:ascii="Arial" w:hAnsi="Arial" w:cs="Arial"/>
          <w:sz w:val="28"/>
          <w:szCs w:val="28"/>
        </w:rPr>
      </w:pPr>
      <w:r w:rsidRPr="008D15F7">
        <w:rPr>
          <w:rFonts w:ascii="Arial" w:hAnsi="Arial" w:cs="Arial"/>
          <w:sz w:val="28"/>
          <w:szCs w:val="28"/>
        </w:rPr>
        <w:t>Повседневно пользуясь плодами культуры и цивилизации человек воспринимает как вполне естественное, как достижение развития общественных и производственных отношений. Но за таким заурядным представлением скрыто значительное обилие великих мастеро</w:t>
      </w:r>
      <w:r>
        <w:rPr>
          <w:rFonts w:ascii="Arial" w:hAnsi="Arial" w:cs="Arial"/>
          <w:sz w:val="28"/>
          <w:szCs w:val="28"/>
        </w:rPr>
        <w:t>в и исследователей, постигающих</w:t>
      </w:r>
      <w:r w:rsidRPr="008D15F7">
        <w:rPr>
          <w:rFonts w:ascii="Arial" w:hAnsi="Arial" w:cs="Arial"/>
          <w:sz w:val="28"/>
          <w:szCs w:val="28"/>
        </w:rPr>
        <w:t xml:space="preserve"> мир в ходе собственной человеческой деятельности. Непосредственно творческая деятельность наших современников и предшественников пролегает в основе совершенствования духовного и материального производства. </w:t>
      </w:r>
    </w:p>
    <w:p w:rsidR="008D15F7" w:rsidRPr="008D15F7" w:rsidRDefault="008D15F7" w:rsidP="008D15F7">
      <w:pPr>
        <w:ind w:firstLine="284"/>
        <w:jc w:val="both"/>
        <w:rPr>
          <w:rFonts w:ascii="Arial" w:hAnsi="Arial" w:cs="Arial"/>
          <w:sz w:val="28"/>
          <w:szCs w:val="28"/>
        </w:rPr>
      </w:pPr>
      <w:r w:rsidRPr="008D15F7">
        <w:rPr>
          <w:rFonts w:ascii="Arial" w:hAnsi="Arial" w:cs="Arial"/>
          <w:sz w:val="28"/>
          <w:szCs w:val="28"/>
        </w:rPr>
        <w:t xml:space="preserve">Творчество являет собой атрибут деятельности человека – это исторически эволюционистическая форма человеческой активности, проявляющаяся в разнообразных видах деятельности и продвигающая к личностному развитию. Ведущим признаком духовного развития человека является овладение полноценным и полным процессом творчества. </w:t>
      </w:r>
    </w:p>
    <w:p w:rsidR="008D15F7" w:rsidRDefault="008D15F7" w:rsidP="008D15F7">
      <w:pPr>
        <w:ind w:firstLine="284"/>
        <w:jc w:val="both"/>
        <w:rPr>
          <w:rFonts w:ascii="Arial" w:hAnsi="Arial" w:cs="Arial"/>
          <w:sz w:val="28"/>
          <w:szCs w:val="28"/>
        </w:rPr>
      </w:pPr>
      <w:r w:rsidRPr="008D15F7">
        <w:rPr>
          <w:rFonts w:ascii="Arial" w:hAnsi="Arial" w:cs="Arial"/>
          <w:sz w:val="28"/>
          <w:szCs w:val="28"/>
        </w:rPr>
        <w:t xml:space="preserve">Творчество - это образование реализации человеком непревзойденных скрытых способностей в конкретной области. Потому меж реализацией способностей и процессом творчества человека в общественно важной деятельности, приобретающей характер самореализации, присутствует прямая связь. </w:t>
      </w:r>
    </w:p>
    <w:p w:rsidR="00FF289F" w:rsidRPr="00FF289F" w:rsidRDefault="00FF289F" w:rsidP="00FF289F">
      <w:pPr>
        <w:ind w:firstLine="284"/>
        <w:jc w:val="both"/>
        <w:rPr>
          <w:rFonts w:ascii="Arial" w:hAnsi="Arial" w:cs="Arial"/>
          <w:sz w:val="28"/>
          <w:szCs w:val="28"/>
        </w:rPr>
      </w:pPr>
      <w:r w:rsidRPr="00FF289F">
        <w:rPr>
          <w:rFonts w:ascii="Arial" w:hAnsi="Arial" w:cs="Arial"/>
          <w:sz w:val="28"/>
          <w:szCs w:val="28"/>
        </w:rPr>
        <w:t>Вне всякого сомнения, безусловное раскрытие человеческих способностей возможно только в значимой деятельности общества. К тому же важно,</w:t>
      </w:r>
      <w:r>
        <w:rPr>
          <w:rFonts w:ascii="Arial" w:hAnsi="Arial" w:cs="Arial"/>
          <w:sz w:val="28"/>
          <w:szCs w:val="28"/>
        </w:rPr>
        <w:t xml:space="preserve"> чтобы вы</w:t>
      </w:r>
      <w:r w:rsidRPr="00FF289F">
        <w:rPr>
          <w:rFonts w:ascii="Arial" w:hAnsi="Arial" w:cs="Arial"/>
          <w:sz w:val="28"/>
          <w:szCs w:val="28"/>
        </w:rPr>
        <w:t xml:space="preserve">полнение данной деятельности определялось не только извне, но и внутренней личностной потребностью. В данном случае личностная деятельность - это самодеятельность, а осуществление её возможностей в этой деятельности обретает характер самореализации. </w:t>
      </w:r>
    </w:p>
    <w:p w:rsidR="00FF289F" w:rsidRPr="00FF289F" w:rsidRDefault="00FF289F" w:rsidP="00FF289F">
      <w:pPr>
        <w:ind w:firstLine="284"/>
        <w:jc w:val="both"/>
        <w:rPr>
          <w:rFonts w:ascii="Arial" w:hAnsi="Arial" w:cs="Arial"/>
          <w:sz w:val="28"/>
          <w:szCs w:val="28"/>
        </w:rPr>
      </w:pPr>
      <w:r w:rsidRPr="00FF289F">
        <w:rPr>
          <w:rFonts w:ascii="Arial" w:hAnsi="Arial" w:cs="Arial"/>
          <w:sz w:val="28"/>
          <w:szCs w:val="28"/>
        </w:rPr>
        <w:t>Следовательно, творческая деятельность является самодеятельностью, включающая инверсию действительности и личностную самореализацию в ходе образо</w:t>
      </w:r>
      <w:r>
        <w:rPr>
          <w:rFonts w:ascii="Arial" w:hAnsi="Arial" w:cs="Arial"/>
          <w:sz w:val="28"/>
          <w:szCs w:val="28"/>
        </w:rPr>
        <w:t>в</w:t>
      </w:r>
      <w:r w:rsidRPr="00FF289F">
        <w:rPr>
          <w:rFonts w:ascii="Arial" w:hAnsi="Arial" w:cs="Arial"/>
          <w:sz w:val="28"/>
          <w:szCs w:val="28"/>
        </w:rPr>
        <w:t xml:space="preserve">ания духовных и материальных ценностей, способствующая расширению границ возможностей человека. </w:t>
      </w:r>
    </w:p>
    <w:p w:rsidR="00FF289F" w:rsidRDefault="00FF289F" w:rsidP="00FF289F">
      <w:pPr>
        <w:ind w:firstLine="284"/>
        <w:jc w:val="both"/>
        <w:rPr>
          <w:rFonts w:ascii="Arial" w:hAnsi="Arial" w:cs="Arial"/>
          <w:sz w:val="28"/>
          <w:szCs w:val="28"/>
        </w:rPr>
      </w:pPr>
      <w:r w:rsidRPr="00FF289F">
        <w:rPr>
          <w:rFonts w:ascii="Arial" w:hAnsi="Arial" w:cs="Arial"/>
          <w:sz w:val="28"/>
          <w:szCs w:val="28"/>
        </w:rPr>
        <w:t>В свою очередь, не так значимо, в чем именно обнаруживается творческий подход, в способности решать организационные и изобретательские задачи или в умении "играть" на производственном станке, как на музыкал</w:t>
      </w:r>
      <w:r>
        <w:rPr>
          <w:rFonts w:ascii="Arial" w:hAnsi="Arial" w:cs="Arial"/>
          <w:sz w:val="28"/>
          <w:szCs w:val="28"/>
        </w:rPr>
        <w:t xml:space="preserve">ьном инструменте. Каждому виду </w:t>
      </w:r>
      <w:r w:rsidRPr="00FF289F">
        <w:rPr>
          <w:rFonts w:ascii="Arial" w:hAnsi="Arial" w:cs="Arial"/>
          <w:sz w:val="28"/>
          <w:szCs w:val="28"/>
        </w:rPr>
        <w:t xml:space="preserve">деятельности человека присущ творческий подход. </w:t>
      </w:r>
    </w:p>
    <w:p w:rsidR="00B64602" w:rsidRDefault="00B64602" w:rsidP="00185F9C">
      <w:pPr>
        <w:ind w:firstLine="284"/>
        <w:jc w:val="both"/>
        <w:rPr>
          <w:rFonts w:ascii="Arial" w:hAnsi="Arial" w:cs="Arial"/>
          <w:sz w:val="28"/>
          <w:szCs w:val="28"/>
        </w:rPr>
      </w:pPr>
      <w:r w:rsidRPr="00B64602">
        <w:rPr>
          <w:rFonts w:ascii="Arial" w:hAnsi="Arial" w:cs="Arial"/>
          <w:sz w:val="28"/>
          <w:szCs w:val="28"/>
        </w:rPr>
        <w:t xml:space="preserve">Не обязательно все члены общества должны петь песни или писать стихи, играли роль в театре или быть свободными художниками. Вид деятельности, в котором свободнее и лучше всего выражается творческий подход, объём, в каком выражает его человек, обусловлен складом личности, привычками, особенностями жизненного пути. Соединение всех природных сил человека, выражение всех его характерных личностных свойств в деле содействуют развитию индивидуальности, акцентируют, вместе с общими признаками, его неповторимые и исключительные черты. </w:t>
      </w:r>
    </w:p>
    <w:p w:rsidR="00AE2E21" w:rsidRPr="00AE2E21" w:rsidRDefault="00AE2E21" w:rsidP="00AE2E21">
      <w:pPr>
        <w:ind w:firstLine="284"/>
        <w:jc w:val="both"/>
        <w:rPr>
          <w:rFonts w:ascii="Arial" w:hAnsi="Arial" w:cs="Arial"/>
          <w:sz w:val="28"/>
          <w:szCs w:val="28"/>
        </w:rPr>
      </w:pPr>
      <w:r w:rsidRPr="00AE2E21">
        <w:rPr>
          <w:rFonts w:ascii="Arial" w:hAnsi="Arial" w:cs="Arial"/>
          <w:sz w:val="28"/>
          <w:szCs w:val="28"/>
        </w:rPr>
        <w:t xml:space="preserve">Творческая личностная самореализация являет собой область использования особого творческого запаса человека и вырабатывание у него </w:t>
      </w:r>
      <w:r w:rsidRPr="00AE2E21">
        <w:rPr>
          <w:rFonts w:ascii="Arial" w:hAnsi="Arial" w:cs="Arial"/>
          <w:sz w:val="28"/>
          <w:szCs w:val="28"/>
        </w:rPr>
        <w:lastRenderedPageBreak/>
        <w:t xml:space="preserve">рефлекторного отношения к своей личности. Каждый вид творчества является неповторимым процессом формирования мировоззрения личности. Посредством творческой деятельности человек самостоятельно приобретает новые приемы и знания деятельности. </w:t>
      </w:r>
    </w:p>
    <w:p w:rsidR="00AE2E21" w:rsidRPr="00AE2E21" w:rsidRDefault="00AE2E21" w:rsidP="00AE2E21">
      <w:pPr>
        <w:ind w:firstLine="284"/>
        <w:jc w:val="both"/>
        <w:rPr>
          <w:rFonts w:ascii="Arial" w:hAnsi="Arial" w:cs="Arial"/>
          <w:sz w:val="28"/>
          <w:szCs w:val="28"/>
        </w:rPr>
      </w:pPr>
      <w:r w:rsidRPr="00AE2E21">
        <w:rPr>
          <w:rFonts w:ascii="Arial" w:hAnsi="Arial" w:cs="Arial"/>
          <w:sz w:val="28"/>
          <w:szCs w:val="28"/>
        </w:rPr>
        <w:t>Благодаря приобретенному опыту при помощи данной деятельности у человека формируется к собственной деятельности, окружающей его, и личности, эмоционально-ценностное отношение. Человек добивается известного уровня творческой самореализации личности, выражая собственную творческую суть и применяя творческий резерв.</w:t>
      </w:r>
    </w:p>
    <w:p w:rsidR="00584319" w:rsidRDefault="00AE2E21" w:rsidP="00AE2E21">
      <w:pPr>
        <w:ind w:firstLine="284"/>
        <w:jc w:val="both"/>
        <w:rPr>
          <w:rFonts w:ascii="Arial" w:hAnsi="Arial" w:cs="Arial"/>
          <w:sz w:val="28"/>
          <w:szCs w:val="28"/>
        </w:rPr>
      </w:pPr>
      <w:r w:rsidRPr="00AE2E21">
        <w:rPr>
          <w:rFonts w:ascii="Arial" w:hAnsi="Arial" w:cs="Arial"/>
          <w:sz w:val="28"/>
          <w:szCs w:val="28"/>
        </w:rPr>
        <w:t>Процесс личностной самореализации не является достижением выработанного "идеала" посредством раскрытия всего собственного резерва – это безграничное и активное самосовершенствование и формирование личности в течении человеческой жизни.</w:t>
      </w: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4206B3" w:rsidRDefault="004206B3" w:rsidP="005B70AB">
      <w:pPr>
        <w:jc w:val="both"/>
        <w:rPr>
          <w:rFonts w:ascii="Arial" w:hAnsi="Arial" w:cs="Arial"/>
          <w:sz w:val="28"/>
          <w:szCs w:val="28"/>
        </w:rPr>
      </w:pPr>
    </w:p>
    <w:p w:rsidR="004206B3" w:rsidRDefault="004206B3" w:rsidP="00584319">
      <w:pPr>
        <w:ind w:firstLine="284"/>
        <w:jc w:val="both"/>
        <w:rPr>
          <w:rFonts w:ascii="Arial" w:hAnsi="Arial" w:cs="Arial"/>
          <w:sz w:val="28"/>
          <w:szCs w:val="28"/>
        </w:rPr>
      </w:pPr>
    </w:p>
    <w:p w:rsidR="00AE2E21" w:rsidRPr="00584319" w:rsidRDefault="00AE2E21" w:rsidP="00584319">
      <w:pPr>
        <w:ind w:firstLine="284"/>
        <w:jc w:val="both"/>
        <w:rPr>
          <w:rFonts w:ascii="Arial" w:hAnsi="Arial" w:cs="Arial"/>
          <w:sz w:val="28"/>
          <w:szCs w:val="28"/>
        </w:rPr>
      </w:pPr>
    </w:p>
    <w:p w:rsidR="00584319" w:rsidRPr="00584319" w:rsidRDefault="00584319" w:rsidP="00B708AD">
      <w:pPr>
        <w:pStyle w:val="a4"/>
        <w:numPr>
          <w:ilvl w:val="0"/>
          <w:numId w:val="4"/>
        </w:numPr>
        <w:jc w:val="both"/>
        <w:rPr>
          <w:rFonts w:ascii="Arial" w:hAnsi="Arial" w:cs="Arial"/>
          <w:b/>
          <w:sz w:val="28"/>
          <w:szCs w:val="28"/>
        </w:rPr>
      </w:pPr>
      <w:r w:rsidRPr="00584319">
        <w:rPr>
          <w:rFonts w:ascii="Arial" w:hAnsi="Arial" w:cs="Arial"/>
          <w:b/>
          <w:sz w:val="28"/>
          <w:szCs w:val="28"/>
        </w:rPr>
        <w:lastRenderedPageBreak/>
        <w:t>Заключение.</w:t>
      </w:r>
    </w:p>
    <w:p w:rsidR="00AE2E21" w:rsidRDefault="00AE2E21" w:rsidP="00330B6C">
      <w:pPr>
        <w:ind w:firstLine="284"/>
        <w:jc w:val="both"/>
        <w:rPr>
          <w:rFonts w:ascii="Arial" w:hAnsi="Arial" w:cs="Arial"/>
          <w:sz w:val="28"/>
          <w:szCs w:val="28"/>
        </w:rPr>
      </w:pPr>
      <w:r w:rsidRPr="00AE2E21">
        <w:rPr>
          <w:rFonts w:ascii="Arial" w:hAnsi="Arial" w:cs="Arial"/>
          <w:sz w:val="28"/>
          <w:szCs w:val="28"/>
        </w:rPr>
        <w:t xml:space="preserve">Творчество являет собой атрибут деятельности человека – это исторически эволюционистическая форма человеческой активности, проявляющаяся в разнообразных видах деятельности и продвигающая к личностному развитию. </w:t>
      </w:r>
    </w:p>
    <w:p w:rsidR="00F87618" w:rsidRDefault="00CF2F38" w:rsidP="00F87618">
      <w:pPr>
        <w:ind w:firstLine="284"/>
        <w:jc w:val="both"/>
        <w:rPr>
          <w:rFonts w:ascii="Arial" w:hAnsi="Arial" w:cs="Arial"/>
          <w:sz w:val="28"/>
          <w:szCs w:val="28"/>
        </w:rPr>
      </w:pPr>
      <w:r>
        <w:rPr>
          <w:rFonts w:ascii="Arial" w:hAnsi="Arial" w:cs="Arial"/>
          <w:sz w:val="28"/>
          <w:szCs w:val="28"/>
        </w:rPr>
        <w:t>Творчество также является</w:t>
      </w:r>
      <w:r w:rsidR="00AE2E21" w:rsidRPr="00AE2E21">
        <w:rPr>
          <w:rFonts w:ascii="Arial" w:hAnsi="Arial" w:cs="Arial"/>
          <w:sz w:val="28"/>
          <w:szCs w:val="28"/>
        </w:rPr>
        <w:t xml:space="preserve"> образование</w:t>
      </w:r>
      <w:r>
        <w:rPr>
          <w:rFonts w:ascii="Arial" w:hAnsi="Arial" w:cs="Arial"/>
          <w:sz w:val="28"/>
          <w:szCs w:val="28"/>
        </w:rPr>
        <w:t>м</w:t>
      </w:r>
      <w:r w:rsidR="00AE2E21" w:rsidRPr="00AE2E21">
        <w:rPr>
          <w:rFonts w:ascii="Arial" w:hAnsi="Arial" w:cs="Arial"/>
          <w:sz w:val="28"/>
          <w:szCs w:val="28"/>
        </w:rPr>
        <w:t xml:space="preserve"> реализации человеком непревзойденных скрытых способностей в конкретной области. Потому меж реализацией способностей и процессом творчества человека в общественно важной деятельности, приобретающей характер самореализации, присутствует прямая связь. </w:t>
      </w:r>
      <w:r w:rsidR="00F87618" w:rsidRPr="00F87618">
        <w:rPr>
          <w:rFonts w:ascii="Arial" w:hAnsi="Arial" w:cs="Arial"/>
          <w:sz w:val="28"/>
          <w:szCs w:val="28"/>
        </w:rPr>
        <w:t>Как правило, творчество имеет связь с мало осознанными, интуитивными процессами.</w:t>
      </w:r>
    </w:p>
    <w:p w:rsidR="00F87618" w:rsidRDefault="00F87618" w:rsidP="009A3390">
      <w:pPr>
        <w:ind w:firstLine="284"/>
        <w:jc w:val="both"/>
        <w:rPr>
          <w:rFonts w:ascii="Arial" w:hAnsi="Arial" w:cs="Arial"/>
          <w:sz w:val="28"/>
          <w:szCs w:val="28"/>
        </w:rPr>
      </w:pPr>
      <w:r w:rsidRPr="00F87618">
        <w:rPr>
          <w:rFonts w:ascii="Arial" w:hAnsi="Arial" w:cs="Arial"/>
          <w:sz w:val="28"/>
          <w:szCs w:val="28"/>
        </w:rPr>
        <w:t>Творческая</w:t>
      </w:r>
      <w:r>
        <w:rPr>
          <w:rFonts w:ascii="Arial" w:hAnsi="Arial" w:cs="Arial"/>
          <w:sz w:val="28"/>
          <w:szCs w:val="28"/>
        </w:rPr>
        <w:t xml:space="preserve"> деятельность является </w:t>
      </w:r>
      <w:r w:rsidRPr="00F87618">
        <w:rPr>
          <w:rFonts w:ascii="Arial" w:hAnsi="Arial" w:cs="Arial"/>
          <w:sz w:val="28"/>
          <w:szCs w:val="28"/>
        </w:rPr>
        <w:t xml:space="preserve">самодеятельностью, включающая инверсию действительности и личностную самореализацию в ходе образования духовных и материальных ценностей, способствующая расширению границ возможностей человека. </w:t>
      </w:r>
    </w:p>
    <w:p w:rsidR="00CF2F38" w:rsidRPr="00CF2F38" w:rsidRDefault="00CF2F38" w:rsidP="00CF2F38">
      <w:pPr>
        <w:ind w:firstLine="284"/>
        <w:jc w:val="both"/>
        <w:rPr>
          <w:rFonts w:ascii="Arial" w:hAnsi="Arial" w:cs="Arial"/>
          <w:sz w:val="28"/>
          <w:szCs w:val="28"/>
        </w:rPr>
      </w:pPr>
      <w:r w:rsidRPr="00CF2F38">
        <w:rPr>
          <w:rFonts w:ascii="Arial" w:hAnsi="Arial" w:cs="Arial"/>
          <w:sz w:val="28"/>
          <w:szCs w:val="28"/>
        </w:rPr>
        <w:t xml:space="preserve">Творчество бессменно несет положительные эмоции на этапе образования гипотез. Механизм данной закономерности хорошо выражается информационной парадигмой эмоций. Новый замысел, догадка, предположение, лично увеличивает возможность достижения цели, вплотную до установления их настоящей ценности экспериментальной и логической проверки. </w:t>
      </w:r>
    </w:p>
    <w:p w:rsidR="00CF2F38" w:rsidRPr="00CF2F38" w:rsidRDefault="00CF2F38" w:rsidP="00CF2F38">
      <w:pPr>
        <w:ind w:firstLine="284"/>
        <w:jc w:val="both"/>
        <w:rPr>
          <w:rFonts w:ascii="Arial" w:hAnsi="Arial" w:cs="Arial"/>
          <w:sz w:val="28"/>
          <w:szCs w:val="28"/>
        </w:rPr>
      </w:pPr>
      <w:r w:rsidRPr="00CF2F38">
        <w:rPr>
          <w:rFonts w:ascii="Arial" w:hAnsi="Arial" w:cs="Arial"/>
          <w:sz w:val="28"/>
          <w:szCs w:val="28"/>
        </w:rPr>
        <w:t xml:space="preserve">Эмоциональная исключительность творческой личности образуется на основании ряда социальных и биологических положений, закрепляясь и развиваясь под влиянием творческого процесса. </w:t>
      </w:r>
    </w:p>
    <w:p w:rsidR="004206B3" w:rsidRDefault="00CF2F38" w:rsidP="00CF2F38">
      <w:pPr>
        <w:ind w:firstLine="284"/>
        <w:jc w:val="both"/>
        <w:rPr>
          <w:rFonts w:ascii="Arial" w:hAnsi="Arial" w:cs="Arial"/>
          <w:sz w:val="28"/>
          <w:szCs w:val="28"/>
        </w:rPr>
      </w:pPr>
      <w:r w:rsidRPr="00CF2F38">
        <w:rPr>
          <w:rFonts w:ascii="Arial" w:hAnsi="Arial" w:cs="Arial"/>
          <w:sz w:val="28"/>
          <w:szCs w:val="28"/>
        </w:rPr>
        <w:t>Эмоциональная исключительность творческого человека обусловл</w:t>
      </w:r>
      <w:r>
        <w:rPr>
          <w:rFonts w:ascii="Arial" w:hAnsi="Arial" w:cs="Arial"/>
          <w:sz w:val="28"/>
          <w:szCs w:val="28"/>
        </w:rPr>
        <w:t>ена гендерными или исполняемыми</w:t>
      </w:r>
      <w:r w:rsidRPr="00CF2F38">
        <w:rPr>
          <w:rFonts w:ascii="Arial" w:hAnsi="Arial" w:cs="Arial"/>
          <w:sz w:val="28"/>
          <w:szCs w:val="28"/>
        </w:rPr>
        <w:t xml:space="preserve"> ролями и во многом определяется индивидуальностью творческого процесса.</w:t>
      </w:r>
    </w:p>
    <w:p w:rsidR="004206B3" w:rsidRDefault="004206B3" w:rsidP="009A3390">
      <w:pPr>
        <w:ind w:firstLine="284"/>
        <w:jc w:val="both"/>
        <w:rPr>
          <w:rFonts w:ascii="Arial" w:hAnsi="Arial" w:cs="Arial"/>
          <w:sz w:val="28"/>
          <w:szCs w:val="28"/>
        </w:rPr>
      </w:pPr>
    </w:p>
    <w:p w:rsidR="004206B3" w:rsidRDefault="004206B3" w:rsidP="009A3390">
      <w:pPr>
        <w:ind w:firstLine="284"/>
        <w:jc w:val="both"/>
        <w:rPr>
          <w:rFonts w:ascii="Arial" w:hAnsi="Arial" w:cs="Arial"/>
          <w:sz w:val="28"/>
          <w:szCs w:val="28"/>
        </w:rPr>
      </w:pPr>
    </w:p>
    <w:p w:rsidR="004206B3" w:rsidRDefault="004206B3" w:rsidP="009A3390">
      <w:pPr>
        <w:ind w:firstLine="284"/>
        <w:jc w:val="both"/>
        <w:rPr>
          <w:rFonts w:ascii="Arial" w:hAnsi="Arial" w:cs="Arial"/>
          <w:sz w:val="28"/>
          <w:szCs w:val="28"/>
        </w:rPr>
      </w:pPr>
    </w:p>
    <w:p w:rsidR="004206B3" w:rsidRDefault="004206B3" w:rsidP="009A3390">
      <w:pPr>
        <w:ind w:firstLine="284"/>
        <w:jc w:val="both"/>
        <w:rPr>
          <w:rFonts w:ascii="Arial" w:hAnsi="Arial" w:cs="Arial"/>
          <w:sz w:val="28"/>
          <w:szCs w:val="28"/>
        </w:rPr>
      </w:pPr>
    </w:p>
    <w:p w:rsidR="004206B3" w:rsidRDefault="004206B3" w:rsidP="009A3390">
      <w:pPr>
        <w:ind w:firstLine="284"/>
        <w:jc w:val="both"/>
        <w:rPr>
          <w:rFonts w:ascii="Arial" w:hAnsi="Arial" w:cs="Arial"/>
          <w:sz w:val="28"/>
          <w:szCs w:val="28"/>
        </w:rPr>
      </w:pPr>
    </w:p>
    <w:p w:rsidR="004206B3" w:rsidRDefault="004206B3" w:rsidP="009A3390">
      <w:pPr>
        <w:ind w:firstLine="284"/>
        <w:jc w:val="both"/>
        <w:rPr>
          <w:rFonts w:ascii="Arial" w:hAnsi="Arial" w:cs="Arial"/>
          <w:sz w:val="28"/>
          <w:szCs w:val="28"/>
        </w:rPr>
      </w:pPr>
    </w:p>
    <w:p w:rsidR="00CF2F38" w:rsidRDefault="00CF2F38" w:rsidP="009A3390">
      <w:pPr>
        <w:ind w:firstLine="284"/>
        <w:jc w:val="both"/>
        <w:rPr>
          <w:rFonts w:ascii="Arial" w:hAnsi="Arial" w:cs="Arial"/>
          <w:sz w:val="28"/>
          <w:szCs w:val="28"/>
        </w:rPr>
      </w:pPr>
    </w:p>
    <w:p w:rsidR="00CF2F38" w:rsidRDefault="00CF2F38" w:rsidP="009A3390">
      <w:pPr>
        <w:ind w:firstLine="284"/>
        <w:jc w:val="both"/>
        <w:rPr>
          <w:rFonts w:ascii="Arial" w:hAnsi="Arial" w:cs="Arial"/>
          <w:sz w:val="28"/>
          <w:szCs w:val="28"/>
        </w:rPr>
      </w:pPr>
    </w:p>
    <w:p w:rsidR="00CF2F38" w:rsidRDefault="00CF2F38" w:rsidP="009A3390">
      <w:pPr>
        <w:ind w:firstLine="284"/>
        <w:jc w:val="both"/>
        <w:rPr>
          <w:rFonts w:ascii="Arial" w:hAnsi="Arial" w:cs="Arial"/>
          <w:sz w:val="28"/>
          <w:szCs w:val="28"/>
        </w:rPr>
      </w:pPr>
    </w:p>
    <w:p w:rsidR="00CF2F38" w:rsidRDefault="00CF2F38" w:rsidP="009A3390">
      <w:pPr>
        <w:ind w:firstLine="284"/>
        <w:jc w:val="both"/>
        <w:rPr>
          <w:rFonts w:ascii="Arial" w:hAnsi="Arial" w:cs="Arial"/>
          <w:sz w:val="28"/>
          <w:szCs w:val="28"/>
        </w:rPr>
      </w:pPr>
    </w:p>
    <w:p w:rsidR="004206B3" w:rsidRDefault="004206B3" w:rsidP="009A3390">
      <w:pPr>
        <w:ind w:firstLine="284"/>
        <w:jc w:val="both"/>
        <w:rPr>
          <w:rFonts w:ascii="Arial" w:hAnsi="Arial" w:cs="Arial"/>
          <w:sz w:val="28"/>
          <w:szCs w:val="28"/>
        </w:rPr>
      </w:pPr>
    </w:p>
    <w:p w:rsidR="004206B3" w:rsidRPr="00584319" w:rsidRDefault="004206B3" w:rsidP="009A3390">
      <w:pPr>
        <w:ind w:firstLine="284"/>
        <w:jc w:val="both"/>
        <w:rPr>
          <w:rFonts w:ascii="Arial" w:hAnsi="Arial" w:cs="Arial"/>
          <w:sz w:val="28"/>
          <w:szCs w:val="28"/>
        </w:rPr>
      </w:pPr>
    </w:p>
    <w:p w:rsidR="00584319" w:rsidRDefault="00584319" w:rsidP="00B708AD">
      <w:pPr>
        <w:pStyle w:val="a4"/>
        <w:numPr>
          <w:ilvl w:val="0"/>
          <w:numId w:val="4"/>
        </w:numPr>
        <w:jc w:val="both"/>
        <w:rPr>
          <w:rFonts w:ascii="Arial" w:hAnsi="Arial" w:cs="Arial"/>
          <w:b/>
          <w:sz w:val="28"/>
          <w:szCs w:val="28"/>
        </w:rPr>
      </w:pPr>
      <w:r w:rsidRPr="00584319">
        <w:rPr>
          <w:rFonts w:ascii="Arial" w:hAnsi="Arial" w:cs="Arial"/>
          <w:b/>
          <w:sz w:val="28"/>
          <w:szCs w:val="28"/>
        </w:rPr>
        <w:lastRenderedPageBreak/>
        <w:t>Список литературы.</w:t>
      </w:r>
    </w:p>
    <w:p w:rsidR="009A3390" w:rsidRPr="00584319" w:rsidRDefault="009A3390" w:rsidP="009A3390">
      <w:pPr>
        <w:pStyle w:val="a4"/>
        <w:jc w:val="both"/>
        <w:rPr>
          <w:rFonts w:ascii="Arial" w:hAnsi="Arial" w:cs="Arial"/>
          <w:b/>
          <w:sz w:val="28"/>
          <w:szCs w:val="28"/>
        </w:rPr>
      </w:pPr>
    </w:p>
    <w:p w:rsidR="00584319" w:rsidRDefault="009A3390" w:rsidP="009A3390">
      <w:pPr>
        <w:pStyle w:val="a4"/>
        <w:numPr>
          <w:ilvl w:val="0"/>
          <w:numId w:val="2"/>
        </w:numPr>
        <w:jc w:val="both"/>
        <w:rPr>
          <w:rFonts w:ascii="Arial" w:hAnsi="Arial" w:cs="Arial"/>
          <w:sz w:val="28"/>
          <w:szCs w:val="28"/>
        </w:rPr>
      </w:pPr>
      <w:r w:rsidRPr="009A3390">
        <w:rPr>
          <w:rFonts w:ascii="Arial" w:hAnsi="Arial" w:cs="Arial"/>
          <w:sz w:val="28"/>
          <w:szCs w:val="28"/>
        </w:rPr>
        <w:t xml:space="preserve">Ю.Б. </w:t>
      </w:r>
      <w:proofErr w:type="spellStart"/>
      <w:r w:rsidRPr="009A3390">
        <w:rPr>
          <w:rFonts w:ascii="Arial" w:hAnsi="Arial" w:cs="Arial"/>
          <w:sz w:val="28"/>
          <w:szCs w:val="28"/>
        </w:rPr>
        <w:t>Борев</w:t>
      </w:r>
      <w:proofErr w:type="spellEnd"/>
      <w:r>
        <w:rPr>
          <w:rFonts w:ascii="Arial" w:hAnsi="Arial" w:cs="Arial"/>
          <w:sz w:val="28"/>
          <w:szCs w:val="28"/>
        </w:rPr>
        <w:t>,</w:t>
      </w:r>
      <w:r w:rsidRPr="009A3390">
        <w:rPr>
          <w:rFonts w:ascii="Arial" w:hAnsi="Arial" w:cs="Arial"/>
          <w:sz w:val="28"/>
          <w:szCs w:val="28"/>
        </w:rPr>
        <w:t xml:space="preserve"> Эстетика. В 2т. Т. 1: Учебное пособие – 5-е изд., </w:t>
      </w:r>
      <w:proofErr w:type="spellStart"/>
      <w:r w:rsidRPr="009A3390">
        <w:rPr>
          <w:rFonts w:ascii="Arial" w:hAnsi="Arial" w:cs="Arial"/>
          <w:sz w:val="28"/>
          <w:szCs w:val="28"/>
        </w:rPr>
        <w:t>допол</w:t>
      </w:r>
      <w:proofErr w:type="spellEnd"/>
      <w:r w:rsidRPr="009A3390">
        <w:rPr>
          <w:rFonts w:ascii="Arial" w:hAnsi="Arial" w:cs="Arial"/>
          <w:sz w:val="28"/>
          <w:szCs w:val="28"/>
        </w:rPr>
        <w:t>. – Смоленск: Русич, 2000. – 576 с.</w:t>
      </w:r>
    </w:p>
    <w:p w:rsidR="009A3390" w:rsidRDefault="009A3390" w:rsidP="009A3390">
      <w:pPr>
        <w:pStyle w:val="a4"/>
        <w:numPr>
          <w:ilvl w:val="0"/>
          <w:numId w:val="2"/>
        </w:numPr>
        <w:jc w:val="both"/>
        <w:rPr>
          <w:rFonts w:ascii="Arial" w:hAnsi="Arial" w:cs="Arial"/>
          <w:sz w:val="28"/>
          <w:szCs w:val="28"/>
        </w:rPr>
      </w:pPr>
      <w:r w:rsidRPr="009A3390">
        <w:rPr>
          <w:rFonts w:ascii="Arial" w:hAnsi="Arial" w:cs="Arial"/>
          <w:sz w:val="28"/>
          <w:szCs w:val="28"/>
        </w:rPr>
        <w:t xml:space="preserve">Р.С. </w:t>
      </w:r>
      <w:proofErr w:type="spellStart"/>
      <w:r w:rsidRPr="009A3390">
        <w:rPr>
          <w:rFonts w:ascii="Arial" w:hAnsi="Arial" w:cs="Arial"/>
          <w:sz w:val="28"/>
          <w:szCs w:val="28"/>
        </w:rPr>
        <w:t>Немов</w:t>
      </w:r>
      <w:proofErr w:type="spellEnd"/>
      <w:r>
        <w:rPr>
          <w:rFonts w:ascii="Arial" w:hAnsi="Arial" w:cs="Arial"/>
          <w:sz w:val="28"/>
          <w:szCs w:val="28"/>
        </w:rPr>
        <w:t>,</w:t>
      </w:r>
      <w:r w:rsidRPr="009A3390">
        <w:rPr>
          <w:rFonts w:ascii="Arial" w:hAnsi="Arial" w:cs="Arial"/>
          <w:sz w:val="28"/>
          <w:szCs w:val="28"/>
        </w:rPr>
        <w:t xml:space="preserve"> Психология. В 3 кн. Кн. 1:</w:t>
      </w:r>
      <w:r>
        <w:rPr>
          <w:rFonts w:ascii="Arial" w:hAnsi="Arial" w:cs="Arial"/>
          <w:sz w:val="28"/>
          <w:szCs w:val="28"/>
        </w:rPr>
        <w:t xml:space="preserve"> </w:t>
      </w:r>
      <w:r w:rsidRPr="009A3390">
        <w:rPr>
          <w:rFonts w:ascii="Arial" w:hAnsi="Arial" w:cs="Arial"/>
          <w:sz w:val="28"/>
          <w:szCs w:val="28"/>
        </w:rPr>
        <w:t>Общие основы психологии: Учебник для студентов педагогических вузов. – 3-е изд. – М.:</w:t>
      </w:r>
      <w:r>
        <w:rPr>
          <w:rFonts w:ascii="Arial" w:hAnsi="Arial" w:cs="Arial"/>
          <w:sz w:val="28"/>
          <w:szCs w:val="28"/>
        </w:rPr>
        <w:t xml:space="preserve"> Владос, 2004. - </w:t>
      </w:r>
      <w:r w:rsidRPr="009A3390">
        <w:rPr>
          <w:rFonts w:ascii="Arial" w:hAnsi="Arial" w:cs="Arial"/>
          <w:sz w:val="28"/>
          <w:szCs w:val="28"/>
        </w:rPr>
        <w:t>632 с.</w:t>
      </w:r>
    </w:p>
    <w:p w:rsidR="009A3390" w:rsidRPr="009A3390" w:rsidRDefault="00452088" w:rsidP="009A3390">
      <w:pPr>
        <w:pStyle w:val="a4"/>
        <w:numPr>
          <w:ilvl w:val="0"/>
          <w:numId w:val="2"/>
        </w:numPr>
        <w:jc w:val="both"/>
        <w:rPr>
          <w:rFonts w:ascii="Arial" w:hAnsi="Arial" w:cs="Arial"/>
          <w:sz w:val="28"/>
          <w:szCs w:val="28"/>
        </w:rPr>
      </w:pPr>
      <w:r w:rsidRPr="009A3390">
        <w:rPr>
          <w:rFonts w:ascii="Arial" w:hAnsi="Arial" w:cs="Arial"/>
          <w:sz w:val="28"/>
          <w:szCs w:val="28"/>
        </w:rPr>
        <w:t>В.П.</w:t>
      </w:r>
      <w:r>
        <w:rPr>
          <w:rFonts w:ascii="Arial" w:hAnsi="Arial" w:cs="Arial"/>
          <w:sz w:val="28"/>
          <w:szCs w:val="28"/>
        </w:rPr>
        <w:t xml:space="preserve"> </w:t>
      </w:r>
      <w:r w:rsidR="009A3390" w:rsidRPr="009A3390">
        <w:rPr>
          <w:rFonts w:ascii="Arial" w:hAnsi="Arial" w:cs="Arial"/>
          <w:sz w:val="28"/>
          <w:szCs w:val="28"/>
        </w:rPr>
        <w:t xml:space="preserve">Симонов, </w:t>
      </w:r>
      <w:r w:rsidRPr="009A3390">
        <w:rPr>
          <w:rFonts w:ascii="Arial" w:hAnsi="Arial" w:cs="Arial"/>
          <w:sz w:val="28"/>
          <w:szCs w:val="28"/>
        </w:rPr>
        <w:t xml:space="preserve">П.М. </w:t>
      </w:r>
      <w:r w:rsidR="009A3390" w:rsidRPr="009A3390">
        <w:rPr>
          <w:rFonts w:ascii="Arial" w:hAnsi="Arial" w:cs="Arial"/>
          <w:sz w:val="28"/>
          <w:szCs w:val="28"/>
        </w:rPr>
        <w:t>Ершов</w:t>
      </w:r>
      <w:r>
        <w:rPr>
          <w:rFonts w:ascii="Arial" w:hAnsi="Arial" w:cs="Arial"/>
          <w:sz w:val="28"/>
          <w:szCs w:val="28"/>
        </w:rPr>
        <w:t>,</w:t>
      </w:r>
      <w:r w:rsidR="009A3390" w:rsidRPr="009A3390">
        <w:rPr>
          <w:rFonts w:ascii="Arial" w:hAnsi="Arial" w:cs="Arial"/>
          <w:sz w:val="28"/>
          <w:szCs w:val="28"/>
        </w:rPr>
        <w:t xml:space="preserve"> Темперамент. Характер. Личность. М.: Наука, 2003. – 564 с. </w:t>
      </w:r>
    </w:p>
    <w:p w:rsidR="00452088" w:rsidRDefault="00452088" w:rsidP="00452088">
      <w:pPr>
        <w:pStyle w:val="a4"/>
        <w:numPr>
          <w:ilvl w:val="0"/>
          <w:numId w:val="2"/>
        </w:numPr>
        <w:jc w:val="both"/>
        <w:rPr>
          <w:rFonts w:ascii="Arial" w:hAnsi="Arial" w:cs="Arial"/>
          <w:sz w:val="28"/>
          <w:szCs w:val="28"/>
        </w:rPr>
      </w:pPr>
      <w:r w:rsidRPr="00452088">
        <w:rPr>
          <w:rFonts w:ascii="Arial" w:hAnsi="Arial" w:cs="Arial"/>
          <w:sz w:val="28"/>
          <w:szCs w:val="28"/>
        </w:rPr>
        <w:t>В.Д. Шадриков</w:t>
      </w:r>
      <w:r>
        <w:rPr>
          <w:rFonts w:ascii="Arial" w:hAnsi="Arial" w:cs="Arial"/>
          <w:sz w:val="28"/>
          <w:szCs w:val="28"/>
        </w:rPr>
        <w:t>,</w:t>
      </w:r>
      <w:r w:rsidRPr="00452088">
        <w:rPr>
          <w:rFonts w:ascii="Arial" w:hAnsi="Arial" w:cs="Arial"/>
          <w:sz w:val="28"/>
          <w:szCs w:val="28"/>
        </w:rPr>
        <w:t xml:space="preserve"> Способности человека. – М.: Институт практическо</w:t>
      </w:r>
      <w:r>
        <w:rPr>
          <w:rFonts w:ascii="Arial" w:hAnsi="Arial" w:cs="Arial"/>
          <w:sz w:val="28"/>
          <w:szCs w:val="28"/>
        </w:rPr>
        <w:t xml:space="preserve">й психологии, Воронеж: ППО </w:t>
      </w:r>
      <w:proofErr w:type="spellStart"/>
      <w:r>
        <w:rPr>
          <w:rFonts w:ascii="Arial" w:hAnsi="Arial" w:cs="Arial"/>
          <w:sz w:val="28"/>
          <w:szCs w:val="28"/>
        </w:rPr>
        <w:t>Модек</w:t>
      </w:r>
      <w:proofErr w:type="spellEnd"/>
      <w:r w:rsidRPr="00452088">
        <w:rPr>
          <w:rFonts w:ascii="Arial" w:hAnsi="Arial" w:cs="Arial"/>
          <w:sz w:val="28"/>
          <w:szCs w:val="28"/>
        </w:rPr>
        <w:t>, 1997. – 288 с.</w:t>
      </w:r>
    </w:p>
    <w:p w:rsidR="00414F6B" w:rsidRDefault="00FD73A1" w:rsidP="00414F6B">
      <w:pPr>
        <w:pStyle w:val="a4"/>
        <w:numPr>
          <w:ilvl w:val="0"/>
          <w:numId w:val="2"/>
        </w:numPr>
        <w:jc w:val="both"/>
        <w:rPr>
          <w:rFonts w:ascii="Arial" w:hAnsi="Arial" w:cs="Arial"/>
          <w:sz w:val="28"/>
          <w:szCs w:val="28"/>
        </w:rPr>
      </w:pPr>
      <w:r>
        <w:rPr>
          <w:rFonts w:ascii="Arial" w:hAnsi="Arial" w:cs="Arial"/>
          <w:sz w:val="28"/>
          <w:szCs w:val="28"/>
        </w:rPr>
        <w:t>В.</w:t>
      </w:r>
      <w:r w:rsidRPr="00414F6B">
        <w:rPr>
          <w:rFonts w:ascii="Arial" w:hAnsi="Arial" w:cs="Arial"/>
          <w:sz w:val="28"/>
          <w:szCs w:val="28"/>
        </w:rPr>
        <w:t xml:space="preserve">А. </w:t>
      </w:r>
      <w:proofErr w:type="spellStart"/>
      <w:r w:rsidR="00414F6B" w:rsidRPr="00414F6B">
        <w:rPr>
          <w:rFonts w:ascii="Arial" w:hAnsi="Arial" w:cs="Arial"/>
          <w:sz w:val="28"/>
          <w:szCs w:val="28"/>
        </w:rPr>
        <w:t>Бухвалов</w:t>
      </w:r>
      <w:proofErr w:type="spellEnd"/>
      <w:r>
        <w:rPr>
          <w:rFonts w:ascii="Arial" w:hAnsi="Arial" w:cs="Arial"/>
          <w:sz w:val="28"/>
          <w:szCs w:val="28"/>
        </w:rPr>
        <w:t>,</w:t>
      </w:r>
      <w:r w:rsidR="00414F6B" w:rsidRPr="00414F6B">
        <w:rPr>
          <w:rFonts w:ascii="Arial" w:hAnsi="Arial" w:cs="Arial"/>
          <w:sz w:val="28"/>
          <w:szCs w:val="28"/>
        </w:rPr>
        <w:t xml:space="preserve"> Алгоритмы активизации творческого мышления // Школьны</w:t>
      </w:r>
      <w:r>
        <w:rPr>
          <w:rFonts w:ascii="Arial" w:hAnsi="Arial" w:cs="Arial"/>
          <w:sz w:val="28"/>
          <w:szCs w:val="28"/>
        </w:rPr>
        <w:t xml:space="preserve">й психолог. – 2004. – № 4. –  </w:t>
      </w:r>
      <w:r w:rsidR="00414F6B" w:rsidRPr="00414F6B">
        <w:rPr>
          <w:rFonts w:ascii="Arial" w:hAnsi="Arial" w:cs="Arial"/>
          <w:sz w:val="28"/>
          <w:szCs w:val="28"/>
        </w:rPr>
        <w:t>27</w:t>
      </w:r>
      <w:r>
        <w:rPr>
          <w:rFonts w:ascii="Arial" w:hAnsi="Arial" w:cs="Arial"/>
          <w:sz w:val="28"/>
          <w:szCs w:val="28"/>
        </w:rPr>
        <w:t xml:space="preserve"> с</w:t>
      </w:r>
      <w:r w:rsidR="00414F6B" w:rsidRPr="00414F6B">
        <w:rPr>
          <w:rFonts w:ascii="Arial" w:hAnsi="Arial" w:cs="Arial"/>
          <w:sz w:val="28"/>
          <w:szCs w:val="28"/>
        </w:rPr>
        <w:t>.</w:t>
      </w:r>
    </w:p>
    <w:p w:rsidR="007E5284" w:rsidRPr="007E5284" w:rsidRDefault="007E5284" w:rsidP="007E5284">
      <w:pPr>
        <w:pStyle w:val="a4"/>
        <w:numPr>
          <w:ilvl w:val="0"/>
          <w:numId w:val="2"/>
        </w:numPr>
        <w:jc w:val="both"/>
        <w:rPr>
          <w:rFonts w:ascii="Arial" w:hAnsi="Arial" w:cs="Arial"/>
          <w:sz w:val="28"/>
          <w:szCs w:val="28"/>
        </w:rPr>
      </w:pPr>
      <w:r>
        <w:rPr>
          <w:rFonts w:ascii="Arial" w:hAnsi="Arial" w:cs="Arial"/>
          <w:sz w:val="28"/>
          <w:szCs w:val="28"/>
        </w:rPr>
        <w:t xml:space="preserve">Н.Н. </w:t>
      </w:r>
      <w:r w:rsidRPr="007E5284">
        <w:rPr>
          <w:rFonts w:ascii="Arial" w:hAnsi="Arial" w:cs="Arial"/>
          <w:sz w:val="28"/>
          <w:szCs w:val="28"/>
        </w:rPr>
        <w:t>Михай</w:t>
      </w:r>
      <w:r>
        <w:rPr>
          <w:rFonts w:ascii="Arial" w:hAnsi="Arial" w:cs="Arial"/>
          <w:sz w:val="28"/>
          <w:szCs w:val="28"/>
        </w:rPr>
        <w:t xml:space="preserve">лов, О потребности личности в самореализации.  Научный </w:t>
      </w:r>
      <w:r w:rsidRPr="007E5284">
        <w:rPr>
          <w:rFonts w:ascii="Arial" w:hAnsi="Arial" w:cs="Arial"/>
          <w:sz w:val="28"/>
          <w:szCs w:val="28"/>
        </w:rPr>
        <w:t>доклад</w:t>
      </w:r>
      <w:r>
        <w:rPr>
          <w:rFonts w:ascii="Arial" w:hAnsi="Arial" w:cs="Arial"/>
          <w:sz w:val="28"/>
          <w:szCs w:val="28"/>
        </w:rPr>
        <w:t xml:space="preserve"> </w:t>
      </w:r>
      <w:r w:rsidRPr="007E5284">
        <w:rPr>
          <w:rFonts w:ascii="Arial" w:hAnsi="Arial" w:cs="Arial"/>
          <w:sz w:val="28"/>
          <w:szCs w:val="28"/>
        </w:rPr>
        <w:t>высшей школы. // Филосо</w:t>
      </w:r>
      <w:r>
        <w:rPr>
          <w:rFonts w:ascii="Arial" w:hAnsi="Arial" w:cs="Arial"/>
          <w:sz w:val="28"/>
          <w:szCs w:val="28"/>
        </w:rPr>
        <w:t>фские науки, 1982. - № 4. –</w:t>
      </w:r>
      <w:r w:rsidRPr="007E5284">
        <w:rPr>
          <w:rFonts w:ascii="Arial" w:hAnsi="Arial" w:cs="Arial"/>
          <w:sz w:val="28"/>
          <w:szCs w:val="28"/>
        </w:rPr>
        <w:t xml:space="preserve"> 24-32</w:t>
      </w:r>
      <w:r>
        <w:rPr>
          <w:rFonts w:ascii="Arial" w:hAnsi="Arial" w:cs="Arial"/>
          <w:sz w:val="28"/>
          <w:szCs w:val="28"/>
        </w:rPr>
        <w:t xml:space="preserve"> с</w:t>
      </w:r>
      <w:r w:rsidRPr="007E5284">
        <w:rPr>
          <w:rFonts w:ascii="Arial" w:hAnsi="Arial" w:cs="Arial"/>
          <w:sz w:val="28"/>
          <w:szCs w:val="28"/>
        </w:rPr>
        <w:t>.</w:t>
      </w:r>
    </w:p>
    <w:p w:rsidR="00584319" w:rsidRPr="00584319" w:rsidRDefault="00584319" w:rsidP="00584319">
      <w:pPr>
        <w:ind w:firstLine="284"/>
        <w:jc w:val="both"/>
        <w:rPr>
          <w:rFonts w:ascii="Arial" w:hAnsi="Arial" w:cs="Arial"/>
          <w:sz w:val="28"/>
          <w:szCs w:val="28"/>
        </w:rPr>
      </w:pPr>
    </w:p>
    <w:p w:rsidR="00584319" w:rsidRPr="00F561DC" w:rsidRDefault="00584319" w:rsidP="00584319">
      <w:pPr>
        <w:jc w:val="both"/>
        <w:rPr>
          <w:rFonts w:ascii="Arial" w:hAnsi="Arial" w:cs="Arial"/>
          <w:sz w:val="28"/>
          <w:szCs w:val="28"/>
        </w:rPr>
      </w:pPr>
      <w:bookmarkStart w:id="0" w:name="_GoBack"/>
      <w:bookmarkEnd w:id="0"/>
    </w:p>
    <w:sectPr w:rsidR="00584319" w:rsidRPr="00F561DC" w:rsidSect="00F561DC">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288"/>
    <w:multiLevelType w:val="hybridMultilevel"/>
    <w:tmpl w:val="61241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58242A"/>
    <w:multiLevelType w:val="hybridMultilevel"/>
    <w:tmpl w:val="99CA8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D5483"/>
    <w:multiLevelType w:val="hybridMultilevel"/>
    <w:tmpl w:val="3C3AF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223A61"/>
    <w:multiLevelType w:val="hybridMultilevel"/>
    <w:tmpl w:val="88D837C8"/>
    <w:lvl w:ilvl="0" w:tplc="9F920E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4A206CD"/>
    <w:multiLevelType w:val="hybridMultilevel"/>
    <w:tmpl w:val="468616DE"/>
    <w:lvl w:ilvl="0" w:tplc="B6F6B2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4AF6C50"/>
    <w:multiLevelType w:val="hybridMultilevel"/>
    <w:tmpl w:val="B434AFFA"/>
    <w:lvl w:ilvl="0" w:tplc="A32AFD9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DC"/>
    <w:rsid w:val="00006327"/>
    <w:rsid w:val="00090063"/>
    <w:rsid w:val="000E3345"/>
    <w:rsid w:val="00185F9C"/>
    <w:rsid w:val="001B4782"/>
    <w:rsid w:val="001D7B34"/>
    <w:rsid w:val="001E3EDD"/>
    <w:rsid w:val="002E7C45"/>
    <w:rsid w:val="00330B6C"/>
    <w:rsid w:val="00351A58"/>
    <w:rsid w:val="00414F6B"/>
    <w:rsid w:val="004206B3"/>
    <w:rsid w:val="00432164"/>
    <w:rsid w:val="0044659D"/>
    <w:rsid w:val="00452088"/>
    <w:rsid w:val="0045589D"/>
    <w:rsid w:val="00491F51"/>
    <w:rsid w:val="0050455A"/>
    <w:rsid w:val="005205CC"/>
    <w:rsid w:val="00520639"/>
    <w:rsid w:val="00530A2F"/>
    <w:rsid w:val="00544D98"/>
    <w:rsid w:val="00584319"/>
    <w:rsid w:val="00593AC0"/>
    <w:rsid w:val="005B70AB"/>
    <w:rsid w:val="006B676F"/>
    <w:rsid w:val="00731994"/>
    <w:rsid w:val="007E5284"/>
    <w:rsid w:val="007F1FA9"/>
    <w:rsid w:val="00815D83"/>
    <w:rsid w:val="0088453C"/>
    <w:rsid w:val="008D15F7"/>
    <w:rsid w:val="008E10D9"/>
    <w:rsid w:val="009A3390"/>
    <w:rsid w:val="00A61D46"/>
    <w:rsid w:val="00AE1C39"/>
    <w:rsid w:val="00AE2E21"/>
    <w:rsid w:val="00B373D0"/>
    <w:rsid w:val="00B64602"/>
    <w:rsid w:val="00B708AD"/>
    <w:rsid w:val="00BC253C"/>
    <w:rsid w:val="00C24725"/>
    <w:rsid w:val="00CA4F87"/>
    <w:rsid w:val="00CF2F38"/>
    <w:rsid w:val="00D63012"/>
    <w:rsid w:val="00D653F9"/>
    <w:rsid w:val="00E05B04"/>
    <w:rsid w:val="00E84B31"/>
    <w:rsid w:val="00EB68D7"/>
    <w:rsid w:val="00F25C61"/>
    <w:rsid w:val="00F561DC"/>
    <w:rsid w:val="00F65547"/>
    <w:rsid w:val="00F87618"/>
    <w:rsid w:val="00FA7B7B"/>
    <w:rsid w:val="00FD73A1"/>
    <w:rsid w:val="00FF289F"/>
    <w:rsid w:val="00FF4A2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CA711-1FCA-44A1-89AD-B4A07CCB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584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319"/>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584319"/>
    <w:pPr>
      <w:outlineLvl w:val="9"/>
    </w:pPr>
    <w:rPr>
      <w:lang w:eastAsia="ru-RU"/>
    </w:rPr>
  </w:style>
  <w:style w:type="paragraph" w:styleId="a4">
    <w:name w:val="List Paragraph"/>
    <w:basedOn w:val="a"/>
    <w:uiPriority w:val="34"/>
    <w:qFormat/>
    <w:rsid w:val="00584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959F-0FC6-4F0A-BF79-ABA55645E4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13</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9</cp:revision>
  <dcterms:created xsi:type="dcterms:W3CDTF">2016-02-05T09:22:00Z</dcterms:created>
  <dcterms:modified xsi:type="dcterms:W3CDTF">2016-03-26T07:58:00Z</dcterms:modified>
</cp:coreProperties>
</file>